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98D" w:rsidRDefault="00DA098D">
      <w:pPr>
        <w:spacing w:line="200" w:lineRule="exact"/>
        <w:rPr>
          <w:sz w:val="24"/>
          <w:szCs w:val="24"/>
        </w:rPr>
      </w:pPr>
    </w:p>
    <w:p w:rsidR="00DA098D" w:rsidRDefault="00DA098D">
      <w:pPr>
        <w:spacing w:line="200" w:lineRule="exact"/>
        <w:rPr>
          <w:sz w:val="24"/>
          <w:szCs w:val="24"/>
        </w:rPr>
      </w:pPr>
    </w:p>
    <w:p w:rsidR="00DA098D" w:rsidRDefault="00DA098D">
      <w:pPr>
        <w:spacing w:line="200" w:lineRule="exact"/>
        <w:rPr>
          <w:sz w:val="24"/>
          <w:szCs w:val="24"/>
        </w:rPr>
      </w:pPr>
    </w:p>
    <w:p w:rsidR="00DA098D" w:rsidRDefault="00DA098D">
      <w:pPr>
        <w:spacing w:line="200" w:lineRule="exact"/>
        <w:rPr>
          <w:sz w:val="24"/>
          <w:szCs w:val="24"/>
        </w:rPr>
      </w:pPr>
    </w:p>
    <w:p w:rsidR="00DA098D" w:rsidRDefault="00DA098D">
      <w:pPr>
        <w:spacing w:line="200" w:lineRule="exact"/>
        <w:rPr>
          <w:sz w:val="24"/>
          <w:szCs w:val="24"/>
        </w:rPr>
      </w:pPr>
    </w:p>
    <w:p w:rsidR="00DA098D" w:rsidRDefault="00DA098D">
      <w:pPr>
        <w:spacing w:line="200" w:lineRule="exact"/>
        <w:rPr>
          <w:sz w:val="24"/>
          <w:szCs w:val="24"/>
        </w:rPr>
      </w:pPr>
    </w:p>
    <w:p w:rsidR="00DA098D" w:rsidRDefault="00DA098D">
      <w:pPr>
        <w:spacing w:line="200" w:lineRule="exact"/>
        <w:rPr>
          <w:sz w:val="24"/>
          <w:szCs w:val="24"/>
        </w:rPr>
      </w:pPr>
    </w:p>
    <w:p w:rsidR="00DA098D" w:rsidRDefault="00DA098D">
      <w:pPr>
        <w:spacing w:line="200" w:lineRule="exact"/>
        <w:rPr>
          <w:sz w:val="24"/>
          <w:szCs w:val="24"/>
        </w:rPr>
      </w:pPr>
    </w:p>
    <w:p w:rsidR="00DA098D" w:rsidRDefault="00DA098D">
      <w:pPr>
        <w:spacing w:line="200" w:lineRule="exact"/>
        <w:rPr>
          <w:sz w:val="24"/>
          <w:szCs w:val="24"/>
        </w:rPr>
      </w:pPr>
    </w:p>
    <w:p w:rsidR="00DA098D" w:rsidRDefault="00DA098D">
      <w:pPr>
        <w:spacing w:line="200" w:lineRule="exact"/>
        <w:rPr>
          <w:sz w:val="24"/>
          <w:szCs w:val="24"/>
        </w:rPr>
      </w:pPr>
    </w:p>
    <w:p w:rsidR="00DA098D" w:rsidRDefault="00DA098D">
      <w:pPr>
        <w:spacing w:line="200" w:lineRule="exact"/>
        <w:rPr>
          <w:sz w:val="24"/>
          <w:szCs w:val="24"/>
        </w:rPr>
      </w:pPr>
    </w:p>
    <w:p w:rsidR="00DA098D" w:rsidRDefault="00DA098D">
      <w:pPr>
        <w:spacing w:line="200" w:lineRule="exact"/>
        <w:rPr>
          <w:sz w:val="24"/>
          <w:szCs w:val="24"/>
        </w:rPr>
      </w:pPr>
    </w:p>
    <w:p w:rsidR="00DA098D" w:rsidRDefault="00DA098D">
      <w:pPr>
        <w:spacing w:line="200" w:lineRule="exact"/>
        <w:rPr>
          <w:sz w:val="24"/>
          <w:szCs w:val="24"/>
        </w:rPr>
      </w:pPr>
    </w:p>
    <w:p w:rsidR="00DA098D" w:rsidRDefault="00DA098D">
      <w:pPr>
        <w:spacing w:line="200" w:lineRule="exact"/>
        <w:rPr>
          <w:sz w:val="24"/>
          <w:szCs w:val="24"/>
        </w:rPr>
      </w:pPr>
    </w:p>
    <w:p w:rsidR="00DA098D" w:rsidRDefault="00DA098D">
      <w:pPr>
        <w:spacing w:line="200" w:lineRule="exact"/>
        <w:rPr>
          <w:sz w:val="24"/>
          <w:szCs w:val="24"/>
        </w:rPr>
      </w:pPr>
    </w:p>
    <w:p w:rsidR="00DA098D" w:rsidRDefault="00DA098D">
      <w:pPr>
        <w:spacing w:line="200" w:lineRule="exact"/>
        <w:rPr>
          <w:sz w:val="24"/>
          <w:szCs w:val="24"/>
        </w:rPr>
      </w:pPr>
      <w:bookmarkStart w:id="0" w:name="_Hlk511391306"/>
    </w:p>
    <w:p w:rsidR="00DA098D" w:rsidRDefault="00DA098D">
      <w:pPr>
        <w:spacing w:line="200" w:lineRule="exact"/>
        <w:rPr>
          <w:sz w:val="24"/>
          <w:szCs w:val="24"/>
        </w:rPr>
      </w:pPr>
    </w:p>
    <w:p w:rsidR="00DA098D" w:rsidRDefault="00DA098D">
      <w:pPr>
        <w:spacing w:line="200" w:lineRule="exact"/>
        <w:rPr>
          <w:sz w:val="24"/>
          <w:szCs w:val="24"/>
        </w:rPr>
      </w:pPr>
    </w:p>
    <w:p w:rsidR="00DA098D" w:rsidRDefault="00DA098D">
      <w:pPr>
        <w:spacing w:line="200" w:lineRule="exact"/>
        <w:rPr>
          <w:sz w:val="24"/>
          <w:szCs w:val="24"/>
        </w:rPr>
      </w:pPr>
    </w:p>
    <w:p w:rsidR="00DA098D" w:rsidRDefault="00DA098D">
      <w:pPr>
        <w:spacing w:line="200" w:lineRule="exact"/>
        <w:rPr>
          <w:sz w:val="24"/>
          <w:szCs w:val="24"/>
        </w:rPr>
      </w:pPr>
    </w:p>
    <w:p w:rsidR="00DA098D" w:rsidRDefault="00DA098D">
      <w:pPr>
        <w:spacing w:line="200" w:lineRule="exact"/>
        <w:rPr>
          <w:sz w:val="24"/>
          <w:szCs w:val="24"/>
        </w:rPr>
      </w:pPr>
    </w:p>
    <w:p w:rsidR="00DA098D" w:rsidRDefault="00DA098D">
      <w:pPr>
        <w:spacing w:line="200" w:lineRule="exact"/>
        <w:rPr>
          <w:sz w:val="24"/>
          <w:szCs w:val="24"/>
        </w:rPr>
      </w:pPr>
    </w:p>
    <w:p w:rsidR="00DA098D" w:rsidRDefault="00DA098D">
      <w:pPr>
        <w:spacing w:line="200" w:lineRule="exact"/>
        <w:rPr>
          <w:sz w:val="24"/>
          <w:szCs w:val="24"/>
        </w:rPr>
      </w:pPr>
    </w:p>
    <w:p w:rsidR="00DA098D" w:rsidRDefault="00DA098D">
      <w:pPr>
        <w:spacing w:line="205" w:lineRule="exact"/>
        <w:rPr>
          <w:sz w:val="24"/>
          <w:szCs w:val="24"/>
        </w:rPr>
      </w:pPr>
    </w:p>
    <w:p w:rsidR="00F94D91" w:rsidRDefault="002D6151">
      <w:pPr>
        <w:spacing w:line="238" w:lineRule="auto"/>
        <w:ind w:right="-853"/>
        <w:jc w:val="center"/>
        <w:rPr>
          <w:rFonts w:eastAsia="Times New Roman"/>
          <w:b/>
          <w:bCs/>
          <w:sz w:val="28"/>
          <w:szCs w:val="28"/>
        </w:rPr>
      </w:pPr>
      <w:r>
        <w:rPr>
          <w:rFonts w:eastAsia="Times New Roman"/>
          <w:b/>
          <w:bCs/>
          <w:sz w:val="28"/>
          <w:szCs w:val="28"/>
        </w:rPr>
        <w:t>Отчет о результатах самообследования</w:t>
      </w:r>
    </w:p>
    <w:p w:rsidR="00F94D91" w:rsidRDefault="002D6151">
      <w:pPr>
        <w:spacing w:line="238" w:lineRule="auto"/>
        <w:ind w:right="-853"/>
        <w:jc w:val="center"/>
        <w:rPr>
          <w:rFonts w:eastAsia="Times New Roman"/>
          <w:b/>
          <w:bCs/>
          <w:sz w:val="28"/>
          <w:szCs w:val="28"/>
        </w:rPr>
      </w:pPr>
      <w:r>
        <w:rPr>
          <w:rFonts w:eastAsia="Times New Roman"/>
          <w:b/>
          <w:bCs/>
          <w:sz w:val="28"/>
          <w:szCs w:val="28"/>
        </w:rPr>
        <w:t xml:space="preserve"> муниципального бюджетного дошкольного образовательного учреждения «Детский сад № </w:t>
      </w:r>
      <w:r w:rsidR="00F94D91">
        <w:rPr>
          <w:rFonts w:eastAsia="Times New Roman"/>
          <w:b/>
          <w:bCs/>
          <w:sz w:val="28"/>
          <w:szCs w:val="28"/>
        </w:rPr>
        <w:t>38</w:t>
      </w:r>
      <w:r>
        <w:rPr>
          <w:rFonts w:eastAsia="Times New Roman"/>
          <w:b/>
          <w:bCs/>
          <w:sz w:val="28"/>
          <w:szCs w:val="28"/>
        </w:rPr>
        <w:t xml:space="preserve"> </w:t>
      </w:r>
      <w:r w:rsidR="00F94D91">
        <w:rPr>
          <w:rFonts w:eastAsia="Times New Roman"/>
          <w:b/>
          <w:bCs/>
          <w:sz w:val="28"/>
          <w:szCs w:val="28"/>
        </w:rPr>
        <w:t>«Лёвушка</w:t>
      </w:r>
      <w:r>
        <w:rPr>
          <w:rFonts w:eastAsia="Times New Roman"/>
          <w:b/>
          <w:bCs/>
          <w:sz w:val="28"/>
          <w:szCs w:val="28"/>
        </w:rPr>
        <w:t xml:space="preserve">» города Белово» </w:t>
      </w:r>
    </w:p>
    <w:p w:rsidR="00DA098D" w:rsidRDefault="002D6151">
      <w:pPr>
        <w:spacing w:line="238" w:lineRule="auto"/>
        <w:ind w:right="-853"/>
        <w:jc w:val="center"/>
        <w:rPr>
          <w:sz w:val="20"/>
          <w:szCs w:val="20"/>
        </w:rPr>
      </w:pPr>
      <w:r>
        <w:rPr>
          <w:rFonts w:eastAsia="Times New Roman"/>
          <w:b/>
          <w:bCs/>
          <w:sz w:val="28"/>
          <w:szCs w:val="28"/>
        </w:rPr>
        <w:t>за 2016-2017 учебный год</w:t>
      </w:r>
    </w:p>
    <w:p w:rsidR="00DA098D" w:rsidRDefault="00DA098D">
      <w:pPr>
        <w:sectPr w:rsidR="00DA098D">
          <w:pgSz w:w="11900" w:h="16838"/>
          <w:pgMar w:top="1440" w:right="1440" w:bottom="1440" w:left="1440" w:header="0" w:footer="0" w:gutter="0"/>
          <w:cols w:space="720" w:equalWidth="0">
            <w:col w:w="9026"/>
          </w:cols>
        </w:sectPr>
      </w:pPr>
    </w:p>
    <w:p w:rsidR="00DA098D" w:rsidRDefault="00DA098D">
      <w:pPr>
        <w:spacing w:line="200" w:lineRule="exact"/>
        <w:rPr>
          <w:sz w:val="20"/>
          <w:szCs w:val="20"/>
        </w:rPr>
      </w:pPr>
    </w:p>
    <w:p w:rsidR="00DA098D" w:rsidRDefault="00DA098D">
      <w:pPr>
        <w:spacing w:line="200" w:lineRule="exact"/>
        <w:rPr>
          <w:sz w:val="20"/>
          <w:szCs w:val="20"/>
        </w:rPr>
      </w:pPr>
    </w:p>
    <w:p w:rsidR="00DA098D" w:rsidRDefault="00DA098D">
      <w:pPr>
        <w:spacing w:line="200" w:lineRule="exact"/>
        <w:rPr>
          <w:sz w:val="20"/>
          <w:szCs w:val="20"/>
        </w:rPr>
      </w:pPr>
    </w:p>
    <w:p w:rsidR="00DA098D" w:rsidRDefault="00DA098D">
      <w:pPr>
        <w:spacing w:line="200" w:lineRule="exact"/>
        <w:rPr>
          <w:sz w:val="20"/>
          <w:szCs w:val="20"/>
        </w:rPr>
      </w:pPr>
    </w:p>
    <w:p w:rsidR="00DA098D" w:rsidRDefault="00DA098D">
      <w:pPr>
        <w:spacing w:line="222" w:lineRule="exact"/>
        <w:rPr>
          <w:sz w:val="20"/>
          <w:szCs w:val="20"/>
        </w:rPr>
      </w:pPr>
    </w:p>
    <w:p w:rsidR="00DA098D" w:rsidRDefault="002D6151">
      <w:pPr>
        <w:ind w:left="1640"/>
        <w:rPr>
          <w:sz w:val="20"/>
          <w:szCs w:val="20"/>
        </w:rPr>
      </w:pPr>
      <w:r>
        <w:rPr>
          <w:rFonts w:eastAsia="Times New Roman"/>
          <w:b/>
          <w:bCs/>
          <w:sz w:val="28"/>
          <w:szCs w:val="28"/>
        </w:rPr>
        <w:t>Структура отчета о результатах самообследования:</w:t>
      </w:r>
    </w:p>
    <w:p w:rsidR="00DA098D" w:rsidRPr="00E51450" w:rsidRDefault="00DA098D">
      <w:pPr>
        <w:spacing w:line="316" w:lineRule="exact"/>
        <w:rPr>
          <w:sz w:val="24"/>
          <w:szCs w:val="24"/>
        </w:rPr>
      </w:pPr>
    </w:p>
    <w:p w:rsidR="00DA098D" w:rsidRPr="00E51450" w:rsidRDefault="002D6151">
      <w:pPr>
        <w:numPr>
          <w:ilvl w:val="0"/>
          <w:numId w:val="1"/>
        </w:numPr>
        <w:tabs>
          <w:tab w:val="left" w:pos="980"/>
        </w:tabs>
        <w:ind w:left="980" w:hanging="358"/>
        <w:rPr>
          <w:rFonts w:eastAsia="Times New Roman"/>
          <w:sz w:val="24"/>
          <w:szCs w:val="24"/>
        </w:rPr>
      </w:pPr>
      <w:r w:rsidRPr="00E51450">
        <w:rPr>
          <w:rFonts w:eastAsia="Times New Roman"/>
          <w:sz w:val="24"/>
          <w:szCs w:val="24"/>
        </w:rPr>
        <w:t xml:space="preserve">Анализ показателей </w:t>
      </w:r>
      <w:proofErr w:type="gramStart"/>
      <w:r w:rsidRPr="00E51450">
        <w:rPr>
          <w:rFonts w:eastAsia="Times New Roman"/>
          <w:sz w:val="24"/>
          <w:szCs w:val="24"/>
        </w:rPr>
        <w:t>деятельности  МБДОУ</w:t>
      </w:r>
      <w:proofErr w:type="gramEnd"/>
      <w:r w:rsidRPr="00E51450">
        <w:rPr>
          <w:rFonts w:eastAsia="Times New Roman"/>
          <w:sz w:val="24"/>
          <w:szCs w:val="24"/>
        </w:rPr>
        <w:t xml:space="preserve"> детский сад № </w:t>
      </w:r>
      <w:r w:rsidR="00F94D91" w:rsidRPr="00E51450">
        <w:rPr>
          <w:rFonts w:eastAsia="Times New Roman"/>
          <w:sz w:val="24"/>
          <w:szCs w:val="24"/>
        </w:rPr>
        <w:t>38</w:t>
      </w:r>
      <w:r w:rsidRPr="00E51450">
        <w:rPr>
          <w:rFonts w:eastAsia="Times New Roman"/>
          <w:sz w:val="24"/>
          <w:szCs w:val="24"/>
        </w:rPr>
        <w:t xml:space="preserve"> города Белово</w:t>
      </w:r>
    </w:p>
    <w:p w:rsidR="00DA098D" w:rsidRPr="00E51450" w:rsidRDefault="002D6151">
      <w:pPr>
        <w:numPr>
          <w:ilvl w:val="0"/>
          <w:numId w:val="1"/>
        </w:numPr>
        <w:tabs>
          <w:tab w:val="left" w:pos="980"/>
        </w:tabs>
        <w:ind w:left="980" w:hanging="358"/>
        <w:rPr>
          <w:rFonts w:eastAsia="Times New Roman"/>
          <w:sz w:val="24"/>
          <w:szCs w:val="24"/>
        </w:rPr>
      </w:pPr>
      <w:r w:rsidRPr="00E51450">
        <w:rPr>
          <w:rFonts w:eastAsia="Times New Roman"/>
          <w:sz w:val="24"/>
          <w:szCs w:val="24"/>
        </w:rPr>
        <w:t>Общая характеристика</w:t>
      </w:r>
    </w:p>
    <w:p w:rsidR="00DA098D" w:rsidRPr="00E51450" w:rsidRDefault="002D6151">
      <w:pPr>
        <w:numPr>
          <w:ilvl w:val="0"/>
          <w:numId w:val="1"/>
        </w:numPr>
        <w:tabs>
          <w:tab w:val="left" w:pos="980"/>
        </w:tabs>
        <w:ind w:left="980" w:hanging="358"/>
        <w:rPr>
          <w:rFonts w:eastAsia="Times New Roman"/>
          <w:sz w:val="24"/>
          <w:szCs w:val="24"/>
        </w:rPr>
      </w:pPr>
      <w:proofErr w:type="gramStart"/>
      <w:r w:rsidRPr="00E51450">
        <w:rPr>
          <w:rFonts w:eastAsia="Times New Roman"/>
          <w:sz w:val="24"/>
          <w:szCs w:val="24"/>
        </w:rPr>
        <w:t>Система  управления</w:t>
      </w:r>
      <w:proofErr w:type="gramEnd"/>
    </w:p>
    <w:p w:rsidR="00DA098D" w:rsidRPr="00E51450" w:rsidRDefault="002D6151">
      <w:pPr>
        <w:numPr>
          <w:ilvl w:val="0"/>
          <w:numId w:val="1"/>
        </w:numPr>
        <w:tabs>
          <w:tab w:val="left" w:pos="980"/>
        </w:tabs>
        <w:ind w:left="980" w:hanging="358"/>
        <w:rPr>
          <w:rFonts w:eastAsia="Times New Roman"/>
          <w:sz w:val="24"/>
          <w:szCs w:val="24"/>
        </w:rPr>
      </w:pPr>
      <w:r w:rsidRPr="00E51450">
        <w:rPr>
          <w:rFonts w:eastAsia="Times New Roman"/>
          <w:sz w:val="24"/>
          <w:szCs w:val="24"/>
        </w:rPr>
        <w:t>Особенности организации образовательного процесса</w:t>
      </w:r>
    </w:p>
    <w:p w:rsidR="00DA098D" w:rsidRPr="00E51450" w:rsidRDefault="00DA098D">
      <w:pPr>
        <w:spacing w:line="12" w:lineRule="exact"/>
        <w:rPr>
          <w:rFonts w:eastAsia="Times New Roman"/>
          <w:sz w:val="24"/>
          <w:szCs w:val="24"/>
        </w:rPr>
      </w:pPr>
    </w:p>
    <w:p w:rsidR="00DA098D" w:rsidRPr="00E51450" w:rsidRDefault="002D6151">
      <w:pPr>
        <w:numPr>
          <w:ilvl w:val="0"/>
          <w:numId w:val="1"/>
        </w:numPr>
        <w:tabs>
          <w:tab w:val="left" w:pos="980"/>
        </w:tabs>
        <w:spacing w:line="234" w:lineRule="auto"/>
        <w:ind w:left="980" w:hanging="358"/>
        <w:rPr>
          <w:rFonts w:eastAsia="Times New Roman"/>
          <w:sz w:val="24"/>
          <w:szCs w:val="24"/>
        </w:rPr>
      </w:pPr>
      <w:r w:rsidRPr="00E51450">
        <w:rPr>
          <w:rFonts w:eastAsia="Times New Roman"/>
          <w:sz w:val="24"/>
          <w:szCs w:val="24"/>
        </w:rPr>
        <w:t>Качество условий реализации основной образовательной программы дошкольного образования</w:t>
      </w:r>
    </w:p>
    <w:p w:rsidR="00DA098D" w:rsidRPr="00E51450" w:rsidRDefault="00DA098D">
      <w:pPr>
        <w:spacing w:line="1" w:lineRule="exact"/>
        <w:rPr>
          <w:rFonts w:eastAsia="Times New Roman"/>
          <w:sz w:val="24"/>
          <w:szCs w:val="24"/>
        </w:rPr>
      </w:pPr>
    </w:p>
    <w:p w:rsidR="00DA098D" w:rsidRPr="00E51450" w:rsidRDefault="002D6151">
      <w:pPr>
        <w:numPr>
          <w:ilvl w:val="0"/>
          <w:numId w:val="1"/>
        </w:numPr>
        <w:tabs>
          <w:tab w:val="left" w:pos="980"/>
        </w:tabs>
        <w:ind w:left="980" w:hanging="358"/>
        <w:rPr>
          <w:rFonts w:eastAsia="Times New Roman"/>
          <w:sz w:val="24"/>
          <w:szCs w:val="24"/>
        </w:rPr>
      </w:pPr>
      <w:r w:rsidRPr="00E51450">
        <w:rPr>
          <w:rFonts w:eastAsia="Times New Roman"/>
          <w:sz w:val="24"/>
          <w:szCs w:val="24"/>
        </w:rPr>
        <w:t>Динамика развития воспитанников</w:t>
      </w:r>
    </w:p>
    <w:p w:rsidR="00DA098D" w:rsidRPr="00E51450" w:rsidRDefault="002D6151">
      <w:pPr>
        <w:numPr>
          <w:ilvl w:val="0"/>
          <w:numId w:val="1"/>
        </w:numPr>
        <w:tabs>
          <w:tab w:val="left" w:pos="980"/>
        </w:tabs>
        <w:ind w:left="980" w:hanging="358"/>
        <w:rPr>
          <w:rFonts w:eastAsia="Times New Roman"/>
          <w:sz w:val="24"/>
          <w:szCs w:val="24"/>
        </w:rPr>
      </w:pPr>
      <w:r w:rsidRPr="00E51450">
        <w:rPr>
          <w:rFonts w:eastAsia="Times New Roman"/>
          <w:sz w:val="24"/>
          <w:szCs w:val="24"/>
        </w:rPr>
        <w:t>Заключение. Перспективы и планы развития.</w:t>
      </w:r>
    </w:p>
    <w:p w:rsidR="00DA098D" w:rsidRDefault="00DA098D">
      <w:pPr>
        <w:sectPr w:rsidR="00DA098D">
          <w:pgSz w:w="11900" w:h="16838"/>
          <w:pgMar w:top="1440" w:right="846" w:bottom="1440" w:left="1440" w:header="0" w:footer="0" w:gutter="0"/>
          <w:cols w:space="720" w:equalWidth="0">
            <w:col w:w="9620"/>
          </w:cols>
        </w:sectPr>
      </w:pPr>
    </w:p>
    <w:p w:rsidR="00F94D91" w:rsidRDefault="002D6151">
      <w:pPr>
        <w:spacing w:line="234" w:lineRule="auto"/>
        <w:ind w:right="-839"/>
        <w:jc w:val="center"/>
        <w:rPr>
          <w:rFonts w:eastAsia="Times New Roman"/>
          <w:b/>
          <w:bCs/>
          <w:sz w:val="24"/>
          <w:szCs w:val="24"/>
        </w:rPr>
      </w:pPr>
      <w:r>
        <w:rPr>
          <w:rFonts w:eastAsia="Times New Roman"/>
          <w:b/>
          <w:bCs/>
          <w:sz w:val="24"/>
          <w:szCs w:val="24"/>
        </w:rPr>
        <w:lastRenderedPageBreak/>
        <w:t xml:space="preserve">1.Анализ показателей деятельности МБДОУ детский сад № </w:t>
      </w:r>
      <w:r w:rsidR="00F94D91">
        <w:rPr>
          <w:rFonts w:eastAsia="Times New Roman"/>
          <w:b/>
          <w:bCs/>
          <w:sz w:val="24"/>
          <w:szCs w:val="24"/>
        </w:rPr>
        <w:t>38</w:t>
      </w:r>
      <w:r>
        <w:rPr>
          <w:rFonts w:eastAsia="Times New Roman"/>
          <w:b/>
          <w:bCs/>
          <w:sz w:val="24"/>
          <w:szCs w:val="24"/>
        </w:rPr>
        <w:t xml:space="preserve"> города Белово, </w:t>
      </w:r>
    </w:p>
    <w:p w:rsidR="00DA098D" w:rsidRDefault="00E51450">
      <w:pPr>
        <w:spacing w:line="234" w:lineRule="auto"/>
        <w:ind w:right="-839"/>
        <w:jc w:val="center"/>
        <w:rPr>
          <w:sz w:val="20"/>
          <w:szCs w:val="20"/>
        </w:rPr>
      </w:pPr>
      <w:r>
        <w:rPr>
          <w:rFonts w:eastAsia="Times New Roman"/>
          <w:b/>
          <w:bCs/>
          <w:sz w:val="24"/>
          <w:szCs w:val="24"/>
        </w:rPr>
        <w:t>подлежащего самообследованию</w:t>
      </w:r>
    </w:p>
    <w:p w:rsidR="00DA098D" w:rsidRDefault="00DA098D">
      <w:pPr>
        <w:spacing w:line="26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80"/>
        <w:gridCol w:w="7660"/>
        <w:gridCol w:w="1700"/>
      </w:tblGrid>
      <w:tr w:rsidR="00DA098D">
        <w:trPr>
          <w:trHeight w:val="280"/>
        </w:trPr>
        <w:tc>
          <w:tcPr>
            <w:tcW w:w="880" w:type="dxa"/>
            <w:tcBorders>
              <w:top w:val="single" w:sz="8" w:space="0" w:color="auto"/>
              <w:left w:val="single" w:sz="8" w:space="0" w:color="auto"/>
              <w:right w:val="single" w:sz="8" w:space="0" w:color="auto"/>
            </w:tcBorders>
            <w:vAlign w:val="bottom"/>
          </w:tcPr>
          <w:p w:rsidR="00DA098D" w:rsidRDefault="002D6151">
            <w:pPr>
              <w:jc w:val="center"/>
              <w:rPr>
                <w:sz w:val="20"/>
                <w:szCs w:val="20"/>
              </w:rPr>
            </w:pPr>
            <w:r>
              <w:rPr>
                <w:rFonts w:eastAsia="Times New Roman"/>
                <w:sz w:val="24"/>
                <w:szCs w:val="24"/>
              </w:rPr>
              <w:t>№ п/п</w:t>
            </w:r>
          </w:p>
        </w:tc>
        <w:tc>
          <w:tcPr>
            <w:tcW w:w="7660" w:type="dxa"/>
            <w:tcBorders>
              <w:top w:val="single" w:sz="8" w:space="0" w:color="auto"/>
              <w:right w:val="single" w:sz="8" w:space="0" w:color="auto"/>
            </w:tcBorders>
            <w:vAlign w:val="bottom"/>
          </w:tcPr>
          <w:p w:rsidR="00DA098D" w:rsidRDefault="002D6151">
            <w:pPr>
              <w:jc w:val="center"/>
              <w:rPr>
                <w:sz w:val="20"/>
                <w:szCs w:val="20"/>
              </w:rPr>
            </w:pPr>
            <w:r>
              <w:rPr>
                <w:rFonts w:eastAsia="Times New Roman"/>
                <w:sz w:val="24"/>
                <w:szCs w:val="24"/>
              </w:rPr>
              <w:t>Показатели</w:t>
            </w:r>
          </w:p>
        </w:tc>
        <w:tc>
          <w:tcPr>
            <w:tcW w:w="1700" w:type="dxa"/>
            <w:tcBorders>
              <w:top w:val="single" w:sz="8" w:space="0" w:color="auto"/>
              <w:right w:val="single" w:sz="8" w:space="0" w:color="auto"/>
            </w:tcBorders>
            <w:vAlign w:val="bottom"/>
          </w:tcPr>
          <w:p w:rsidR="00DA098D" w:rsidRDefault="002D6151">
            <w:pPr>
              <w:jc w:val="center"/>
              <w:rPr>
                <w:sz w:val="20"/>
                <w:szCs w:val="20"/>
              </w:rPr>
            </w:pPr>
            <w:r>
              <w:rPr>
                <w:rFonts w:eastAsia="Times New Roman"/>
                <w:sz w:val="24"/>
                <w:szCs w:val="24"/>
              </w:rPr>
              <w:t>Единица</w:t>
            </w:r>
          </w:p>
        </w:tc>
      </w:tr>
      <w:tr w:rsidR="00DA098D">
        <w:trPr>
          <w:trHeight w:val="317"/>
        </w:trPr>
        <w:tc>
          <w:tcPr>
            <w:tcW w:w="880" w:type="dxa"/>
            <w:tcBorders>
              <w:left w:val="single" w:sz="8" w:space="0" w:color="auto"/>
              <w:right w:val="single" w:sz="8" w:space="0" w:color="auto"/>
            </w:tcBorders>
            <w:vAlign w:val="bottom"/>
          </w:tcPr>
          <w:p w:rsidR="00DA098D" w:rsidRDefault="00DA098D">
            <w:pPr>
              <w:rPr>
                <w:sz w:val="24"/>
                <w:szCs w:val="24"/>
              </w:rPr>
            </w:pPr>
          </w:p>
        </w:tc>
        <w:tc>
          <w:tcPr>
            <w:tcW w:w="7660" w:type="dxa"/>
            <w:tcBorders>
              <w:right w:val="single" w:sz="8" w:space="0" w:color="auto"/>
            </w:tcBorders>
            <w:vAlign w:val="bottom"/>
          </w:tcPr>
          <w:p w:rsidR="00DA098D" w:rsidRDefault="00DA098D">
            <w:pPr>
              <w:rPr>
                <w:sz w:val="24"/>
                <w:szCs w:val="24"/>
              </w:rPr>
            </w:pPr>
          </w:p>
        </w:tc>
        <w:tc>
          <w:tcPr>
            <w:tcW w:w="1700" w:type="dxa"/>
            <w:tcBorders>
              <w:right w:val="single" w:sz="8" w:space="0" w:color="auto"/>
            </w:tcBorders>
            <w:vAlign w:val="bottom"/>
          </w:tcPr>
          <w:p w:rsidR="00DA098D" w:rsidRDefault="002D6151">
            <w:pPr>
              <w:jc w:val="center"/>
              <w:rPr>
                <w:sz w:val="20"/>
                <w:szCs w:val="20"/>
              </w:rPr>
            </w:pPr>
            <w:r>
              <w:rPr>
                <w:rFonts w:eastAsia="Times New Roman"/>
                <w:sz w:val="24"/>
                <w:szCs w:val="24"/>
              </w:rPr>
              <w:t>измерения</w:t>
            </w:r>
          </w:p>
        </w:tc>
      </w:tr>
      <w:tr w:rsidR="00DA098D">
        <w:trPr>
          <w:trHeight w:val="48"/>
        </w:trPr>
        <w:tc>
          <w:tcPr>
            <w:tcW w:w="880" w:type="dxa"/>
            <w:tcBorders>
              <w:left w:val="single" w:sz="8" w:space="0" w:color="auto"/>
              <w:bottom w:val="single" w:sz="8" w:space="0" w:color="auto"/>
              <w:right w:val="single" w:sz="8" w:space="0" w:color="auto"/>
            </w:tcBorders>
            <w:vAlign w:val="bottom"/>
          </w:tcPr>
          <w:p w:rsidR="00DA098D" w:rsidRDefault="00DA098D">
            <w:pPr>
              <w:rPr>
                <w:sz w:val="4"/>
                <w:szCs w:val="4"/>
              </w:rPr>
            </w:pPr>
          </w:p>
        </w:tc>
        <w:tc>
          <w:tcPr>
            <w:tcW w:w="7660" w:type="dxa"/>
            <w:tcBorders>
              <w:bottom w:val="single" w:sz="8" w:space="0" w:color="auto"/>
              <w:right w:val="single" w:sz="8" w:space="0" w:color="auto"/>
            </w:tcBorders>
            <w:vAlign w:val="bottom"/>
          </w:tcPr>
          <w:p w:rsidR="00DA098D" w:rsidRDefault="00DA098D">
            <w:pPr>
              <w:rPr>
                <w:sz w:val="4"/>
                <w:szCs w:val="4"/>
              </w:rPr>
            </w:pPr>
          </w:p>
        </w:tc>
        <w:tc>
          <w:tcPr>
            <w:tcW w:w="1700" w:type="dxa"/>
            <w:tcBorders>
              <w:bottom w:val="single" w:sz="8" w:space="0" w:color="auto"/>
              <w:right w:val="single" w:sz="8" w:space="0" w:color="auto"/>
            </w:tcBorders>
            <w:vAlign w:val="bottom"/>
          </w:tcPr>
          <w:p w:rsidR="00DA098D" w:rsidRDefault="00DA098D">
            <w:pPr>
              <w:rPr>
                <w:sz w:val="4"/>
                <w:szCs w:val="4"/>
              </w:rPr>
            </w:pPr>
          </w:p>
        </w:tc>
      </w:tr>
      <w:tr w:rsidR="00DA098D">
        <w:trPr>
          <w:trHeight w:val="258"/>
        </w:trPr>
        <w:tc>
          <w:tcPr>
            <w:tcW w:w="880" w:type="dxa"/>
            <w:tcBorders>
              <w:left w:val="single" w:sz="8" w:space="0" w:color="auto"/>
              <w:right w:val="single" w:sz="8" w:space="0" w:color="auto"/>
            </w:tcBorders>
            <w:vAlign w:val="bottom"/>
          </w:tcPr>
          <w:p w:rsidR="00DA098D" w:rsidRDefault="002D6151">
            <w:pPr>
              <w:spacing w:line="258" w:lineRule="exact"/>
              <w:jc w:val="center"/>
              <w:rPr>
                <w:sz w:val="20"/>
                <w:szCs w:val="20"/>
              </w:rPr>
            </w:pPr>
            <w:r>
              <w:rPr>
                <w:rFonts w:eastAsia="Times New Roman"/>
                <w:w w:val="99"/>
                <w:sz w:val="24"/>
                <w:szCs w:val="24"/>
              </w:rPr>
              <w:t>1.</w:t>
            </w:r>
          </w:p>
        </w:tc>
        <w:tc>
          <w:tcPr>
            <w:tcW w:w="7660" w:type="dxa"/>
            <w:tcBorders>
              <w:right w:val="single" w:sz="8" w:space="0" w:color="auto"/>
            </w:tcBorders>
            <w:vAlign w:val="bottom"/>
          </w:tcPr>
          <w:p w:rsidR="00DA098D" w:rsidRDefault="002D6151">
            <w:pPr>
              <w:spacing w:line="258" w:lineRule="exact"/>
              <w:jc w:val="center"/>
              <w:rPr>
                <w:sz w:val="20"/>
                <w:szCs w:val="20"/>
              </w:rPr>
            </w:pPr>
            <w:r>
              <w:rPr>
                <w:rFonts w:eastAsia="Times New Roman"/>
                <w:w w:val="99"/>
                <w:sz w:val="24"/>
                <w:szCs w:val="24"/>
              </w:rPr>
              <w:t>Образовательная деятельность</w:t>
            </w:r>
          </w:p>
        </w:tc>
        <w:tc>
          <w:tcPr>
            <w:tcW w:w="1700" w:type="dxa"/>
            <w:tcBorders>
              <w:right w:val="single" w:sz="8" w:space="0" w:color="auto"/>
            </w:tcBorders>
            <w:vAlign w:val="bottom"/>
          </w:tcPr>
          <w:p w:rsidR="00DA098D" w:rsidRDefault="00DA098D"/>
        </w:tc>
      </w:tr>
      <w:tr w:rsidR="00DA098D">
        <w:trPr>
          <w:trHeight w:val="51"/>
        </w:trPr>
        <w:tc>
          <w:tcPr>
            <w:tcW w:w="880" w:type="dxa"/>
            <w:tcBorders>
              <w:left w:val="single" w:sz="8" w:space="0" w:color="auto"/>
              <w:bottom w:val="single" w:sz="8" w:space="0" w:color="auto"/>
              <w:right w:val="single" w:sz="8" w:space="0" w:color="auto"/>
            </w:tcBorders>
            <w:vAlign w:val="bottom"/>
          </w:tcPr>
          <w:p w:rsidR="00DA098D" w:rsidRDefault="00DA098D">
            <w:pPr>
              <w:rPr>
                <w:sz w:val="4"/>
                <w:szCs w:val="4"/>
              </w:rPr>
            </w:pPr>
          </w:p>
        </w:tc>
        <w:tc>
          <w:tcPr>
            <w:tcW w:w="7660" w:type="dxa"/>
            <w:tcBorders>
              <w:bottom w:val="single" w:sz="8" w:space="0" w:color="auto"/>
              <w:right w:val="single" w:sz="8" w:space="0" w:color="auto"/>
            </w:tcBorders>
            <w:vAlign w:val="bottom"/>
          </w:tcPr>
          <w:p w:rsidR="00DA098D" w:rsidRDefault="00DA098D">
            <w:pPr>
              <w:rPr>
                <w:sz w:val="4"/>
                <w:szCs w:val="4"/>
              </w:rPr>
            </w:pPr>
          </w:p>
        </w:tc>
        <w:tc>
          <w:tcPr>
            <w:tcW w:w="1700" w:type="dxa"/>
            <w:tcBorders>
              <w:bottom w:val="single" w:sz="8" w:space="0" w:color="auto"/>
              <w:right w:val="single" w:sz="8" w:space="0" w:color="auto"/>
            </w:tcBorders>
            <w:vAlign w:val="bottom"/>
          </w:tcPr>
          <w:p w:rsidR="00DA098D" w:rsidRDefault="00DA098D">
            <w:pPr>
              <w:rPr>
                <w:sz w:val="4"/>
                <w:szCs w:val="4"/>
              </w:rPr>
            </w:pPr>
          </w:p>
        </w:tc>
      </w:tr>
      <w:tr w:rsidR="00DA098D">
        <w:trPr>
          <w:trHeight w:val="258"/>
        </w:trPr>
        <w:tc>
          <w:tcPr>
            <w:tcW w:w="880" w:type="dxa"/>
            <w:tcBorders>
              <w:left w:val="single" w:sz="8" w:space="0" w:color="auto"/>
              <w:right w:val="single" w:sz="8" w:space="0" w:color="auto"/>
            </w:tcBorders>
            <w:vAlign w:val="bottom"/>
          </w:tcPr>
          <w:p w:rsidR="00DA098D" w:rsidRDefault="002D6151">
            <w:pPr>
              <w:spacing w:line="258" w:lineRule="exact"/>
              <w:jc w:val="center"/>
              <w:rPr>
                <w:sz w:val="20"/>
                <w:szCs w:val="20"/>
              </w:rPr>
            </w:pPr>
            <w:r>
              <w:rPr>
                <w:rFonts w:eastAsia="Times New Roman"/>
                <w:w w:val="99"/>
                <w:sz w:val="24"/>
                <w:szCs w:val="24"/>
              </w:rPr>
              <w:t>1.1</w:t>
            </w:r>
          </w:p>
        </w:tc>
        <w:tc>
          <w:tcPr>
            <w:tcW w:w="7660" w:type="dxa"/>
            <w:tcBorders>
              <w:right w:val="single" w:sz="8" w:space="0" w:color="auto"/>
            </w:tcBorders>
            <w:vAlign w:val="bottom"/>
          </w:tcPr>
          <w:p w:rsidR="00DA098D" w:rsidRDefault="002D6151">
            <w:pPr>
              <w:spacing w:line="258" w:lineRule="exact"/>
              <w:jc w:val="center"/>
              <w:rPr>
                <w:sz w:val="20"/>
                <w:szCs w:val="20"/>
              </w:rPr>
            </w:pPr>
            <w:r>
              <w:rPr>
                <w:rFonts w:eastAsia="Times New Roman"/>
                <w:w w:val="99"/>
                <w:sz w:val="24"/>
                <w:szCs w:val="24"/>
              </w:rPr>
              <w:t>Общая численность воспитанников, осваивающих образовательную</w:t>
            </w:r>
          </w:p>
        </w:tc>
        <w:tc>
          <w:tcPr>
            <w:tcW w:w="1700" w:type="dxa"/>
            <w:tcBorders>
              <w:right w:val="single" w:sz="8" w:space="0" w:color="auto"/>
            </w:tcBorders>
            <w:vAlign w:val="bottom"/>
          </w:tcPr>
          <w:p w:rsidR="00DA098D" w:rsidRDefault="002D6151" w:rsidP="00AF0289">
            <w:pPr>
              <w:spacing w:line="258" w:lineRule="exact"/>
              <w:jc w:val="center"/>
              <w:rPr>
                <w:sz w:val="20"/>
                <w:szCs w:val="20"/>
              </w:rPr>
            </w:pPr>
            <w:r>
              <w:rPr>
                <w:rFonts w:eastAsia="Times New Roman"/>
                <w:w w:val="99"/>
                <w:sz w:val="24"/>
                <w:szCs w:val="24"/>
              </w:rPr>
              <w:t>19</w:t>
            </w:r>
            <w:r w:rsidR="004F4925">
              <w:rPr>
                <w:rFonts w:eastAsia="Times New Roman"/>
                <w:w w:val="99"/>
                <w:sz w:val="24"/>
                <w:szCs w:val="24"/>
              </w:rPr>
              <w:t>7</w:t>
            </w:r>
            <w:r>
              <w:rPr>
                <w:rFonts w:eastAsia="Times New Roman"/>
                <w:w w:val="99"/>
                <w:sz w:val="24"/>
                <w:szCs w:val="24"/>
              </w:rPr>
              <w:t xml:space="preserve"> человек</w:t>
            </w:r>
          </w:p>
        </w:tc>
      </w:tr>
      <w:tr w:rsidR="00DA098D">
        <w:trPr>
          <w:trHeight w:val="317"/>
        </w:trPr>
        <w:tc>
          <w:tcPr>
            <w:tcW w:w="880" w:type="dxa"/>
            <w:tcBorders>
              <w:left w:val="single" w:sz="8" w:space="0" w:color="auto"/>
              <w:right w:val="single" w:sz="8" w:space="0" w:color="auto"/>
            </w:tcBorders>
            <w:vAlign w:val="bottom"/>
          </w:tcPr>
          <w:p w:rsidR="00DA098D" w:rsidRDefault="00DA098D">
            <w:pPr>
              <w:rPr>
                <w:sz w:val="24"/>
                <w:szCs w:val="24"/>
              </w:rPr>
            </w:pPr>
          </w:p>
        </w:tc>
        <w:tc>
          <w:tcPr>
            <w:tcW w:w="7660" w:type="dxa"/>
            <w:tcBorders>
              <w:right w:val="single" w:sz="8" w:space="0" w:color="auto"/>
            </w:tcBorders>
            <w:vAlign w:val="bottom"/>
          </w:tcPr>
          <w:p w:rsidR="00DA098D" w:rsidRDefault="002D6151">
            <w:pPr>
              <w:jc w:val="center"/>
              <w:rPr>
                <w:sz w:val="20"/>
                <w:szCs w:val="20"/>
              </w:rPr>
            </w:pPr>
            <w:r>
              <w:rPr>
                <w:rFonts w:eastAsia="Times New Roman"/>
                <w:w w:val="99"/>
                <w:sz w:val="24"/>
                <w:szCs w:val="24"/>
              </w:rPr>
              <w:t>программу дошкольного образования, в том числе:</w:t>
            </w:r>
          </w:p>
        </w:tc>
        <w:tc>
          <w:tcPr>
            <w:tcW w:w="1700" w:type="dxa"/>
            <w:tcBorders>
              <w:right w:val="single" w:sz="8" w:space="0" w:color="auto"/>
            </w:tcBorders>
            <w:vAlign w:val="bottom"/>
          </w:tcPr>
          <w:p w:rsidR="00DA098D" w:rsidRDefault="00DA098D" w:rsidP="00AF0289">
            <w:pPr>
              <w:jc w:val="center"/>
              <w:rPr>
                <w:sz w:val="24"/>
                <w:szCs w:val="24"/>
              </w:rPr>
            </w:pPr>
          </w:p>
        </w:tc>
      </w:tr>
      <w:tr w:rsidR="00DA098D">
        <w:trPr>
          <w:trHeight w:val="53"/>
        </w:trPr>
        <w:tc>
          <w:tcPr>
            <w:tcW w:w="880" w:type="dxa"/>
            <w:tcBorders>
              <w:left w:val="single" w:sz="8" w:space="0" w:color="auto"/>
              <w:bottom w:val="single" w:sz="8" w:space="0" w:color="auto"/>
              <w:right w:val="single" w:sz="8" w:space="0" w:color="auto"/>
            </w:tcBorders>
            <w:vAlign w:val="bottom"/>
          </w:tcPr>
          <w:p w:rsidR="00DA098D" w:rsidRDefault="00DA098D">
            <w:pPr>
              <w:rPr>
                <w:sz w:val="4"/>
                <w:szCs w:val="4"/>
              </w:rPr>
            </w:pPr>
          </w:p>
        </w:tc>
        <w:tc>
          <w:tcPr>
            <w:tcW w:w="7660" w:type="dxa"/>
            <w:tcBorders>
              <w:bottom w:val="single" w:sz="8" w:space="0" w:color="auto"/>
              <w:right w:val="single" w:sz="8" w:space="0" w:color="auto"/>
            </w:tcBorders>
            <w:vAlign w:val="bottom"/>
          </w:tcPr>
          <w:p w:rsidR="00DA098D" w:rsidRDefault="00DA098D">
            <w:pPr>
              <w:rPr>
                <w:sz w:val="4"/>
                <w:szCs w:val="4"/>
              </w:rPr>
            </w:pPr>
          </w:p>
        </w:tc>
        <w:tc>
          <w:tcPr>
            <w:tcW w:w="1700" w:type="dxa"/>
            <w:tcBorders>
              <w:bottom w:val="single" w:sz="8" w:space="0" w:color="auto"/>
              <w:right w:val="single" w:sz="8" w:space="0" w:color="auto"/>
            </w:tcBorders>
            <w:vAlign w:val="bottom"/>
          </w:tcPr>
          <w:p w:rsidR="00DA098D" w:rsidRDefault="00DA098D" w:rsidP="00AF0289">
            <w:pPr>
              <w:jc w:val="center"/>
              <w:rPr>
                <w:sz w:val="4"/>
                <w:szCs w:val="4"/>
              </w:rPr>
            </w:pPr>
          </w:p>
        </w:tc>
      </w:tr>
      <w:tr w:rsidR="00DA098D">
        <w:trPr>
          <w:trHeight w:val="258"/>
        </w:trPr>
        <w:tc>
          <w:tcPr>
            <w:tcW w:w="880" w:type="dxa"/>
            <w:tcBorders>
              <w:left w:val="single" w:sz="8" w:space="0" w:color="auto"/>
              <w:right w:val="single" w:sz="8" w:space="0" w:color="auto"/>
            </w:tcBorders>
            <w:vAlign w:val="bottom"/>
          </w:tcPr>
          <w:p w:rsidR="00DA098D" w:rsidRDefault="002D6151">
            <w:pPr>
              <w:spacing w:line="258" w:lineRule="exact"/>
              <w:jc w:val="center"/>
              <w:rPr>
                <w:sz w:val="20"/>
                <w:szCs w:val="20"/>
              </w:rPr>
            </w:pPr>
            <w:r>
              <w:rPr>
                <w:rFonts w:eastAsia="Times New Roman"/>
                <w:w w:val="99"/>
                <w:sz w:val="24"/>
                <w:szCs w:val="24"/>
              </w:rPr>
              <w:t>1.1.1</w:t>
            </w:r>
          </w:p>
        </w:tc>
        <w:tc>
          <w:tcPr>
            <w:tcW w:w="7660" w:type="dxa"/>
            <w:tcBorders>
              <w:right w:val="single" w:sz="8" w:space="0" w:color="auto"/>
            </w:tcBorders>
            <w:vAlign w:val="bottom"/>
          </w:tcPr>
          <w:p w:rsidR="00DA098D" w:rsidRDefault="002D6151">
            <w:pPr>
              <w:spacing w:line="258" w:lineRule="exact"/>
              <w:jc w:val="center"/>
              <w:rPr>
                <w:sz w:val="20"/>
                <w:szCs w:val="20"/>
              </w:rPr>
            </w:pPr>
            <w:r>
              <w:rPr>
                <w:rFonts w:eastAsia="Times New Roman"/>
                <w:w w:val="99"/>
                <w:sz w:val="24"/>
                <w:szCs w:val="24"/>
              </w:rPr>
              <w:t>В режиме полного дня (8-12 часов)</w:t>
            </w:r>
          </w:p>
        </w:tc>
        <w:tc>
          <w:tcPr>
            <w:tcW w:w="1700" w:type="dxa"/>
            <w:tcBorders>
              <w:right w:val="single" w:sz="8" w:space="0" w:color="auto"/>
            </w:tcBorders>
            <w:vAlign w:val="bottom"/>
          </w:tcPr>
          <w:p w:rsidR="00DA098D" w:rsidRDefault="002D6151" w:rsidP="00AF0289">
            <w:pPr>
              <w:spacing w:line="258" w:lineRule="exact"/>
              <w:jc w:val="center"/>
              <w:rPr>
                <w:sz w:val="20"/>
                <w:szCs w:val="20"/>
              </w:rPr>
            </w:pPr>
            <w:r>
              <w:rPr>
                <w:rFonts w:eastAsia="Times New Roman"/>
                <w:w w:val="99"/>
                <w:sz w:val="24"/>
                <w:szCs w:val="24"/>
              </w:rPr>
              <w:t>19</w:t>
            </w:r>
            <w:r w:rsidR="004F4925">
              <w:rPr>
                <w:rFonts w:eastAsia="Times New Roman"/>
                <w:w w:val="99"/>
                <w:sz w:val="24"/>
                <w:szCs w:val="24"/>
              </w:rPr>
              <w:t>7</w:t>
            </w:r>
            <w:r>
              <w:rPr>
                <w:rFonts w:eastAsia="Times New Roman"/>
                <w:w w:val="99"/>
                <w:sz w:val="24"/>
                <w:szCs w:val="24"/>
              </w:rPr>
              <w:t xml:space="preserve"> человек</w:t>
            </w:r>
          </w:p>
        </w:tc>
      </w:tr>
      <w:tr w:rsidR="00DA098D">
        <w:trPr>
          <w:trHeight w:val="48"/>
        </w:trPr>
        <w:tc>
          <w:tcPr>
            <w:tcW w:w="880" w:type="dxa"/>
            <w:tcBorders>
              <w:left w:val="single" w:sz="8" w:space="0" w:color="auto"/>
              <w:bottom w:val="single" w:sz="8" w:space="0" w:color="auto"/>
              <w:right w:val="single" w:sz="8" w:space="0" w:color="auto"/>
            </w:tcBorders>
            <w:vAlign w:val="bottom"/>
          </w:tcPr>
          <w:p w:rsidR="00DA098D" w:rsidRDefault="00DA098D">
            <w:pPr>
              <w:rPr>
                <w:sz w:val="4"/>
                <w:szCs w:val="4"/>
              </w:rPr>
            </w:pPr>
          </w:p>
        </w:tc>
        <w:tc>
          <w:tcPr>
            <w:tcW w:w="7660" w:type="dxa"/>
            <w:tcBorders>
              <w:bottom w:val="single" w:sz="8" w:space="0" w:color="auto"/>
              <w:right w:val="single" w:sz="8" w:space="0" w:color="auto"/>
            </w:tcBorders>
            <w:vAlign w:val="bottom"/>
          </w:tcPr>
          <w:p w:rsidR="00DA098D" w:rsidRDefault="00DA098D">
            <w:pPr>
              <w:rPr>
                <w:sz w:val="4"/>
                <w:szCs w:val="4"/>
              </w:rPr>
            </w:pPr>
          </w:p>
        </w:tc>
        <w:tc>
          <w:tcPr>
            <w:tcW w:w="1700" w:type="dxa"/>
            <w:tcBorders>
              <w:bottom w:val="single" w:sz="8" w:space="0" w:color="auto"/>
              <w:right w:val="single" w:sz="8" w:space="0" w:color="auto"/>
            </w:tcBorders>
            <w:vAlign w:val="bottom"/>
          </w:tcPr>
          <w:p w:rsidR="00DA098D" w:rsidRDefault="00DA098D" w:rsidP="00AF0289">
            <w:pPr>
              <w:jc w:val="center"/>
              <w:rPr>
                <w:sz w:val="4"/>
                <w:szCs w:val="4"/>
              </w:rPr>
            </w:pPr>
          </w:p>
        </w:tc>
      </w:tr>
      <w:tr w:rsidR="00DA098D">
        <w:trPr>
          <w:trHeight w:val="260"/>
        </w:trPr>
        <w:tc>
          <w:tcPr>
            <w:tcW w:w="880" w:type="dxa"/>
            <w:tcBorders>
              <w:left w:val="single" w:sz="8" w:space="0" w:color="auto"/>
              <w:right w:val="single" w:sz="8" w:space="0" w:color="auto"/>
            </w:tcBorders>
            <w:vAlign w:val="bottom"/>
          </w:tcPr>
          <w:p w:rsidR="00DA098D" w:rsidRDefault="002D6151">
            <w:pPr>
              <w:spacing w:line="260" w:lineRule="exact"/>
              <w:jc w:val="center"/>
              <w:rPr>
                <w:sz w:val="20"/>
                <w:szCs w:val="20"/>
              </w:rPr>
            </w:pPr>
            <w:r>
              <w:rPr>
                <w:rFonts w:eastAsia="Times New Roman"/>
                <w:w w:val="99"/>
                <w:sz w:val="24"/>
                <w:szCs w:val="24"/>
              </w:rPr>
              <w:t>1.1.2</w:t>
            </w:r>
          </w:p>
        </w:tc>
        <w:tc>
          <w:tcPr>
            <w:tcW w:w="7660" w:type="dxa"/>
            <w:tcBorders>
              <w:right w:val="single" w:sz="8" w:space="0" w:color="auto"/>
            </w:tcBorders>
            <w:vAlign w:val="bottom"/>
          </w:tcPr>
          <w:p w:rsidR="00DA098D" w:rsidRDefault="002D6151">
            <w:pPr>
              <w:spacing w:line="260" w:lineRule="exact"/>
              <w:jc w:val="center"/>
              <w:rPr>
                <w:sz w:val="20"/>
                <w:szCs w:val="20"/>
              </w:rPr>
            </w:pPr>
            <w:r>
              <w:rPr>
                <w:rFonts w:eastAsia="Times New Roman"/>
                <w:w w:val="99"/>
                <w:sz w:val="24"/>
                <w:szCs w:val="24"/>
              </w:rPr>
              <w:t>В режиме кратковременного пребывания (3-5 часов)</w:t>
            </w:r>
          </w:p>
        </w:tc>
        <w:tc>
          <w:tcPr>
            <w:tcW w:w="1700" w:type="dxa"/>
            <w:tcBorders>
              <w:right w:val="single" w:sz="8" w:space="0" w:color="auto"/>
            </w:tcBorders>
            <w:vAlign w:val="bottom"/>
          </w:tcPr>
          <w:p w:rsidR="00DA098D" w:rsidRDefault="002D6151" w:rsidP="00AF0289">
            <w:pPr>
              <w:spacing w:line="260" w:lineRule="exact"/>
              <w:jc w:val="center"/>
              <w:rPr>
                <w:sz w:val="20"/>
                <w:szCs w:val="20"/>
              </w:rPr>
            </w:pPr>
            <w:r>
              <w:rPr>
                <w:rFonts w:eastAsia="Times New Roman"/>
                <w:w w:val="99"/>
                <w:sz w:val="24"/>
                <w:szCs w:val="24"/>
              </w:rPr>
              <w:t>нет</w:t>
            </w:r>
          </w:p>
        </w:tc>
      </w:tr>
      <w:tr w:rsidR="00DA098D">
        <w:trPr>
          <w:trHeight w:val="48"/>
        </w:trPr>
        <w:tc>
          <w:tcPr>
            <w:tcW w:w="880" w:type="dxa"/>
            <w:tcBorders>
              <w:left w:val="single" w:sz="8" w:space="0" w:color="auto"/>
              <w:bottom w:val="single" w:sz="8" w:space="0" w:color="auto"/>
              <w:right w:val="single" w:sz="8" w:space="0" w:color="auto"/>
            </w:tcBorders>
            <w:vAlign w:val="bottom"/>
          </w:tcPr>
          <w:p w:rsidR="00DA098D" w:rsidRDefault="00DA098D">
            <w:pPr>
              <w:rPr>
                <w:sz w:val="4"/>
                <w:szCs w:val="4"/>
              </w:rPr>
            </w:pPr>
          </w:p>
        </w:tc>
        <w:tc>
          <w:tcPr>
            <w:tcW w:w="7660" w:type="dxa"/>
            <w:tcBorders>
              <w:bottom w:val="single" w:sz="8" w:space="0" w:color="auto"/>
              <w:right w:val="single" w:sz="8" w:space="0" w:color="auto"/>
            </w:tcBorders>
            <w:vAlign w:val="bottom"/>
          </w:tcPr>
          <w:p w:rsidR="00DA098D" w:rsidRDefault="00DA098D">
            <w:pPr>
              <w:rPr>
                <w:sz w:val="4"/>
                <w:szCs w:val="4"/>
              </w:rPr>
            </w:pPr>
          </w:p>
        </w:tc>
        <w:tc>
          <w:tcPr>
            <w:tcW w:w="1700" w:type="dxa"/>
            <w:tcBorders>
              <w:bottom w:val="single" w:sz="8" w:space="0" w:color="auto"/>
              <w:right w:val="single" w:sz="8" w:space="0" w:color="auto"/>
            </w:tcBorders>
            <w:vAlign w:val="bottom"/>
          </w:tcPr>
          <w:p w:rsidR="00DA098D" w:rsidRDefault="00DA098D" w:rsidP="00AF0289">
            <w:pPr>
              <w:jc w:val="center"/>
              <w:rPr>
                <w:sz w:val="4"/>
                <w:szCs w:val="4"/>
              </w:rPr>
            </w:pPr>
          </w:p>
        </w:tc>
      </w:tr>
      <w:tr w:rsidR="00DA098D">
        <w:trPr>
          <w:trHeight w:val="258"/>
        </w:trPr>
        <w:tc>
          <w:tcPr>
            <w:tcW w:w="880" w:type="dxa"/>
            <w:tcBorders>
              <w:left w:val="single" w:sz="8" w:space="0" w:color="auto"/>
              <w:right w:val="single" w:sz="8" w:space="0" w:color="auto"/>
            </w:tcBorders>
            <w:vAlign w:val="bottom"/>
          </w:tcPr>
          <w:p w:rsidR="00DA098D" w:rsidRDefault="002D6151">
            <w:pPr>
              <w:spacing w:line="258" w:lineRule="exact"/>
              <w:jc w:val="center"/>
              <w:rPr>
                <w:sz w:val="20"/>
                <w:szCs w:val="20"/>
              </w:rPr>
            </w:pPr>
            <w:r>
              <w:rPr>
                <w:rFonts w:eastAsia="Times New Roman"/>
                <w:w w:val="99"/>
                <w:sz w:val="24"/>
                <w:szCs w:val="24"/>
              </w:rPr>
              <w:t>1.1.3</w:t>
            </w:r>
          </w:p>
        </w:tc>
        <w:tc>
          <w:tcPr>
            <w:tcW w:w="7660" w:type="dxa"/>
            <w:tcBorders>
              <w:right w:val="single" w:sz="8" w:space="0" w:color="auto"/>
            </w:tcBorders>
            <w:vAlign w:val="bottom"/>
          </w:tcPr>
          <w:p w:rsidR="00DA098D" w:rsidRDefault="002D6151">
            <w:pPr>
              <w:spacing w:line="258" w:lineRule="exact"/>
              <w:jc w:val="center"/>
              <w:rPr>
                <w:sz w:val="20"/>
                <w:szCs w:val="20"/>
              </w:rPr>
            </w:pPr>
            <w:r>
              <w:rPr>
                <w:rFonts w:eastAsia="Times New Roman"/>
                <w:sz w:val="24"/>
                <w:szCs w:val="24"/>
              </w:rPr>
              <w:t>В семейной дошкольной группе</w:t>
            </w:r>
          </w:p>
        </w:tc>
        <w:tc>
          <w:tcPr>
            <w:tcW w:w="1700" w:type="dxa"/>
            <w:tcBorders>
              <w:right w:val="single" w:sz="8" w:space="0" w:color="auto"/>
            </w:tcBorders>
            <w:vAlign w:val="bottom"/>
          </w:tcPr>
          <w:p w:rsidR="00DA098D" w:rsidRDefault="002D6151" w:rsidP="00AF0289">
            <w:pPr>
              <w:spacing w:line="258" w:lineRule="exact"/>
              <w:jc w:val="center"/>
              <w:rPr>
                <w:sz w:val="20"/>
                <w:szCs w:val="20"/>
              </w:rPr>
            </w:pPr>
            <w:r>
              <w:rPr>
                <w:rFonts w:eastAsia="Times New Roman"/>
                <w:w w:val="99"/>
                <w:sz w:val="24"/>
                <w:szCs w:val="24"/>
              </w:rPr>
              <w:t>нет</w:t>
            </w:r>
          </w:p>
        </w:tc>
      </w:tr>
      <w:tr w:rsidR="00DA098D">
        <w:trPr>
          <w:trHeight w:val="48"/>
        </w:trPr>
        <w:tc>
          <w:tcPr>
            <w:tcW w:w="880" w:type="dxa"/>
            <w:tcBorders>
              <w:left w:val="single" w:sz="8" w:space="0" w:color="auto"/>
              <w:bottom w:val="single" w:sz="8" w:space="0" w:color="auto"/>
              <w:right w:val="single" w:sz="8" w:space="0" w:color="auto"/>
            </w:tcBorders>
            <w:vAlign w:val="bottom"/>
          </w:tcPr>
          <w:p w:rsidR="00DA098D" w:rsidRDefault="00DA098D">
            <w:pPr>
              <w:rPr>
                <w:sz w:val="4"/>
                <w:szCs w:val="4"/>
              </w:rPr>
            </w:pPr>
          </w:p>
        </w:tc>
        <w:tc>
          <w:tcPr>
            <w:tcW w:w="7660" w:type="dxa"/>
            <w:tcBorders>
              <w:bottom w:val="single" w:sz="8" w:space="0" w:color="auto"/>
              <w:right w:val="single" w:sz="8" w:space="0" w:color="auto"/>
            </w:tcBorders>
            <w:vAlign w:val="bottom"/>
          </w:tcPr>
          <w:p w:rsidR="00DA098D" w:rsidRDefault="00DA098D">
            <w:pPr>
              <w:rPr>
                <w:sz w:val="4"/>
                <w:szCs w:val="4"/>
              </w:rPr>
            </w:pPr>
          </w:p>
        </w:tc>
        <w:tc>
          <w:tcPr>
            <w:tcW w:w="1700" w:type="dxa"/>
            <w:tcBorders>
              <w:bottom w:val="single" w:sz="8" w:space="0" w:color="auto"/>
              <w:right w:val="single" w:sz="8" w:space="0" w:color="auto"/>
            </w:tcBorders>
            <w:vAlign w:val="bottom"/>
          </w:tcPr>
          <w:p w:rsidR="00DA098D" w:rsidRDefault="00DA098D" w:rsidP="00AF0289">
            <w:pPr>
              <w:jc w:val="center"/>
              <w:rPr>
                <w:sz w:val="4"/>
                <w:szCs w:val="4"/>
              </w:rPr>
            </w:pPr>
          </w:p>
        </w:tc>
      </w:tr>
      <w:tr w:rsidR="00DA098D">
        <w:trPr>
          <w:trHeight w:val="258"/>
        </w:trPr>
        <w:tc>
          <w:tcPr>
            <w:tcW w:w="880" w:type="dxa"/>
            <w:tcBorders>
              <w:left w:val="single" w:sz="8" w:space="0" w:color="auto"/>
              <w:right w:val="single" w:sz="8" w:space="0" w:color="auto"/>
            </w:tcBorders>
            <w:vAlign w:val="bottom"/>
          </w:tcPr>
          <w:p w:rsidR="00DA098D" w:rsidRDefault="002D6151">
            <w:pPr>
              <w:spacing w:line="258" w:lineRule="exact"/>
              <w:jc w:val="center"/>
              <w:rPr>
                <w:sz w:val="20"/>
                <w:szCs w:val="20"/>
              </w:rPr>
            </w:pPr>
            <w:r>
              <w:rPr>
                <w:rFonts w:eastAsia="Times New Roman"/>
                <w:w w:val="99"/>
                <w:sz w:val="24"/>
                <w:szCs w:val="24"/>
              </w:rPr>
              <w:t>1.1.4</w:t>
            </w:r>
          </w:p>
        </w:tc>
        <w:tc>
          <w:tcPr>
            <w:tcW w:w="7660" w:type="dxa"/>
            <w:tcBorders>
              <w:right w:val="single" w:sz="8" w:space="0" w:color="auto"/>
            </w:tcBorders>
            <w:vAlign w:val="bottom"/>
          </w:tcPr>
          <w:p w:rsidR="00DA098D" w:rsidRDefault="002D6151">
            <w:pPr>
              <w:spacing w:line="258" w:lineRule="exact"/>
              <w:jc w:val="center"/>
              <w:rPr>
                <w:sz w:val="20"/>
                <w:szCs w:val="20"/>
              </w:rPr>
            </w:pPr>
            <w:r>
              <w:rPr>
                <w:rFonts w:eastAsia="Times New Roman"/>
                <w:sz w:val="24"/>
                <w:szCs w:val="24"/>
              </w:rPr>
              <w:t>В форме семейного образования с психолого-педагогическим</w:t>
            </w:r>
          </w:p>
        </w:tc>
        <w:tc>
          <w:tcPr>
            <w:tcW w:w="1700" w:type="dxa"/>
            <w:tcBorders>
              <w:right w:val="single" w:sz="8" w:space="0" w:color="auto"/>
            </w:tcBorders>
            <w:vAlign w:val="bottom"/>
          </w:tcPr>
          <w:p w:rsidR="00DA098D" w:rsidRDefault="002D6151" w:rsidP="00AF0289">
            <w:pPr>
              <w:spacing w:line="258" w:lineRule="exact"/>
              <w:jc w:val="center"/>
              <w:rPr>
                <w:sz w:val="20"/>
                <w:szCs w:val="20"/>
              </w:rPr>
            </w:pPr>
            <w:r>
              <w:rPr>
                <w:rFonts w:eastAsia="Times New Roman"/>
                <w:w w:val="99"/>
                <w:sz w:val="24"/>
                <w:szCs w:val="24"/>
              </w:rPr>
              <w:t>нет</w:t>
            </w:r>
          </w:p>
        </w:tc>
      </w:tr>
      <w:tr w:rsidR="00DA098D">
        <w:trPr>
          <w:trHeight w:val="319"/>
        </w:trPr>
        <w:tc>
          <w:tcPr>
            <w:tcW w:w="880" w:type="dxa"/>
            <w:tcBorders>
              <w:left w:val="single" w:sz="8" w:space="0" w:color="auto"/>
              <w:right w:val="single" w:sz="8" w:space="0" w:color="auto"/>
            </w:tcBorders>
            <w:vAlign w:val="bottom"/>
          </w:tcPr>
          <w:p w:rsidR="00DA098D" w:rsidRDefault="00DA098D">
            <w:pPr>
              <w:rPr>
                <w:sz w:val="24"/>
                <w:szCs w:val="24"/>
              </w:rPr>
            </w:pPr>
          </w:p>
        </w:tc>
        <w:tc>
          <w:tcPr>
            <w:tcW w:w="7660" w:type="dxa"/>
            <w:tcBorders>
              <w:right w:val="single" w:sz="8" w:space="0" w:color="auto"/>
            </w:tcBorders>
            <w:vAlign w:val="bottom"/>
          </w:tcPr>
          <w:p w:rsidR="00DA098D" w:rsidRDefault="002D6151">
            <w:pPr>
              <w:jc w:val="center"/>
              <w:rPr>
                <w:sz w:val="20"/>
                <w:szCs w:val="20"/>
              </w:rPr>
            </w:pPr>
            <w:r>
              <w:rPr>
                <w:rFonts w:eastAsia="Times New Roman"/>
                <w:w w:val="99"/>
                <w:sz w:val="24"/>
                <w:szCs w:val="24"/>
              </w:rPr>
              <w:t>сопровождением на базе дошкольной образовательной организации</w:t>
            </w:r>
          </w:p>
        </w:tc>
        <w:tc>
          <w:tcPr>
            <w:tcW w:w="1700" w:type="dxa"/>
            <w:tcBorders>
              <w:right w:val="single" w:sz="8" w:space="0" w:color="auto"/>
            </w:tcBorders>
            <w:vAlign w:val="bottom"/>
          </w:tcPr>
          <w:p w:rsidR="00DA098D" w:rsidRDefault="00DA098D" w:rsidP="00AF0289">
            <w:pPr>
              <w:jc w:val="center"/>
              <w:rPr>
                <w:sz w:val="24"/>
                <w:szCs w:val="24"/>
              </w:rPr>
            </w:pPr>
          </w:p>
        </w:tc>
      </w:tr>
      <w:tr w:rsidR="00DA098D">
        <w:trPr>
          <w:trHeight w:val="48"/>
        </w:trPr>
        <w:tc>
          <w:tcPr>
            <w:tcW w:w="880" w:type="dxa"/>
            <w:tcBorders>
              <w:left w:val="single" w:sz="8" w:space="0" w:color="auto"/>
              <w:bottom w:val="single" w:sz="8" w:space="0" w:color="auto"/>
              <w:right w:val="single" w:sz="8" w:space="0" w:color="auto"/>
            </w:tcBorders>
            <w:vAlign w:val="bottom"/>
          </w:tcPr>
          <w:p w:rsidR="00DA098D" w:rsidRDefault="00DA098D">
            <w:pPr>
              <w:rPr>
                <w:sz w:val="4"/>
                <w:szCs w:val="4"/>
              </w:rPr>
            </w:pPr>
          </w:p>
        </w:tc>
        <w:tc>
          <w:tcPr>
            <w:tcW w:w="7660" w:type="dxa"/>
            <w:tcBorders>
              <w:bottom w:val="single" w:sz="8" w:space="0" w:color="auto"/>
              <w:right w:val="single" w:sz="8" w:space="0" w:color="auto"/>
            </w:tcBorders>
            <w:vAlign w:val="bottom"/>
          </w:tcPr>
          <w:p w:rsidR="00DA098D" w:rsidRDefault="00DA098D">
            <w:pPr>
              <w:rPr>
                <w:sz w:val="4"/>
                <w:szCs w:val="4"/>
              </w:rPr>
            </w:pPr>
          </w:p>
        </w:tc>
        <w:tc>
          <w:tcPr>
            <w:tcW w:w="1700" w:type="dxa"/>
            <w:tcBorders>
              <w:bottom w:val="single" w:sz="8" w:space="0" w:color="auto"/>
              <w:right w:val="single" w:sz="8" w:space="0" w:color="auto"/>
            </w:tcBorders>
            <w:vAlign w:val="bottom"/>
          </w:tcPr>
          <w:p w:rsidR="00DA098D" w:rsidRDefault="00DA098D" w:rsidP="00AF0289">
            <w:pPr>
              <w:jc w:val="center"/>
              <w:rPr>
                <w:sz w:val="4"/>
                <w:szCs w:val="4"/>
              </w:rPr>
            </w:pPr>
          </w:p>
        </w:tc>
      </w:tr>
      <w:tr w:rsidR="00DA098D">
        <w:trPr>
          <w:trHeight w:val="258"/>
        </w:trPr>
        <w:tc>
          <w:tcPr>
            <w:tcW w:w="880" w:type="dxa"/>
            <w:tcBorders>
              <w:left w:val="single" w:sz="8" w:space="0" w:color="auto"/>
              <w:right w:val="single" w:sz="8" w:space="0" w:color="auto"/>
            </w:tcBorders>
            <w:vAlign w:val="bottom"/>
          </w:tcPr>
          <w:p w:rsidR="00DA098D" w:rsidRDefault="002D6151">
            <w:pPr>
              <w:spacing w:line="258" w:lineRule="exact"/>
              <w:jc w:val="center"/>
              <w:rPr>
                <w:sz w:val="20"/>
                <w:szCs w:val="20"/>
              </w:rPr>
            </w:pPr>
            <w:r>
              <w:rPr>
                <w:rFonts w:eastAsia="Times New Roman"/>
                <w:w w:val="99"/>
                <w:sz w:val="24"/>
                <w:szCs w:val="24"/>
              </w:rPr>
              <w:t>1.2</w:t>
            </w:r>
          </w:p>
        </w:tc>
        <w:tc>
          <w:tcPr>
            <w:tcW w:w="7660" w:type="dxa"/>
            <w:tcBorders>
              <w:right w:val="single" w:sz="8" w:space="0" w:color="auto"/>
            </w:tcBorders>
            <w:vAlign w:val="bottom"/>
          </w:tcPr>
          <w:p w:rsidR="00DA098D" w:rsidRDefault="002D6151">
            <w:pPr>
              <w:spacing w:line="258" w:lineRule="exact"/>
              <w:jc w:val="center"/>
              <w:rPr>
                <w:sz w:val="20"/>
                <w:szCs w:val="20"/>
              </w:rPr>
            </w:pPr>
            <w:r>
              <w:rPr>
                <w:rFonts w:eastAsia="Times New Roman"/>
                <w:sz w:val="24"/>
                <w:szCs w:val="24"/>
              </w:rPr>
              <w:t>Общая численность воспитанников в возрасте до 3 лет</w:t>
            </w:r>
          </w:p>
        </w:tc>
        <w:tc>
          <w:tcPr>
            <w:tcW w:w="1700" w:type="dxa"/>
            <w:tcBorders>
              <w:right w:val="single" w:sz="8" w:space="0" w:color="auto"/>
            </w:tcBorders>
            <w:vAlign w:val="bottom"/>
          </w:tcPr>
          <w:p w:rsidR="00DA098D" w:rsidRDefault="00FD43FB" w:rsidP="00AF0289">
            <w:pPr>
              <w:spacing w:line="258" w:lineRule="exact"/>
              <w:jc w:val="center"/>
              <w:rPr>
                <w:sz w:val="20"/>
                <w:szCs w:val="20"/>
              </w:rPr>
            </w:pPr>
            <w:r>
              <w:rPr>
                <w:rFonts w:eastAsia="Times New Roman"/>
                <w:sz w:val="24"/>
                <w:szCs w:val="24"/>
              </w:rPr>
              <w:t xml:space="preserve"> 11</w:t>
            </w:r>
            <w:r w:rsidR="002D6151">
              <w:rPr>
                <w:rFonts w:eastAsia="Times New Roman"/>
                <w:sz w:val="24"/>
                <w:szCs w:val="24"/>
              </w:rPr>
              <w:t xml:space="preserve"> человека</w:t>
            </w:r>
          </w:p>
        </w:tc>
      </w:tr>
      <w:tr w:rsidR="00DA098D">
        <w:trPr>
          <w:trHeight w:val="48"/>
        </w:trPr>
        <w:tc>
          <w:tcPr>
            <w:tcW w:w="880" w:type="dxa"/>
            <w:tcBorders>
              <w:left w:val="single" w:sz="8" w:space="0" w:color="auto"/>
              <w:bottom w:val="single" w:sz="8" w:space="0" w:color="auto"/>
              <w:right w:val="single" w:sz="8" w:space="0" w:color="auto"/>
            </w:tcBorders>
            <w:vAlign w:val="bottom"/>
          </w:tcPr>
          <w:p w:rsidR="00DA098D" w:rsidRDefault="00DA098D">
            <w:pPr>
              <w:rPr>
                <w:sz w:val="4"/>
                <w:szCs w:val="4"/>
              </w:rPr>
            </w:pPr>
          </w:p>
        </w:tc>
        <w:tc>
          <w:tcPr>
            <w:tcW w:w="7660" w:type="dxa"/>
            <w:tcBorders>
              <w:bottom w:val="single" w:sz="8" w:space="0" w:color="auto"/>
              <w:right w:val="single" w:sz="8" w:space="0" w:color="auto"/>
            </w:tcBorders>
            <w:vAlign w:val="bottom"/>
          </w:tcPr>
          <w:p w:rsidR="00DA098D" w:rsidRDefault="00DA098D">
            <w:pPr>
              <w:rPr>
                <w:sz w:val="4"/>
                <w:szCs w:val="4"/>
              </w:rPr>
            </w:pPr>
          </w:p>
        </w:tc>
        <w:tc>
          <w:tcPr>
            <w:tcW w:w="1700" w:type="dxa"/>
            <w:tcBorders>
              <w:bottom w:val="single" w:sz="8" w:space="0" w:color="auto"/>
              <w:right w:val="single" w:sz="8" w:space="0" w:color="auto"/>
            </w:tcBorders>
            <w:vAlign w:val="bottom"/>
          </w:tcPr>
          <w:p w:rsidR="00DA098D" w:rsidRDefault="00DA098D" w:rsidP="00AF0289">
            <w:pPr>
              <w:jc w:val="center"/>
              <w:rPr>
                <w:sz w:val="4"/>
                <w:szCs w:val="4"/>
              </w:rPr>
            </w:pPr>
          </w:p>
        </w:tc>
      </w:tr>
      <w:tr w:rsidR="00DA098D">
        <w:trPr>
          <w:trHeight w:val="259"/>
        </w:trPr>
        <w:tc>
          <w:tcPr>
            <w:tcW w:w="880" w:type="dxa"/>
            <w:tcBorders>
              <w:left w:val="single" w:sz="8" w:space="0" w:color="auto"/>
              <w:right w:val="single" w:sz="8" w:space="0" w:color="auto"/>
            </w:tcBorders>
            <w:vAlign w:val="bottom"/>
          </w:tcPr>
          <w:p w:rsidR="00DA098D" w:rsidRDefault="002D6151">
            <w:pPr>
              <w:spacing w:line="258" w:lineRule="exact"/>
              <w:jc w:val="center"/>
              <w:rPr>
                <w:sz w:val="20"/>
                <w:szCs w:val="20"/>
              </w:rPr>
            </w:pPr>
            <w:r>
              <w:rPr>
                <w:rFonts w:eastAsia="Times New Roman"/>
                <w:w w:val="99"/>
                <w:sz w:val="24"/>
                <w:szCs w:val="24"/>
              </w:rPr>
              <w:t>1.3</w:t>
            </w:r>
          </w:p>
        </w:tc>
        <w:tc>
          <w:tcPr>
            <w:tcW w:w="7660" w:type="dxa"/>
            <w:tcBorders>
              <w:right w:val="single" w:sz="8" w:space="0" w:color="auto"/>
            </w:tcBorders>
            <w:vAlign w:val="bottom"/>
          </w:tcPr>
          <w:p w:rsidR="00DA098D" w:rsidRDefault="002D6151">
            <w:pPr>
              <w:spacing w:line="258" w:lineRule="exact"/>
              <w:jc w:val="center"/>
              <w:rPr>
                <w:sz w:val="20"/>
                <w:szCs w:val="20"/>
              </w:rPr>
            </w:pPr>
            <w:r>
              <w:rPr>
                <w:rFonts w:eastAsia="Times New Roman"/>
                <w:w w:val="99"/>
                <w:sz w:val="24"/>
                <w:szCs w:val="24"/>
              </w:rPr>
              <w:t>Общая численность воспитанников в возрасте от 3 до 8 лет</w:t>
            </w:r>
          </w:p>
        </w:tc>
        <w:tc>
          <w:tcPr>
            <w:tcW w:w="1700" w:type="dxa"/>
            <w:tcBorders>
              <w:right w:val="single" w:sz="8" w:space="0" w:color="auto"/>
            </w:tcBorders>
            <w:vAlign w:val="bottom"/>
          </w:tcPr>
          <w:p w:rsidR="00DA098D" w:rsidRDefault="00FD43FB" w:rsidP="00FD43FB">
            <w:pPr>
              <w:spacing w:line="258" w:lineRule="exact"/>
              <w:rPr>
                <w:sz w:val="20"/>
                <w:szCs w:val="20"/>
              </w:rPr>
            </w:pPr>
            <w:r>
              <w:rPr>
                <w:rFonts w:eastAsia="Times New Roman"/>
                <w:w w:val="99"/>
                <w:sz w:val="24"/>
                <w:szCs w:val="24"/>
              </w:rPr>
              <w:t xml:space="preserve"> 186 </w:t>
            </w:r>
            <w:r w:rsidR="002D6151">
              <w:rPr>
                <w:rFonts w:eastAsia="Times New Roman"/>
                <w:w w:val="99"/>
                <w:sz w:val="24"/>
                <w:szCs w:val="24"/>
              </w:rPr>
              <w:t>человек</w:t>
            </w:r>
          </w:p>
        </w:tc>
      </w:tr>
      <w:tr w:rsidR="00DA098D">
        <w:trPr>
          <w:trHeight w:val="51"/>
        </w:trPr>
        <w:tc>
          <w:tcPr>
            <w:tcW w:w="880" w:type="dxa"/>
            <w:tcBorders>
              <w:left w:val="single" w:sz="8" w:space="0" w:color="auto"/>
              <w:bottom w:val="single" w:sz="8" w:space="0" w:color="auto"/>
              <w:right w:val="single" w:sz="8" w:space="0" w:color="auto"/>
            </w:tcBorders>
            <w:vAlign w:val="bottom"/>
          </w:tcPr>
          <w:p w:rsidR="00DA098D" w:rsidRDefault="00DA098D">
            <w:pPr>
              <w:rPr>
                <w:sz w:val="4"/>
                <w:szCs w:val="4"/>
              </w:rPr>
            </w:pPr>
          </w:p>
        </w:tc>
        <w:tc>
          <w:tcPr>
            <w:tcW w:w="7660" w:type="dxa"/>
            <w:tcBorders>
              <w:bottom w:val="single" w:sz="8" w:space="0" w:color="auto"/>
              <w:right w:val="single" w:sz="8" w:space="0" w:color="auto"/>
            </w:tcBorders>
            <w:vAlign w:val="bottom"/>
          </w:tcPr>
          <w:p w:rsidR="00DA098D" w:rsidRDefault="00DA098D">
            <w:pPr>
              <w:rPr>
                <w:sz w:val="4"/>
                <w:szCs w:val="4"/>
              </w:rPr>
            </w:pPr>
          </w:p>
        </w:tc>
        <w:tc>
          <w:tcPr>
            <w:tcW w:w="1700" w:type="dxa"/>
            <w:tcBorders>
              <w:bottom w:val="single" w:sz="8" w:space="0" w:color="auto"/>
              <w:right w:val="single" w:sz="8" w:space="0" w:color="auto"/>
            </w:tcBorders>
            <w:vAlign w:val="bottom"/>
          </w:tcPr>
          <w:p w:rsidR="00DA098D" w:rsidRDefault="00DA098D" w:rsidP="00AF0289">
            <w:pPr>
              <w:jc w:val="center"/>
              <w:rPr>
                <w:sz w:val="4"/>
                <w:szCs w:val="4"/>
              </w:rPr>
            </w:pPr>
          </w:p>
        </w:tc>
      </w:tr>
      <w:tr w:rsidR="00DA098D">
        <w:trPr>
          <w:trHeight w:val="258"/>
        </w:trPr>
        <w:tc>
          <w:tcPr>
            <w:tcW w:w="880" w:type="dxa"/>
            <w:tcBorders>
              <w:left w:val="single" w:sz="8" w:space="0" w:color="auto"/>
              <w:right w:val="single" w:sz="8" w:space="0" w:color="auto"/>
            </w:tcBorders>
            <w:vAlign w:val="bottom"/>
          </w:tcPr>
          <w:p w:rsidR="00DA098D" w:rsidRDefault="002D6151">
            <w:pPr>
              <w:spacing w:line="258" w:lineRule="exact"/>
              <w:jc w:val="center"/>
              <w:rPr>
                <w:sz w:val="20"/>
                <w:szCs w:val="20"/>
              </w:rPr>
            </w:pPr>
            <w:r>
              <w:rPr>
                <w:rFonts w:eastAsia="Times New Roman"/>
                <w:w w:val="99"/>
                <w:sz w:val="24"/>
                <w:szCs w:val="24"/>
              </w:rPr>
              <w:t>1.4</w:t>
            </w:r>
          </w:p>
        </w:tc>
        <w:tc>
          <w:tcPr>
            <w:tcW w:w="7660" w:type="dxa"/>
            <w:tcBorders>
              <w:right w:val="single" w:sz="8" w:space="0" w:color="auto"/>
            </w:tcBorders>
            <w:vAlign w:val="bottom"/>
          </w:tcPr>
          <w:p w:rsidR="00DA098D" w:rsidRDefault="002D6151">
            <w:pPr>
              <w:spacing w:line="258" w:lineRule="exact"/>
              <w:jc w:val="center"/>
              <w:rPr>
                <w:sz w:val="20"/>
                <w:szCs w:val="20"/>
              </w:rPr>
            </w:pPr>
            <w:r>
              <w:rPr>
                <w:rFonts w:eastAsia="Times New Roman"/>
                <w:w w:val="99"/>
                <w:sz w:val="24"/>
                <w:szCs w:val="24"/>
              </w:rPr>
              <w:t>Численность/удельный вес численности воспитанников в общей</w:t>
            </w:r>
          </w:p>
        </w:tc>
        <w:tc>
          <w:tcPr>
            <w:tcW w:w="1700" w:type="dxa"/>
            <w:tcBorders>
              <w:right w:val="single" w:sz="8" w:space="0" w:color="auto"/>
            </w:tcBorders>
            <w:vAlign w:val="bottom"/>
          </w:tcPr>
          <w:p w:rsidR="00DA098D" w:rsidRDefault="002D6151" w:rsidP="00AF0289">
            <w:pPr>
              <w:spacing w:line="258" w:lineRule="exact"/>
              <w:jc w:val="center"/>
              <w:rPr>
                <w:sz w:val="20"/>
                <w:szCs w:val="20"/>
              </w:rPr>
            </w:pPr>
            <w:r>
              <w:rPr>
                <w:rFonts w:eastAsia="Times New Roman"/>
                <w:w w:val="99"/>
                <w:sz w:val="24"/>
                <w:szCs w:val="24"/>
              </w:rPr>
              <w:t>19</w:t>
            </w:r>
            <w:r w:rsidR="00AF0289">
              <w:rPr>
                <w:rFonts w:eastAsia="Times New Roman"/>
                <w:w w:val="99"/>
                <w:sz w:val="24"/>
                <w:szCs w:val="24"/>
              </w:rPr>
              <w:t>8</w:t>
            </w:r>
          </w:p>
        </w:tc>
      </w:tr>
      <w:tr w:rsidR="00DA098D">
        <w:trPr>
          <w:trHeight w:val="317"/>
        </w:trPr>
        <w:tc>
          <w:tcPr>
            <w:tcW w:w="880" w:type="dxa"/>
            <w:tcBorders>
              <w:left w:val="single" w:sz="8" w:space="0" w:color="auto"/>
              <w:right w:val="single" w:sz="8" w:space="0" w:color="auto"/>
            </w:tcBorders>
            <w:vAlign w:val="bottom"/>
          </w:tcPr>
          <w:p w:rsidR="00DA098D" w:rsidRDefault="00DA098D">
            <w:pPr>
              <w:rPr>
                <w:sz w:val="24"/>
                <w:szCs w:val="24"/>
              </w:rPr>
            </w:pPr>
          </w:p>
        </w:tc>
        <w:tc>
          <w:tcPr>
            <w:tcW w:w="7660" w:type="dxa"/>
            <w:tcBorders>
              <w:right w:val="single" w:sz="8" w:space="0" w:color="auto"/>
            </w:tcBorders>
            <w:vAlign w:val="bottom"/>
          </w:tcPr>
          <w:p w:rsidR="00DA098D" w:rsidRDefault="002D6151">
            <w:pPr>
              <w:jc w:val="center"/>
              <w:rPr>
                <w:sz w:val="20"/>
                <w:szCs w:val="20"/>
              </w:rPr>
            </w:pPr>
            <w:r>
              <w:rPr>
                <w:rFonts w:eastAsia="Times New Roman"/>
                <w:w w:val="99"/>
                <w:sz w:val="24"/>
                <w:szCs w:val="24"/>
              </w:rPr>
              <w:t>численности воспитанников, получающих услуги присмотра и ухода:</w:t>
            </w:r>
          </w:p>
        </w:tc>
        <w:tc>
          <w:tcPr>
            <w:tcW w:w="1700" w:type="dxa"/>
            <w:tcBorders>
              <w:right w:val="single" w:sz="8" w:space="0" w:color="auto"/>
            </w:tcBorders>
            <w:vAlign w:val="bottom"/>
          </w:tcPr>
          <w:p w:rsidR="00DA098D" w:rsidRDefault="002D6151" w:rsidP="00AF0289">
            <w:pPr>
              <w:jc w:val="center"/>
              <w:rPr>
                <w:sz w:val="20"/>
                <w:szCs w:val="20"/>
              </w:rPr>
            </w:pPr>
            <w:r>
              <w:rPr>
                <w:rFonts w:eastAsia="Times New Roman"/>
                <w:w w:val="99"/>
                <w:sz w:val="24"/>
                <w:szCs w:val="24"/>
              </w:rPr>
              <w:t>человек/100%</w:t>
            </w:r>
          </w:p>
        </w:tc>
      </w:tr>
      <w:tr w:rsidR="00DA098D">
        <w:trPr>
          <w:trHeight w:val="48"/>
        </w:trPr>
        <w:tc>
          <w:tcPr>
            <w:tcW w:w="880" w:type="dxa"/>
            <w:tcBorders>
              <w:left w:val="single" w:sz="8" w:space="0" w:color="auto"/>
              <w:bottom w:val="single" w:sz="8" w:space="0" w:color="auto"/>
              <w:right w:val="single" w:sz="8" w:space="0" w:color="auto"/>
            </w:tcBorders>
            <w:vAlign w:val="bottom"/>
          </w:tcPr>
          <w:p w:rsidR="00DA098D" w:rsidRDefault="00DA098D">
            <w:pPr>
              <w:rPr>
                <w:sz w:val="4"/>
                <w:szCs w:val="4"/>
              </w:rPr>
            </w:pPr>
          </w:p>
        </w:tc>
        <w:tc>
          <w:tcPr>
            <w:tcW w:w="7660" w:type="dxa"/>
            <w:tcBorders>
              <w:bottom w:val="single" w:sz="8" w:space="0" w:color="auto"/>
              <w:right w:val="single" w:sz="8" w:space="0" w:color="auto"/>
            </w:tcBorders>
            <w:vAlign w:val="bottom"/>
          </w:tcPr>
          <w:p w:rsidR="00DA098D" w:rsidRDefault="00DA098D">
            <w:pPr>
              <w:rPr>
                <w:sz w:val="4"/>
                <w:szCs w:val="4"/>
              </w:rPr>
            </w:pPr>
          </w:p>
        </w:tc>
        <w:tc>
          <w:tcPr>
            <w:tcW w:w="1700" w:type="dxa"/>
            <w:tcBorders>
              <w:bottom w:val="single" w:sz="8" w:space="0" w:color="auto"/>
              <w:right w:val="single" w:sz="8" w:space="0" w:color="auto"/>
            </w:tcBorders>
            <w:vAlign w:val="bottom"/>
          </w:tcPr>
          <w:p w:rsidR="00DA098D" w:rsidRDefault="00DA098D" w:rsidP="00AF0289">
            <w:pPr>
              <w:jc w:val="center"/>
              <w:rPr>
                <w:sz w:val="4"/>
                <w:szCs w:val="4"/>
              </w:rPr>
            </w:pPr>
          </w:p>
        </w:tc>
      </w:tr>
      <w:tr w:rsidR="00DA098D">
        <w:trPr>
          <w:trHeight w:val="258"/>
        </w:trPr>
        <w:tc>
          <w:tcPr>
            <w:tcW w:w="880" w:type="dxa"/>
            <w:tcBorders>
              <w:left w:val="single" w:sz="8" w:space="0" w:color="auto"/>
              <w:right w:val="single" w:sz="8" w:space="0" w:color="auto"/>
            </w:tcBorders>
            <w:vAlign w:val="bottom"/>
          </w:tcPr>
          <w:p w:rsidR="00DA098D" w:rsidRDefault="002D6151">
            <w:pPr>
              <w:spacing w:line="258" w:lineRule="exact"/>
              <w:jc w:val="center"/>
              <w:rPr>
                <w:sz w:val="20"/>
                <w:szCs w:val="20"/>
              </w:rPr>
            </w:pPr>
            <w:r>
              <w:rPr>
                <w:rFonts w:eastAsia="Times New Roman"/>
                <w:w w:val="99"/>
                <w:sz w:val="24"/>
                <w:szCs w:val="24"/>
              </w:rPr>
              <w:t>1.4.1</w:t>
            </w:r>
          </w:p>
        </w:tc>
        <w:tc>
          <w:tcPr>
            <w:tcW w:w="7660" w:type="dxa"/>
            <w:tcBorders>
              <w:right w:val="single" w:sz="8" w:space="0" w:color="auto"/>
            </w:tcBorders>
            <w:vAlign w:val="bottom"/>
          </w:tcPr>
          <w:p w:rsidR="00DA098D" w:rsidRDefault="002D6151">
            <w:pPr>
              <w:spacing w:line="258" w:lineRule="exact"/>
              <w:jc w:val="center"/>
              <w:rPr>
                <w:sz w:val="20"/>
                <w:szCs w:val="20"/>
              </w:rPr>
            </w:pPr>
            <w:r>
              <w:rPr>
                <w:rFonts w:eastAsia="Times New Roman"/>
                <w:w w:val="99"/>
                <w:sz w:val="24"/>
                <w:szCs w:val="24"/>
              </w:rPr>
              <w:t>В режиме полного дня (8-12 часов)</w:t>
            </w:r>
          </w:p>
        </w:tc>
        <w:tc>
          <w:tcPr>
            <w:tcW w:w="1700" w:type="dxa"/>
            <w:tcBorders>
              <w:right w:val="single" w:sz="8" w:space="0" w:color="auto"/>
            </w:tcBorders>
            <w:vAlign w:val="bottom"/>
          </w:tcPr>
          <w:p w:rsidR="00DA098D" w:rsidRDefault="002D6151" w:rsidP="00AF0289">
            <w:pPr>
              <w:spacing w:line="258" w:lineRule="exact"/>
              <w:ind w:left="80"/>
              <w:jc w:val="center"/>
              <w:rPr>
                <w:sz w:val="20"/>
                <w:szCs w:val="20"/>
              </w:rPr>
            </w:pPr>
            <w:r>
              <w:rPr>
                <w:rFonts w:eastAsia="Times New Roman"/>
                <w:sz w:val="24"/>
                <w:szCs w:val="24"/>
              </w:rPr>
              <w:t>19</w:t>
            </w:r>
            <w:r w:rsidR="00AF0289">
              <w:rPr>
                <w:rFonts w:eastAsia="Times New Roman"/>
                <w:sz w:val="24"/>
                <w:szCs w:val="24"/>
              </w:rPr>
              <w:t>8</w:t>
            </w:r>
          </w:p>
        </w:tc>
      </w:tr>
      <w:tr w:rsidR="00DA098D">
        <w:trPr>
          <w:trHeight w:val="319"/>
        </w:trPr>
        <w:tc>
          <w:tcPr>
            <w:tcW w:w="880" w:type="dxa"/>
            <w:tcBorders>
              <w:left w:val="single" w:sz="8" w:space="0" w:color="auto"/>
              <w:right w:val="single" w:sz="8" w:space="0" w:color="auto"/>
            </w:tcBorders>
            <w:vAlign w:val="bottom"/>
          </w:tcPr>
          <w:p w:rsidR="00DA098D" w:rsidRDefault="00DA098D">
            <w:pPr>
              <w:rPr>
                <w:sz w:val="24"/>
                <w:szCs w:val="24"/>
              </w:rPr>
            </w:pPr>
          </w:p>
        </w:tc>
        <w:tc>
          <w:tcPr>
            <w:tcW w:w="7660" w:type="dxa"/>
            <w:tcBorders>
              <w:right w:val="single" w:sz="8" w:space="0" w:color="auto"/>
            </w:tcBorders>
            <w:vAlign w:val="bottom"/>
          </w:tcPr>
          <w:p w:rsidR="00DA098D" w:rsidRDefault="00DA098D">
            <w:pPr>
              <w:rPr>
                <w:sz w:val="24"/>
                <w:szCs w:val="24"/>
              </w:rPr>
            </w:pPr>
          </w:p>
        </w:tc>
        <w:tc>
          <w:tcPr>
            <w:tcW w:w="1700" w:type="dxa"/>
            <w:tcBorders>
              <w:right w:val="single" w:sz="8" w:space="0" w:color="auto"/>
            </w:tcBorders>
            <w:vAlign w:val="bottom"/>
          </w:tcPr>
          <w:p w:rsidR="00DA098D" w:rsidRDefault="002D6151" w:rsidP="00AF0289">
            <w:pPr>
              <w:ind w:left="80"/>
              <w:jc w:val="center"/>
              <w:rPr>
                <w:sz w:val="20"/>
                <w:szCs w:val="20"/>
              </w:rPr>
            </w:pPr>
            <w:r>
              <w:rPr>
                <w:rFonts w:eastAsia="Times New Roman"/>
                <w:sz w:val="24"/>
                <w:szCs w:val="24"/>
              </w:rPr>
              <w:t>человек/100%</w:t>
            </w:r>
          </w:p>
        </w:tc>
      </w:tr>
      <w:tr w:rsidR="00DA098D">
        <w:trPr>
          <w:trHeight w:val="48"/>
        </w:trPr>
        <w:tc>
          <w:tcPr>
            <w:tcW w:w="880" w:type="dxa"/>
            <w:tcBorders>
              <w:left w:val="single" w:sz="8" w:space="0" w:color="auto"/>
              <w:bottom w:val="single" w:sz="8" w:space="0" w:color="auto"/>
              <w:right w:val="single" w:sz="8" w:space="0" w:color="auto"/>
            </w:tcBorders>
            <w:vAlign w:val="bottom"/>
          </w:tcPr>
          <w:p w:rsidR="00DA098D" w:rsidRDefault="00DA098D">
            <w:pPr>
              <w:rPr>
                <w:sz w:val="4"/>
                <w:szCs w:val="4"/>
              </w:rPr>
            </w:pPr>
          </w:p>
        </w:tc>
        <w:tc>
          <w:tcPr>
            <w:tcW w:w="7660" w:type="dxa"/>
            <w:tcBorders>
              <w:bottom w:val="single" w:sz="8" w:space="0" w:color="auto"/>
              <w:right w:val="single" w:sz="8" w:space="0" w:color="auto"/>
            </w:tcBorders>
            <w:vAlign w:val="bottom"/>
          </w:tcPr>
          <w:p w:rsidR="00DA098D" w:rsidRDefault="00DA098D">
            <w:pPr>
              <w:rPr>
                <w:sz w:val="4"/>
                <w:szCs w:val="4"/>
              </w:rPr>
            </w:pPr>
          </w:p>
        </w:tc>
        <w:tc>
          <w:tcPr>
            <w:tcW w:w="1700" w:type="dxa"/>
            <w:tcBorders>
              <w:bottom w:val="single" w:sz="8" w:space="0" w:color="auto"/>
              <w:right w:val="single" w:sz="8" w:space="0" w:color="auto"/>
            </w:tcBorders>
            <w:vAlign w:val="bottom"/>
          </w:tcPr>
          <w:p w:rsidR="00DA098D" w:rsidRDefault="00DA098D">
            <w:pPr>
              <w:rPr>
                <w:sz w:val="4"/>
                <w:szCs w:val="4"/>
              </w:rPr>
            </w:pPr>
          </w:p>
        </w:tc>
      </w:tr>
      <w:tr w:rsidR="00DA098D">
        <w:trPr>
          <w:trHeight w:val="258"/>
        </w:trPr>
        <w:tc>
          <w:tcPr>
            <w:tcW w:w="880" w:type="dxa"/>
            <w:tcBorders>
              <w:left w:val="single" w:sz="8" w:space="0" w:color="auto"/>
              <w:right w:val="single" w:sz="8" w:space="0" w:color="auto"/>
            </w:tcBorders>
            <w:vAlign w:val="bottom"/>
          </w:tcPr>
          <w:p w:rsidR="00DA098D" w:rsidRDefault="002D6151">
            <w:pPr>
              <w:spacing w:line="258" w:lineRule="exact"/>
              <w:jc w:val="center"/>
              <w:rPr>
                <w:sz w:val="20"/>
                <w:szCs w:val="20"/>
              </w:rPr>
            </w:pPr>
            <w:r>
              <w:rPr>
                <w:rFonts w:eastAsia="Times New Roman"/>
                <w:w w:val="99"/>
                <w:sz w:val="24"/>
                <w:szCs w:val="24"/>
              </w:rPr>
              <w:t>1.4.2</w:t>
            </w:r>
          </w:p>
        </w:tc>
        <w:tc>
          <w:tcPr>
            <w:tcW w:w="7660" w:type="dxa"/>
            <w:tcBorders>
              <w:right w:val="single" w:sz="8" w:space="0" w:color="auto"/>
            </w:tcBorders>
            <w:vAlign w:val="bottom"/>
          </w:tcPr>
          <w:p w:rsidR="00DA098D" w:rsidRDefault="002D6151">
            <w:pPr>
              <w:spacing w:line="258" w:lineRule="exact"/>
              <w:jc w:val="center"/>
              <w:rPr>
                <w:sz w:val="20"/>
                <w:szCs w:val="20"/>
              </w:rPr>
            </w:pPr>
            <w:r>
              <w:rPr>
                <w:rFonts w:eastAsia="Times New Roman"/>
                <w:w w:val="99"/>
                <w:sz w:val="24"/>
                <w:szCs w:val="24"/>
              </w:rPr>
              <w:t>В режиме продленного дня (12-14 часов)</w:t>
            </w:r>
          </w:p>
        </w:tc>
        <w:tc>
          <w:tcPr>
            <w:tcW w:w="1700" w:type="dxa"/>
            <w:tcBorders>
              <w:right w:val="single" w:sz="8" w:space="0" w:color="auto"/>
            </w:tcBorders>
            <w:vAlign w:val="bottom"/>
          </w:tcPr>
          <w:p w:rsidR="00DA098D" w:rsidRDefault="002D6151">
            <w:pPr>
              <w:spacing w:line="258" w:lineRule="exact"/>
              <w:jc w:val="center"/>
              <w:rPr>
                <w:sz w:val="20"/>
                <w:szCs w:val="20"/>
              </w:rPr>
            </w:pPr>
            <w:r>
              <w:rPr>
                <w:rFonts w:eastAsia="Times New Roman"/>
                <w:w w:val="99"/>
                <w:sz w:val="24"/>
                <w:szCs w:val="24"/>
              </w:rPr>
              <w:t>нет</w:t>
            </w:r>
          </w:p>
        </w:tc>
      </w:tr>
      <w:tr w:rsidR="00DA098D">
        <w:trPr>
          <w:trHeight w:val="48"/>
        </w:trPr>
        <w:tc>
          <w:tcPr>
            <w:tcW w:w="880" w:type="dxa"/>
            <w:tcBorders>
              <w:left w:val="single" w:sz="8" w:space="0" w:color="auto"/>
              <w:bottom w:val="single" w:sz="8" w:space="0" w:color="auto"/>
              <w:right w:val="single" w:sz="8" w:space="0" w:color="auto"/>
            </w:tcBorders>
            <w:vAlign w:val="bottom"/>
          </w:tcPr>
          <w:p w:rsidR="00DA098D" w:rsidRDefault="00DA098D">
            <w:pPr>
              <w:rPr>
                <w:sz w:val="4"/>
                <w:szCs w:val="4"/>
              </w:rPr>
            </w:pPr>
          </w:p>
        </w:tc>
        <w:tc>
          <w:tcPr>
            <w:tcW w:w="7660" w:type="dxa"/>
            <w:tcBorders>
              <w:bottom w:val="single" w:sz="8" w:space="0" w:color="auto"/>
              <w:right w:val="single" w:sz="8" w:space="0" w:color="auto"/>
            </w:tcBorders>
            <w:vAlign w:val="bottom"/>
          </w:tcPr>
          <w:p w:rsidR="00DA098D" w:rsidRDefault="00DA098D">
            <w:pPr>
              <w:rPr>
                <w:sz w:val="4"/>
                <w:szCs w:val="4"/>
              </w:rPr>
            </w:pPr>
          </w:p>
        </w:tc>
        <w:tc>
          <w:tcPr>
            <w:tcW w:w="1700" w:type="dxa"/>
            <w:tcBorders>
              <w:bottom w:val="single" w:sz="8" w:space="0" w:color="auto"/>
              <w:right w:val="single" w:sz="8" w:space="0" w:color="auto"/>
            </w:tcBorders>
            <w:vAlign w:val="bottom"/>
          </w:tcPr>
          <w:p w:rsidR="00DA098D" w:rsidRDefault="00DA098D">
            <w:pPr>
              <w:rPr>
                <w:sz w:val="4"/>
                <w:szCs w:val="4"/>
              </w:rPr>
            </w:pPr>
          </w:p>
        </w:tc>
      </w:tr>
      <w:tr w:rsidR="00DA098D">
        <w:trPr>
          <w:trHeight w:val="258"/>
        </w:trPr>
        <w:tc>
          <w:tcPr>
            <w:tcW w:w="880" w:type="dxa"/>
            <w:tcBorders>
              <w:left w:val="single" w:sz="8" w:space="0" w:color="auto"/>
              <w:right w:val="single" w:sz="8" w:space="0" w:color="auto"/>
            </w:tcBorders>
            <w:vAlign w:val="bottom"/>
          </w:tcPr>
          <w:p w:rsidR="00DA098D" w:rsidRDefault="002D6151">
            <w:pPr>
              <w:spacing w:line="258" w:lineRule="exact"/>
              <w:jc w:val="center"/>
              <w:rPr>
                <w:sz w:val="20"/>
                <w:szCs w:val="20"/>
              </w:rPr>
            </w:pPr>
            <w:r>
              <w:rPr>
                <w:rFonts w:eastAsia="Times New Roman"/>
                <w:w w:val="99"/>
                <w:sz w:val="24"/>
                <w:szCs w:val="24"/>
              </w:rPr>
              <w:t>1.4.3</w:t>
            </w:r>
          </w:p>
        </w:tc>
        <w:tc>
          <w:tcPr>
            <w:tcW w:w="7660" w:type="dxa"/>
            <w:tcBorders>
              <w:right w:val="single" w:sz="8" w:space="0" w:color="auto"/>
            </w:tcBorders>
            <w:vAlign w:val="bottom"/>
          </w:tcPr>
          <w:p w:rsidR="00DA098D" w:rsidRDefault="002D6151">
            <w:pPr>
              <w:spacing w:line="258" w:lineRule="exact"/>
              <w:jc w:val="center"/>
              <w:rPr>
                <w:sz w:val="20"/>
                <w:szCs w:val="20"/>
              </w:rPr>
            </w:pPr>
            <w:r>
              <w:rPr>
                <w:rFonts w:eastAsia="Times New Roman"/>
                <w:w w:val="99"/>
                <w:sz w:val="24"/>
                <w:szCs w:val="24"/>
              </w:rPr>
              <w:t>В режиме круглосуточного пребывания</w:t>
            </w:r>
          </w:p>
        </w:tc>
        <w:tc>
          <w:tcPr>
            <w:tcW w:w="1700" w:type="dxa"/>
            <w:tcBorders>
              <w:right w:val="single" w:sz="8" w:space="0" w:color="auto"/>
            </w:tcBorders>
            <w:vAlign w:val="bottom"/>
          </w:tcPr>
          <w:p w:rsidR="00DA098D" w:rsidRDefault="002D6151">
            <w:pPr>
              <w:spacing w:line="258" w:lineRule="exact"/>
              <w:ind w:left="680"/>
              <w:rPr>
                <w:sz w:val="20"/>
                <w:szCs w:val="20"/>
              </w:rPr>
            </w:pPr>
            <w:r>
              <w:rPr>
                <w:rFonts w:eastAsia="Times New Roman"/>
                <w:sz w:val="24"/>
                <w:szCs w:val="24"/>
              </w:rPr>
              <w:t>нет</w:t>
            </w:r>
          </w:p>
        </w:tc>
      </w:tr>
      <w:tr w:rsidR="00DA098D">
        <w:trPr>
          <w:trHeight w:val="51"/>
        </w:trPr>
        <w:tc>
          <w:tcPr>
            <w:tcW w:w="880" w:type="dxa"/>
            <w:tcBorders>
              <w:left w:val="single" w:sz="8" w:space="0" w:color="auto"/>
              <w:bottom w:val="single" w:sz="8" w:space="0" w:color="auto"/>
              <w:right w:val="single" w:sz="8" w:space="0" w:color="auto"/>
            </w:tcBorders>
            <w:vAlign w:val="bottom"/>
          </w:tcPr>
          <w:p w:rsidR="00DA098D" w:rsidRDefault="00DA098D">
            <w:pPr>
              <w:rPr>
                <w:sz w:val="4"/>
                <w:szCs w:val="4"/>
              </w:rPr>
            </w:pPr>
          </w:p>
        </w:tc>
        <w:tc>
          <w:tcPr>
            <w:tcW w:w="7660" w:type="dxa"/>
            <w:tcBorders>
              <w:bottom w:val="single" w:sz="8" w:space="0" w:color="auto"/>
              <w:right w:val="single" w:sz="8" w:space="0" w:color="auto"/>
            </w:tcBorders>
            <w:vAlign w:val="bottom"/>
          </w:tcPr>
          <w:p w:rsidR="00DA098D" w:rsidRDefault="00DA098D">
            <w:pPr>
              <w:rPr>
                <w:sz w:val="4"/>
                <w:szCs w:val="4"/>
              </w:rPr>
            </w:pPr>
          </w:p>
        </w:tc>
        <w:tc>
          <w:tcPr>
            <w:tcW w:w="1700" w:type="dxa"/>
            <w:tcBorders>
              <w:bottom w:val="single" w:sz="8" w:space="0" w:color="auto"/>
              <w:right w:val="single" w:sz="8" w:space="0" w:color="auto"/>
            </w:tcBorders>
            <w:vAlign w:val="bottom"/>
          </w:tcPr>
          <w:p w:rsidR="00DA098D" w:rsidRDefault="00DA098D">
            <w:pPr>
              <w:rPr>
                <w:sz w:val="4"/>
                <w:szCs w:val="4"/>
              </w:rPr>
            </w:pPr>
          </w:p>
        </w:tc>
      </w:tr>
      <w:tr w:rsidR="00DA098D">
        <w:trPr>
          <w:trHeight w:val="258"/>
        </w:trPr>
        <w:tc>
          <w:tcPr>
            <w:tcW w:w="880" w:type="dxa"/>
            <w:tcBorders>
              <w:left w:val="single" w:sz="8" w:space="0" w:color="auto"/>
              <w:right w:val="single" w:sz="8" w:space="0" w:color="auto"/>
            </w:tcBorders>
            <w:vAlign w:val="bottom"/>
          </w:tcPr>
          <w:p w:rsidR="00DA098D" w:rsidRDefault="002D6151">
            <w:pPr>
              <w:spacing w:line="258" w:lineRule="exact"/>
              <w:jc w:val="center"/>
              <w:rPr>
                <w:sz w:val="20"/>
                <w:szCs w:val="20"/>
              </w:rPr>
            </w:pPr>
            <w:r>
              <w:rPr>
                <w:rFonts w:eastAsia="Times New Roman"/>
                <w:w w:val="99"/>
                <w:sz w:val="24"/>
                <w:szCs w:val="24"/>
              </w:rPr>
              <w:t>1.5</w:t>
            </w:r>
          </w:p>
        </w:tc>
        <w:tc>
          <w:tcPr>
            <w:tcW w:w="7660" w:type="dxa"/>
            <w:tcBorders>
              <w:right w:val="single" w:sz="8" w:space="0" w:color="auto"/>
            </w:tcBorders>
            <w:vAlign w:val="bottom"/>
          </w:tcPr>
          <w:p w:rsidR="00DA098D" w:rsidRDefault="002D6151">
            <w:pPr>
              <w:spacing w:line="258" w:lineRule="exact"/>
              <w:jc w:val="center"/>
              <w:rPr>
                <w:sz w:val="20"/>
                <w:szCs w:val="20"/>
              </w:rPr>
            </w:pPr>
            <w:r>
              <w:rPr>
                <w:rFonts w:eastAsia="Times New Roman"/>
                <w:sz w:val="24"/>
                <w:szCs w:val="24"/>
              </w:rPr>
              <w:t>Численность/удельный вес численности воспитанников с</w:t>
            </w:r>
          </w:p>
        </w:tc>
        <w:tc>
          <w:tcPr>
            <w:tcW w:w="1700" w:type="dxa"/>
            <w:tcBorders>
              <w:right w:val="single" w:sz="8" w:space="0" w:color="auto"/>
            </w:tcBorders>
            <w:vAlign w:val="bottom"/>
          </w:tcPr>
          <w:p w:rsidR="00DA098D" w:rsidRDefault="002D6151">
            <w:pPr>
              <w:spacing w:line="258" w:lineRule="exact"/>
              <w:ind w:left="680"/>
              <w:rPr>
                <w:sz w:val="20"/>
                <w:szCs w:val="20"/>
              </w:rPr>
            </w:pPr>
            <w:r>
              <w:rPr>
                <w:rFonts w:eastAsia="Times New Roman"/>
                <w:sz w:val="24"/>
                <w:szCs w:val="24"/>
              </w:rPr>
              <w:t>нет</w:t>
            </w:r>
          </w:p>
        </w:tc>
      </w:tr>
      <w:tr w:rsidR="00DA098D">
        <w:trPr>
          <w:trHeight w:val="317"/>
        </w:trPr>
        <w:tc>
          <w:tcPr>
            <w:tcW w:w="880" w:type="dxa"/>
            <w:tcBorders>
              <w:left w:val="single" w:sz="8" w:space="0" w:color="auto"/>
              <w:right w:val="single" w:sz="8" w:space="0" w:color="auto"/>
            </w:tcBorders>
            <w:vAlign w:val="bottom"/>
          </w:tcPr>
          <w:p w:rsidR="00DA098D" w:rsidRDefault="00DA098D">
            <w:pPr>
              <w:rPr>
                <w:sz w:val="24"/>
                <w:szCs w:val="24"/>
              </w:rPr>
            </w:pPr>
          </w:p>
        </w:tc>
        <w:tc>
          <w:tcPr>
            <w:tcW w:w="7660" w:type="dxa"/>
            <w:tcBorders>
              <w:right w:val="single" w:sz="8" w:space="0" w:color="auto"/>
            </w:tcBorders>
            <w:vAlign w:val="bottom"/>
          </w:tcPr>
          <w:p w:rsidR="00DA098D" w:rsidRDefault="002D6151">
            <w:pPr>
              <w:jc w:val="center"/>
              <w:rPr>
                <w:sz w:val="20"/>
                <w:szCs w:val="20"/>
              </w:rPr>
            </w:pPr>
            <w:r>
              <w:rPr>
                <w:rFonts w:eastAsia="Times New Roman"/>
                <w:w w:val="99"/>
                <w:sz w:val="24"/>
                <w:szCs w:val="24"/>
              </w:rPr>
              <w:t>ограниченными возможностями здоровья в общей численности</w:t>
            </w:r>
          </w:p>
        </w:tc>
        <w:tc>
          <w:tcPr>
            <w:tcW w:w="1700" w:type="dxa"/>
            <w:tcBorders>
              <w:right w:val="single" w:sz="8" w:space="0" w:color="auto"/>
            </w:tcBorders>
            <w:vAlign w:val="bottom"/>
          </w:tcPr>
          <w:p w:rsidR="00DA098D" w:rsidRDefault="00DA098D">
            <w:pPr>
              <w:rPr>
                <w:sz w:val="24"/>
                <w:szCs w:val="24"/>
              </w:rPr>
            </w:pPr>
          </w:p>
        </w:tc>
      </w:tr>
      <w:tr w:rsidR="00DA098D">
        <w:trPr>
          <w:trHeight w:val="317"/>
        </w:trPr>
        <w:tc>
          <w:tcPr>
            <w:tcW w:w="880" w:type="dxa"/>
            <w:tcBorders>
              <w:left w:val="single" w:sz="8" w:space="0" w:color="auto"/>
              <w:right w:val="single" w:sz="8" w:space="0" w:color="auto"/>
            </w:tcBorders>
            <w:vAlign w:val="bottom"/>
          </w:tcPr>
          <w:p w:rsidR="00DA098D" w:rsidRDefault="00DA098D">
            <w:pPr>
              <w:rPr>
                <w:sz w:val="24"/>
                <w:szCs w:val="24"/>
              </w:rPr>
            </w:pPr>
          </w:p>
        </w:tc>
        <w:tc>
          <w:tcPr>
            <w:tcW w:w="7660" w:type="dxa"/>
            <w:tcBorders>
              <w:right w:val="single" w:sz="8" w:space="0" w:color="auto"/>
            </w:tcBorders>
            <w:vAlign w:val="bottom"/>
          </w:tcPr>
          <w:p w:rsidR="00DA098D" w:rsidRDefault="002D6151">
            <w:pPr>
              <w:jc w:val="center"/>
              <w:rPr>
                <w:sz w:val="20"/>
                <w:szCs w:val="20"/>
              </w:rPr>
            </w:pPr>
            <w:r>
              <w:rPr>
                <w:rFonts w:eastAsia="Times New Roman"/>
                <w:sz w:val="24"/>
                <w:szCs w:val="24"/>
              </w:rPr>
              <w:t>воспитанников, получающих услуги:</w:t>
            </w:r>
          </w:p>
        </w:tc>
        <w:tc>
          <w:tcPr>
            <w:tcW w:w="1700" w:type="dxa"/>
            <w:tcBorders>
              <w:right w:val="single" w:sz="8" w:space="0" w:color="auto"/>
            </w:tcBorders>
            <w:vAlign w:val="bottom"/>
          </w:tcPr>
          <w:p w:rsidR="00DA098D" w:rsidRDefault="00DA098D">
            <w:pPr>
              <w:rPr>
                <w:sz w:val="24"/>
                <w:szCs w:val="24"/>
              </w:rPr>
            </w:pPr>
          </w:p>
        </w:tc>
      </w:tr>
      <w:tr w:rsidR="00DA098D">
        <w:trPr>
          <w:trHeight w:val="51"/>
        </w:trPr>
        <w:tc>
          <w:tcPr>
            <w:tcW w:w="880" w:type="dxa"/>
            <w:tcBorders>
              <w:left w:val="single" w:sz="8" w:space="0" w:color="auto"/>
              <w:bottom w:val="single" w:sz="8" w:space="0" w:color="auto"/>
              <w:right w:val="single" w:sz="8" w:space="0" w:color="auto"/>
            </w:tcBorders>
            <w:vAlign w:val="bottom"/>
          </w:tcPr>
          <w:p w:rsidR="00DA098D" w:rsidRDefault="00DA098D">
            <w:pPr>
              <w:rPr>
                <w:sz w:val="4"/>
                <w:szCs w:val="4"/>
              </w:rPr>
            </w:pPr>
          </w:p>
        </w:tc>
        <w:tc>
          <w:tcPr>
            <w:tcW w:w="7660" w:type="dxa"/>
            <w:tcBorders>
              <w:bottom w:val="single" w:sz="8" w:space="0" w:color="auto"/>
              <w:right w:val="single" w:sz="8" w:space="0" w:color="auto"/>
            </w:tcBorders>
            <w:vAlign w:val="bottom"/>
          </w:tcPr>
          <w:p w:rsidR="00DA098D" w:rsidRDefault="00DA098D">
            <w:pPr>
              <w:rPr>
                <w:sz w:val="4"/>
                <w:szCs w:val="4"/>
              </w:rPr>
            </w:pPr>
          </w:p>
        </w:tc>
        <w:tc>
          <w:tcPr>
            <w:tcW w:w="1700" w:type="dxa"/>
            <w:tcBorders>
              <w:bottom w:val="single" w:sz="8" w:space="0" w:color="auto"/>
              <w:right w:val="single" w:sz="8" w:space="0" w:color="auto"/>
            </w:tcBorders>
            <w:vAlign w:val="bottom"/>
          </w:tcPr>
          <w:p w:rsidR="00DA098D" w:rsidRDefault="00DA098D">
            <w:pPr>
              <w:rPr>
                <w:sz w:val="4"/>
                <w:szCs w:val="4"/>
              </w:rPr>
            </w:pPr>
          </w:p>
        </w:tc>
      </w:tr>
      <w:tr w:rsidR="00DA098D">
        <w:trPr>
          <w:trHeight w:val="258"/>
        </w:trPr>
        <w:tc>
          <w:tcPr>
            <w:tcW w:w="880" w:type="dxa"/>
            <w:tcBorders>
              <w:left w:val="single" w:sz="8" w:space="0" w:color="auto"/>
              <w:right w:val="single" w:sz="8" w:space="0" w:color="auto"/>
            </w:tcBorders>
            <w:vAlign w:val="bottom"/>
          </w:tcPr>
          <w:p w:rsidR="00DA098D" w:rsidRDefault="002D6151">
            <w:pPr>
              <w:spacing w:line="258" w:lineRule="exact"/>
              <w:jc w:val="center"/>
              <w:rPr>
                <w:sz w:val="20"/>
                <w:szCs w:val="20"/>
              </w:rPr>
            </w:pPr>
            <w:r>
              <w:rPr>
                <w:rFonts w:eastAsia="Times New Roman"/>
                <w:w w:val="99"/>
                <w:sz w:val="24"/>
                <w:szCs w:val="24"/>
              </w:rPr>
              <w:t>1.5.1</w:t>
            </w:r>
          </w:p>
        </w:tc>
        <w:tc>
          <w:tcPr>
            <w:tcW w:w="7660" w:type="dxa"/>
            <w:tcBorders>
              <w:right w:val="single" w:sz="8" w:space="0" w:color="auto"/>
            </w:tcBorders>
            <w:vAlign w:val="bottom"/>
          </w:tcPr>
          <w:p w:rsidR="00DA098D" w:rsidRDefault="002D6151">
            <w:pPr>
              <w:spacing w:line="258" w:lineRule="exact"/>
              <w:jc w:val="center"/>
              <w:rPr>
                <w:sz w:val="20"/>
                <w:szCs w:val="20"/>
              </w:rPr>
            </w:pPr>
            <w:r>
              <w:rPr>
                <w:rFonts w:eastAsia="Times New Roman"/>
                <w:sz w:val="24"/>
                <w:szCs w:val="24"/>
              </w:rPr>
              <w:t>По коррекции недостатков в физическом и (или) психическом развитии</w:t>
            </w:r>
          </w:p>
        </w:tc>
        <w:tc>
          <w:tcPr>
            <w:tcW w:w="1700" w:type="dxa"/>
            <w:tcBorders>
              <w:right w:val="single" w:sz="8" w:space="0" w:color="auto"/>
            </w:tcBorders>
            <w:vAlign w:val="bottom"/>
          </w:tcPr>
          <w:p w:rsidR="00DA098D" w:rsidRDefault="002D6151">
            <w:pPr>
              <w:spacing w:line="258" w:lineRule="exact"/>
              <w:ind w:left="680"/>
              <w:rPr>
                <w:sz w:val="20"/>
                <w:szCs w:val="20"/>
              </w:rPr>
            </w:pPr>
            <w:r>
              <w:rPr>
                <w:rFonts w:eastAsia="Times New Roman"/>
                <w:sz w:val="24"/>
                <w:szCs w:val="24"/>
              </w:rPr>
              <w:t>нет</w:t>
            </w:r>
          </w:p>
        </w:tc>
      </w:tr>
      <w:tr w:rsidR="00DA098D">
        <w:trPr>
          <w:trHeight w:val="48"/>
        </w:trPr>
        <w:tc>
          <w:tcPr>
            <w:tcW w:w="880" w:type="dxa"/>
            <w:tcBorders>
              <w:left w:val="single" w:sz="8" w:space="0" w:color="auto"/>
              <w:bottom w:val="single" w:sz="8" w:space="0" w:color="auto"/>
              <w:right w:val="single" w:sz="8" w:space="0" w:color="auto"/>
            </w:tcBorders>
            <w:vAlign w:val="bottom"/>
          </w:tcPr>
          <w:p w:rsidR="00DA098D" w:rsidRDefault="00DA098D">
            <w:pPr>
              <w:rPr>
                <w:sz w:val="4"/>
                <w:szCs w:val="4"/>
              </w:rPr>
            </w:pPr>
          </w:p>
        </w:tc>
        <w:tc>
          <w:tcPr>
            <w:tcW w:w="7660" w:type="dxa"/>
            <w:tcBorders>
              <w:bottom w:val="single" w:sz="8" w:space="0" w:color="auto"/>
              <w:right w:val="single" w:sz="8" w:space="0" w:color="auto"/>
            </w:tcBorders>
            <w:vAlign w:val="bottom"/>
          </w:tcPr>
          <w:p w:rsidR="00DA098D" w:rsidRDefault="00DA098D">
            <w:pPr>
              <w:rPr>
                <w:sz w:val="4"/>
                <w:szCs w:val="4"/>
              </w:rPr>
            </w:pPr>
          </w:p>
        </w:tc>
        <w:tc>
          <w:tcPr>
            <w:tcW w:w="1700" w:type="dxa"/>
            <w:tcBorders>
              <w:bottom w:val="single" w:sz="8" w:space="0" w:color="auto"/>
              <w:right w:val="single" w:sz="8" w:space="0" w:color="auto"/>
            </w:tcBorders>
            <w:vAlign w:val="bottom"/>
          </w:tcPr>
          <w:p w:rsidR="00DA098D" w:rsidRDefault="00DA098D">
            <w:pPr>
              <w:rPr>
                <w:sz w:val="4"/>
                <w:szCs w:val="4"/>
              </w:rPr>
            </w:pPr>
          </w:p>
        </w:tc>
      </w:tr>
      <w:tr w:rsidR="00DA098D">
        <w:trPr>
          <w:trHeight w:val="258"/>
        </w:trPr>
        <w:tc>
          <w:tcPr>
            <w:tcW w:w="880" w:type="dxa"/>
            <w:tcBorders>
              <w:left w:val="single" w:sz="8" w:space="0" w:color="auto"/>
              <w:right w:val="single" w:sz="8" w:space="0" w:color="auto"/>
            </w:tcBorders>
            <w:vAlign w:val="bottom"/>
          </w:tcPr>
          <w:p w:rsidR="00DA098D" w:rsidRDefault="002D6151">
            <w:pPr>
              <w:spacing w:line="258" w:lineRule="exact"/>
              <w:jc w:val="center"/>
              <w:rPr>
                <w:sz w:val="20"/>
                <w:szCs w:val="20"/>
              </w:rPr>
            </w:pPr>
            <w:r>
              <w:rPr>
                <w:rFonts w:eastAsia="Times New Roman"/>
                <w:w w:val="99"/>
                <w:sz w:val="24"/>
                <w:szCs w:val="24"/>
              </w:rPr>
              <w:t>1.5.2</w:t>
            </w:r>
          </w:p>
        </w:tc>
        <w:tc>
          <w:tcPr>
            <w:tcW w:w="7660" w:type="dxa"/>
            <w:tcBorders>
              <w:right w:val="single" w:sz="8" w:space="0" w:color="auto"/>
            </w:tcBorders>
            <w:vAlign w:val="bottom"/>
          </w:tcPr>
          <w:p w:rsidR="00DA098D" w:rsidRDefault="002D6151">
            <w:pPr>
              <w:spacing w:line="258" w:lineRule="exact"/>
              <w:jc w:val="center"/>
              <w:rPr>
                <w:sz w:val="20"/>
                <w:szCs w:val="20"/>
              </w:rPr>
            </w:pPr>
            <w:r>
              <w:rPr>
                <w:rFonts w:eastAsia="Times New Roman"/>
                <w:w w:val="99"/>
                <w:sz w:val="24"/>
                <w:szCs w:val="24"/>
              </w:rPr>
              <w:t>По освоению образовательной программы дошкольного образования</w:t>
            </w:r>
          </w:p>
        </w:tc>
        <w:tc>
          <w:tcPr>
            <w:tcW w:w="1700" w:type="dxa"/>
            <w:tcBorders>
              <w:right w:val="single" w:sz="8" w:space="0" w:color="auto"/>
            </w:tcBorders>
            <w:vAlign w:val="bottom"/>
          </w:tcPr>
          <w:p w:rsidR="00DA098D" w:rsidRDefault="002D6151">
            <w:pPr>
              <w:spacing w:line="258" w:lineRule="exact"/>
              <w:ind w:left="680"/>
              <w:rPr>
                <w:sz w:val="20"/>
                <w:szCs w:val="20"/>
              </w:rPr>
            </w:pPr>
            <w:r>
              <w:rPr>
                <w:rFonts w:eastAsia="Times New Roman"/>
                <w:sz w:val="24"/>
                <w:szCs w:val="24"/>
              </w:rPr>
              <w:t>нет</w:t>
            </w:r>
          </w:p>
        </w:tc>
      </w:tr>
      <w:tr w:rsidR="00DA098D">
        <w:trPr>
          <w:trHeight w:val="48"/>
        </w:trPr>
        <w:tc>
          <w:tcPr>
            <w:tcW w:w="880" w:type="dxa"/>
            <w:tcBorders>
              <w:left w:val="single" w:sz="8" w:space="0" w:color="auto"/>
              <w:bottom w:val="single" w:sz="8" w:space="0" w:color="auto"/>
              <w:right w:val="single" w:sz="8" w:space="0" w:color="auto"/>
            </w:tcBorders>
            <w:vAlign w:val="bottom"/>
          </w:tcPr>
          <w:p w:rsidR="00DA098D" w:rsidRDefault="00DA098D">
            <w:pPr>
              <w:rPr>
                <w:sz w:val="4"/>
                <w:szCs w:val="4"/>
              </w:rPr>
            </w:pPr>
          </w:p>
        </w:tc>
        <w:tc>
          <w:tcPr>
            <w:tcW w:w="7660" w:type="dxa"/>
            <w:tcBorders>
              <w:bottom w:val="single" w:sz="8" w:space="0" w:color="auto"/>
              <w:right w:val="single" w:sz="8" w:space="0" w:color="auto"/>
            </w:tcBorders>
            <w:vAlign w:val="bottom"/>
          </w:tcPr>
          <w:p w:rsidR="00DA098D" w:rsidRDefault="00DA098D">
            <w:pPr>
              <w:rPr>
                <w:sz w:val="4"/>
                <w:szCs w:val="4"/>
              </w:rPr>
            </w:pPr>
          </w:p>
        </w:tc>
        <w:tc>
          <w:tcPr>
            <w:tcW w:w="1700" w:type="dxa"/>
            <w:tcBorders>
              <w:bottom w:val="single" w:sz="8" w:space="0" w:color="auto"/>
              <w:right w:val="single" w:sz="8" w:space="0" w:color="auto"/>
            </w:tcBorders>
            <w:vAlign w:val="bottom"/>
          </w:tcPr>
          <w:p w:rsidR="00DA098D" w:rsidRDefault="00DA098D">
            <w:pPr>
              <w:rPr>
                <w:sz w:val="4"/>
                <w:szCs w:val="4"/>
              </w:rPr>
            </w:pPr>
          </w:p>
        </w:tc>
      </w:tr>
      <w:tr w:rsidR="00DA098D">
        <w:trPr>
          <w:trHeight w:val="261"/>
        </w:trPr>
        <w:tc>
          <w:tcPr>
            <w:tcW w:w="880" w:type="dxa"/>
            <w:tcBorders>
              <w:left w:val="single" w:sz="8" w:space="0" w:color="auto"/>
              <w:right w:val="single" w:sz="8" w:space="0" w:color="auto"/>
            </w:tcBorders>
            <w:vAlign w:val="bottom"/>
          </w:tcPr>
          <w:p w:rsidR="00DA098D" w:rsidRDefault="002D6151">
            <w:pPr>
              <w:spacing w:line="260" w:lineRule="exact"/>
              <w:jc w:val="center"/>
              <w:rPr>
                <w:sz w:val="20"/>
                <w:szCs w:val="20"/>
              </w:rPr>
            </w:pPr>
            <w:r>
              <w:rPr>
                <w:rFonts w:eastAsia="Times New Roman"/>
                <w:w w:val="99"/>
                <w:sz w:val="24"/>
                <w:szCs w:val="24"/>
              </w:rPr>
              <w:t>1.5.3</w:t>
            </w:r>
          </w:p>
        </w:tc>
        <w:tc>
          <w:tcPr>
            <w:tcW w:w="7660" w:type="dxa"/>
            <w:tcBorders>
              <w:right w:val="single" w:sz="8" w:space="0" w:color="auto"/>
            </w:tcBorders>
            <w:vAlign w:val="bottom"/>
          </w:tcPr>
          <w:p w:rsidR="00DA098D" w:rsidRDefault="002D6151">
            <w:pPr>
              <w:spacing w:line="260" w:lineRule="exact"/>
              <w:jc w:val="center"/>
              <w:rPr>
                <w:sz w:val="20"/>
                <w:szCs w:val="20"/>
              </w:rPr>
            </w:pPr>
            <w:r>
              <w:rPr>
                <w:rFonts w:eastAsia="Times New Roman"/>
                <w:w w:val="99"/>
                <w:sz w:val="24"/>
                <w:szCs w:val="24"/>
              </w:rPr>
              <w:t>По присмотру и уходу</w:t>
            </w:r>
          </w:p>
        </w:tc>
        <w:tc>
          <w:tcPr>
            <w:tcW w:w="1700" w:type="dxa"/>
            <w:tcBorders>
              <w:right w:val="single" w:sz="8" w:space="0" w:color="auto"/>
            </w:tcBorders>
            <w:vAlign w:val="bottom"/>
          </w:tcPr>
          <w:p w:rsidR="00DA098D" w:rsidRDefault="002D6151">
            <w:pPr>
              <w:spacing w:line="260" w:lineRule="exact"/>
              <w:jc w:val="center"/>
              <w:rPr>
                <w:sz w:val="20"/>
                <w:szCs w:val="20"/>
              </w:rPr>
            </w:pPr>
            <w:r>
              <w:rPr>
                <w:rFonts w:eastAsia="Times New Roman"/>
                <w:w w:val="99"/>
                <w:sz w:val="24"/>
                <w:szCs w:val="24"/>
              </w:rPr>
              <w:t>нет</w:t>
            </w:r>
          </w:p>
        </w:tc>
      </w:tr>
      <w:tr w:rsidR="00DA098D">
        <w:trPr>
          <w:trHeight w:val="48"/>
        </w:trPr>
        <w:tc>
          <w:tcPr>
            <w:tcW w:w="880" w:type="dxa"/>
            <w:tcBorders>
              <w:left w:val="single" w:sz="8" w:space="0" w:color="auto"/>
              <w:bottom w:val="single" w:sz="8" w:space="0" w:color="auto"/>
              <w:right w:val="single" w:sz="8" w:space="0" w:color="auto"/>
            </w:tcBorders>
            <w:vAlign w:val="bottom"/>
          </w:tcPr>
          <w:p w:rsidR="00DA098D" w:rsidRDefault="00DA098D">
            <w:pPr>
              <w:rPr>
                <w:sz w:val="4"/>
                <w:szCs w:val="4"/>
              </w:rPr>
            </w:pPr>
          </w:p>
        </w:tc>
        <w:tc>
          <w:tcPr>
            <w:tcW w:w="7660" w:type="dxa"/>
            <w:tcBorders>
              <w:bottom w:val="single" w:sz="8" w:space="0" w:color="auto"/>
              <w:right w:val="single" w:sz="8" w:space="0" w:color="auto"/>
            </w:tcBorders>
            <w:vAlign w:val="bottom"/>
          </w:tcPr>
          <w:p w:rsidR="00DA098D" w:rsidRDefault="00DA098D">
            <w:pPr>
              <w:rPr>
                <w:sz w:val="4"/>
                <w:szCs w:val="4"/>
              </w:rPr>
            </w:pPr>
          </w:p>
        </w:tc>
        <w:tc>
          <w:tcPr>
            <w:tcW w:w="1700" w:type="dxa"/>
            <w:tcBorders>
              <w:bottom w:val="single" w:sz="8" w:space="0" w:color="auto"/>
              <w:right w:val="single" w:sz="8" w:space="0" w:color="auto"/>
            </w:tcBorders>
            <w:vAlign w:val="bottom"/>
          </w:tcPr>
          <w:p w:rsidR="00DA098D" w:rsidRDefault="00DA098D">
            <w:pPr>
              <w:rPr>
                <w:sz w:val="4"/>
                <w:szCs w:val="4"/>
              </w:rPr>
            </w:pPr>
          </w:p>
        </w:tc>
      </w:tr>
      <w:tr w:rsidR="00DA098D">
        <w:trPr>
          <w:trHeight w:val="258"/>
        </w:trPr>
        <w:tc>
          <w:tcPr>
            <w:tcW w:w="880" w:type="dxa"/>
            <w:tcBorders>
              <w:left w:val="single" w:sz="8" w:space="0" w:color="auto"/>
              <w:right w:val="single" w:sz="8" w:space="0" w:color="auto"/>
            </w:tcBorders>
            <w:vAlign w:val="bottom"/>
          </w:tcPr>
          <w:p w:rsidR="00DA098D" w:rsidRDefault="002D6151">
            <w:pPr>
              <w:spacing w:line="258" w:lineRule="exact"/>
              <w:jc w:val="center"/>
              <w:rPr>
                <w:sz w:val="20"/>
                <w:szCs w:val="20"/>
              </w:rPr>
            </w:pPr>
            <w:r>
              <w:rPr>
                <w:rFonts w:eastAsia="Times New Roman"/>
                <w:w w:val="99"/>
                <w:sz w:val="24"/>
                <w:szCs w:val="24"/>
              </w:rPr>
              <w:t>1.6</w:t>
            </w:r>
          </w:p>
        </w:tc>
        <w:tc>
          <w:tcPr>
            <w:tcW w:w="7660" w:type="dxa"/>
            <w:tcBorders>
              <w:right w:val="single" w:sz="8" w:space="0" w:color="auto"/>
            </w:tcBorders>
            <w:vAlign w:val="bottom"/>
          </w:tcPr>
          <w:p w:rsidR="00DA098D" w:rsidRPr="004F4925" w:rsidRDefault="002D6151">
            <w:pPr>
              <w:spacing w:line="258" w:lineRule="exact"/>
              <w:jc w:val="center"/>
              <w:rPr>
                <w:sz w:val="20"/>
                <w:szCs w:val="20"/>
              </w:rPr>
            </w:pPr>
            <w:r w:rsidRPr="004F4925">
              <w:rPr>
                <w:rFonts w:eastAsia="Times New Roman"/>
                <w:w w:val="99"/>
                <w:sz w:val="24"/>
                <w:szCs w:val="24"/>
              </w:rPr>
              <w:t>Средний показатель пропущенных дней при посещении дошкольной</w:t>
            </w:r>
          </w:p>
        </w:tc>
        <w:tc>
          <w:tcPr>
            <w:tcW w:w="1700" w:type="dxa"/>
            <w:tcBorders>
              <w:right w:val="single" w:sz="8" w:space="0" w:color="auto"/>
            </w:tcBorders>
            <w:vAlign w:val="bottom"/>
          </w:tcPr>
          <w:p w:rsidR="00DA098D" w:rsidRPr="00F04F1B" w:rsidRDefault="004F4925" w:rsidP="004F4925">
            <w:pPr>
              <w:spacing w:line="258" w:lineRule="exact"/>
              <w:rPr>
                <w:sz w:val="20"/>
                <w:szCs w:val="20"/>
                <w:highlight w:val="yellow"/>
              </w:rPr>
            </w:pPr>
            <w:r>
              <w:rPr>
                <w:rFonts w:eastAsia="Times New Roman"/>
                <w:w w:val="99"/>
                <w:sz w:val="24"/>
                <w:szCs w:val="24"/>
              </w:rPr>
              <w:t xml:space="preserve"> 16 </w:t>
            </w:r>
            <w:r w:rsidR="002D6151" w:rsidRPr="004F4925">
              <w:rPr>
                <w:rFonts w:eastAsia="Times New Roman"/>
                <w:w w:val="99"/>
                <w:sz w:val="24"/>
                <w:szCs w:val="24"/>
              </w:rPr>
              <w:t>дней</w:t>
            </w:r>
          </w:p>
        </w:tc>
      </w:tr>
      <w:tr w:rsidR="00DA098D">
        <w:trPr>
          <w:trHeight w:val="317"/>
        </w:trPr>
        <w:tc>
          <w:tcPr>
            <w:tcW w:w="880" w:type="dxa"/>
            <w:tcBorders>
              <w:left w:val="single" w:sz="8" w:space="0" w:color="auto"/>
              <w:right w:val="single" w:sz="8" w:space="0" w:color="auto"/>
            </w:tcBorders>
            <w:vAlign w:val="bottom"/>
          </w:tcPr>
          <w:p w:rsidR="00DA098D" w:rsidRDefault="00DA098D">
            <w:pPr>
              <w:rPr>
                <w:sz w:val="24"/>
                <w:szCs w:val="24"/>
              </w:rPr>
            </w:pPr>
          </w:p>
        </w:tc>
        <w:tc>
          <w:tcPr>
            <w:tcW w:w="7660" w:type="dxa"/>
            <w:tcBorders>
              <w:right w:val="single" w:sz="8" w:space="0" w:color="auto"/>
            </w:tcBorders>
            <w:vAlign w:val="bottom"/>
          </w:tcPr>
          <w:p w:rsidR="00DA098D" w:rsidRPr="004F4925" w:rsidRDefault="002D6151">
            <w:pPr>
              <w:jc w:val="center"/>
              <w:rPr>
                <w:sz w:val="20"/>
                <w:szCs w:val="20"/>
              </w:rPr>
            </w:pPr>
            <w:r w:rsidRPr="004F4925">
              <w:rPr>
                <w:rFonts w:eastAsia="Times New Roman"/>
                <w:sz w:val="24"/>
                <w:szCs w:val="24"/>
              </w:rPr>
              <w:t>образовательной организации по болезни на одного воспитанника</w:t>
            </w:r>
          </w:p>
        </w:tc>
        <w:tc>
          <w:tcPr>
            <w:tcW w:w="1700" w:type="dxa"/>
            <w:tcBorders>
              <w:right w:val="single" w:sz="8" w:space="0" w:color="auto"/>
            </w:tcBorders>
            <w:vAlign w:val="bottom"/>
          </w:tcPr>
          <w:p w:rsidR="00DA098D" w:rsidRPr="00F04F1B" w:rsidRDefault="00DA098D">
            <w:pPr>
              <w:rPr>
                <w:sz w:val="24"/>
                <w:szCs w:val="24"/>
                <w:highlight w:val="yellow"/>
              </w:rPr>
            </w:pPr>
          </w:p>
        </w:tc>
      </w:tr>
      <w:tr w:rsidR="00DA098D">
        <w:trPr>
          <w:trHeight w:val="48"/>
        </w:trPr>
        <w:tc>
          <w:tcPr>
            <w:tcW w:w="880" w:type="dxa"/>
            <w:tcBorders>
              <w:left w:val="single" w:sz="8" w:space="0" w:color="auto"/>
              <w:bottom w:val="single" w:sz="8" w:space="0" w:color="auto"/>
              <w:right w:val="single" w:sz="8" w:space="0" w:color="auto"/>
            </w:tcBorders>
            <w:vAlign w:val="bottom"/>
          </w:tcPr>
          <w:p w:rsidR="00DA098D" w:rsidRDefault="00DA098D">
            <w:pPr>
              <w:rPr>
                <w:sz w:val="4"/>
                <w:szCs w:val="4"/>
              </w:rPr>
            </w:pPr>
          </w:p>
        </w:tc>
        <w:tc>
          <w:tcPr>
            <w:tcW w:w="7660" w:type="dxa"/>
            <w:tcBorders>
              <w:bottom w:val="single" w:sz="8" w:space="0" w:color="auto"/>
              <w:right w:val="single" w:sz="8" w:space="0" w:color="auto"/>
            </w:tcBorders>
            <w:vAlign w:val="bottom"/>
          </w:tcPr>
          <w:p w:rsidR="00DA098D" w:rsidRDefault="00DA098D">
            <w:pPr>
              <w:rPr>
                <w:sz w:val="4"/>
                <w:szCs w:val="4"/>
              </w:rPr>
            </w:pPr>
          </w:p>
        </w:tc>
        <w:tc>
          <w:tcPr>
            <w:tcW w:w="1700" w:type="dxa"/>
            <w:tcBorders>
              <w:bottom w:val="single" w:sz="8" w:space="0" w:color="auto"/>
              <w:right w:val="single" w:sz="8" w:space="0" w:color="auto"/>
            </w:tcBorders>
            <w:vAlign w:val="bottom"/>
          </w:tcPr>
          <w:p w:rsidR="00DA098D" w:rsidRDefault="00DA098D">
            <w:pPr>
              <w:rPr>
                <w:sz w:val="4"/>
                <w:szCs w:val="4"/>
              </w:rPr>
            </w:pPr>
          </w:p>
        </w:tc>
      </w:tr>
      <w:tr w:rsidR="00DA098D">
        <w:trPr>
          <w:trHeight w:val="260"/>
        </w:trPr>
        <w:tc>
          <w:tcPr>
            <w:tcW w:w="880" w:type="dxa"/>
            <w:tcBorders>
              <w:left w:val="single" w:sz="8" w:space="0" w:color="auto"/>
              <w:right w:val="single" w:sz="8" w:space="0" w:color="auto"/>
            </w:tcBorders>
            <w:vAlign w:val="bottom"/>
          </w:tcPr>
          <w:p w:rsidR="00DA098D" w:rsidRDefault="002D6151">
            <w:pPr>
              <w:spacing w:line="260" w:lineRule="exact"/>
              <w:jc w:val="center"/>
              <w:rPr>
                <w:sz w:val="20"/>
                <w:szCs w:val="20"/>
              </w:rPr>
            </w:pPr>
            <w:r>
              <w:rPr>
                <w:rFonts w:eastAsia="Times New Roman"/>
                <w:w w:val="99"/>
                <w:sz w:val="24"/>
                <w:szCs w:val="24"/>
              </w:rPr>
              <w:t>1.7</w:t>
            </w:r>
          </w:p>
        </w:tc>
        <w:tc>
          <w:tcPr>
            <w:tcW w:w="7660" w:type="dxa"/>
            <w:tcBorders>
              <w:right w:val="single" w:sz="8" w:space="0" w:color="auto"/>
            </w:tcBorders>
            <w:vAlign w:val="bottom"/>
          </w:tcPr>
          <w:p w:rsidR="00DA098D" w:rsidRDefault="002D6151">
            <w:pPr>
              <w:spacing w:line="260" w:lineRule="exact"/>
              <w:jc w:val="center"/>
              <w:rPr>
                <w:sz w:val="20"/>
                <w:szCs w:val="20"/>
              </w:rPr>
            </w:pPr>
            <w:r>
              <w:rPr>
                <w:rFonts w:eastAsia="Times New Roman"/>
                <w:w w:val="99"/>
                <w:sz w:val="24"/>
                <w:szCs w:val="24"/>
              </w:rPr>
              <w:t>Общая численность педагогических работников, в том числе:</w:t>
            </w:r>
          </w:p>
        </w:tc>
        <w:tc>
          <w:tcPr>
            <w:tcW w:w="1700" w:type="dxa"/>
            <w:tcBorders>
              <w:right w:val="single" w:sz="8" w:space="0" w:color="auto"/>
            </w:tcBorders>
            <w:vAlign w:val="bottom"/>
          </w:tcPr>
          <w:p w:rsidR="00DA098D" w:rsidRDefault="002D6151">
            <w:pPr>
              <w:spacing w:line="260" w:lineRule="exact"/>
              <w:jc w:val="center"/>
              <w:rPr>
                <w:sz w:val="20"/>
                <w:szCs w:val="20"/>
              </w:rPr>
            </w:pPr>
            <w:r>
              <w:rPr>
                <w:rFonts w:eastAsia="Times New Roman"/>
                <w:w w:val="99"/>
                <w:sz w:val="24"/>
                <w:szCs w:val="24"/>
              </w:rPr>
              <w:t>19 человек</w:t>
            </w:r>
          </w:p>
        </w:tc>
      </w:tr>
      <w:tr w:rsidR="00DA098D">
        <w:trPr>
          <w:trHeight w:val="48"/>
        </w:trPr>
        <w:tc>
          <w:tcPr>
            <w:tcW w:w="880" w:type="dxa"/>
            <w:tcBorders>
              <w:left w:val="single" w:sz="8" w:space="0" w:color="auto"/>
              <w:bottom w:val="single" w:sz="8" w:space="0" w:color="auto"/>
              <w:right w:val="single" w:sz="8" w:space="0" w:color="auto"/>
            </w:tcBorders>
            <w:vAlign w:val="bottom"/>
          </w:tcPr>
          <w:p w:rsidR="00DA098D" w:rsidRDefault="00DA098D">
            <w:pPr>
              <w:rPr>
                <w:sz w:val="4"/>
                <w:szCs w:val="4"/>
              </w:rPr>
            </w:pPr>
          </w:p>
        </w:tc>
        <w:tc>
          <w:tcPr>
            <w:tcW w:w="7660" w:type="dxa"/>
            <w:tcBorders>
              <w:bottom w:val="single" w:sz="8" w:space="0" w:color="auto"/>
              <w:right w:val="single" w:sz="8" w:space="0" w:color="auto"/>
            </w:tcBorders>
            <w:vAlign w:val="bottom"/>
          </w:tcPr>
          <w:p w:rsidR="00DA098D" w:rsidRDefault="00DA098D">
            <w:pPr>
              <w:rPr>
                <w:sz w:val="4"/>
                <w:szCs w:val="4"/>
              </w:rPr>
            </w:pPr>
          </w:p>
        </w:tc>
        <w:tc>
          <w:tcPr>
            <w:tcW w:w="1700" w:type="dxa"/>
            <w:tcBorders>
              <w:bottom w:val="single" w:sz="8" w:space="0" w:color="auto"/>
              <w:right w:val="single" w:sz="8" w:space="0" w:color="auto"/>
            </w:tcBorders>
            <w:vAlign w:val="bottom"/>
          </w:tcPr>
          <w:p w:rsidR="00DA098D" w:rsidRDefault="00DA098D">
            <w:pPr>
              <w:rPr>
                <w:sz w:val="4"/>
                <w:szCs w:val="4"/>
              </w:rPr>
            </w:pPr>
          </w:p>
        </w:tc>
      </w:tr>
      <w:tr w:rsidR="00DA098D">
        <w:trPr>
          <w:trHeight w:val="258"/>
        </w:trPr>
        <w:tc>
          <w:tcPr>
            <w:tcW w:w="880" w:type="dxa"/>
            <w:tcBorders>
              <w:left w:val="single" w:sz="8" w:space="0" w:color="auto"/>
              <w:right w:val="single" w:sz="8" w:space="0" w:color="auto"/>
            </w:tcBorders>
            <w:vAlign w:val="bottom"/>
          </w:tcPr>
          <w:p w:rsidR="00DA098D" w:rsidRDefault="002D6151">
            <w:pPr>
              <w:spacing w:line="258" w:lineRule="exact"/>
              <w:jc w:val="center"/>
              <w:rPr>
                <w:sz w:val="20"/>
                <w:szCs w:val="20"/>
              </w:rPr>
            </w:pPr>
            <w:r>
              <w:rPr>
                <w:rFonts w:eastAsia="Times New Roman"/>
                <w:w w:val="99"/>
                <w:sz w:val="24"/>
                <w:szCs w:val="24"/>
              </w:rPr>
              <w:t>1.7.1</w:t>
            </w:r>
          </w:p>
        </w:tc>
        <w:tc>
          <w:tcPr>
            <w:tcW w:w="7660" w:type="dxa"/>
            <w:tcBorders>
              <w:right w:val="single" w:sz="8" w:space="0" w:color="auto"/>
            </w:tcBorders>
            <w:vAlign w:val="bottom"/>
          </w:tcPr>
          <w:p w:rsidR="00DA098D" w:rsidRDefault="002D6151">
            <w:pPr>
              <w:spacing w:line="258" w:lineRule="exact"/>
              <w:jc w:val="center"/>
              <w:rPr>
                <w:sz w:val="20"/>
                <w:szCs w:val="20"/>
              </w:rPr>
            </w:pPr>
            <w:r>
              <w:rPr>
                <w:rFonts w:eastAsia="Times New Roman"/>
                <w:sz w:val="24"/>
                <w:szCs w:val="24"/>
              </w:rPr>
              <w:t>Численность/удельный вес численности педагогических работников,</w:t>
            </w:r>
          </w:p>
        </w:tc>
        <w:tc>
          <w:tcPr>
            <w:tcW w:w="1700" w:type="dxa"/>
            <w:tcBorders>
              <w:right w:val="single" w:sz="8" w:space="0" w:color="auto"/>
            </w:tcBorders>
            <w:vAlign w:val="bottom"/>
          </w:tcPr>
          <w:p w:rsidR="00DA098D" w:rsidRDefault="002D6151">
            <w:pPr>
              <w:spacing w:line="258" w:lineRule="exact"/>
              <w:jc w:val="center"/>
              <w:rPr>
                <w:sz w:val="20"/>
                <w:szCs w:val="20"/>
              </w:rPr>
            </w:pPr>
            <w:r>
              <w:rPr>
                <w:rFonts w:eastAsia="Times New Roman"/>
                <w:sz w:val="24"/>
                <w:szCs w:val="24"/>
              </w:rPr>
              <w:t>8 человек/</w:t>
            </w:r>
          </w:p>
        </w:tc>
      </w:tr>
      <w:tr w:rsidR="00DA098D">
        <w:trPr>
          <w:trHeight w:val="317"/>
        </w:trPr>
        <w:tc>
          <w:tcPr>
            <w:tcW w:w="880" w:type="dxa"/>
            <w:tcBorders>
              <w:left w:val="single" w:sz="8" w:space="0" w:color="auto"/>
              <w:right w:val="single" w:sz="8" w:space="0" w:color="auto"/>
            </w:tcBorders>
            <w:vAlign w:val="bottom"/>
          </w:tcPr>
          <w:p w:rsidR="00DA098D" w:rsidRDefault="00DA098D">
            <w:pPr>
              <w:rPr>
                <w:sz w:val="24"/>
                <w:szCs w:val="24"/>
              </w:rPr>
            </w:pPr>
          </w:p>
        </w:tc>
        <w:tc>
          <w:tcPr>
            <w:tcW w:w="7660" w:type="dxa"/>
            <w:tcBorders>
              <w:right w:val="single" w:sz="8" w:space="0" w:color="auto"/>
            </w:tcBorders>
            <w:vAlign w:val="bottom"/>
          </w:tcPr>
          <w:p w:rsidR="00DA098D" w:rsidRDefault="002D6151">
            <w:pPr>
              <w:jc w:val="center"/>
              <w:rPr>
                <w:sz w:val="20"/>
                <w:szCs w:val="20"/>
              </w:rPr>
            </w:pPr>
            <w:r>
              <w:rPr>
                <w:rFonts w:eastAsia="Times New Roman"/>
                <w:sz w:val="24"/>
                <w:szCs w:val="24"/>
              </w:rPr>
              <w:t>имеющих высшее образование</w:t>
            </w:r>
          </w:p>
        </w:tc>
        <w:tc>
          <w:tcPr>
            <w:tcW w:w="1700" w:type="dxa"/>
            <w:tcBorders>
              <w:right w:val="single" w:sz="8" w:space="0" w:color="auto"/>
            </w:tcBorders>
            <w:vAlign w:val="bottom"/>
          </w:tcPr>
          <w:p w:rsidR="00DA098D" w:rsidRDefault="002D6151">
            <w:pPr>
              <w:jc w:val="center"/>
              <w:rPr>
                <w:sz w:val="20"/>
                <w:szCs w:val="20"/>
              </w:rPr>
            </w:pPr>
            <w:r>
              <w:rPr>
                <w:rFonts w:eastAsia="Times New Roman"/>
                <w:w w:val="99"/>
                <w:sz w:val="24"/>
                <w:szCs w:val="24"/>
              </w:rPr>
              <w:t>42%</w:t>
            </w:r>
          </w:p>
        </w:tc>
      </w:tr>
      <w:tr w:rsidR="00DA098D">
        <w:trPr>
          <w:trHeight w:val="51"/>
        </w:trPr>
        <w:tc>
          <w:tcPr>
            <w:tcW w:w="880" w:type="dxa"/>
            <w:tcBorders>
              <w:left w:val="single" w:sz="8" w:space="0" w:color="auto"/>
              <w:bottom w:val="single" w:sz="8" w:space="0" w:color="auto"/>
              <w:right w:val="single" w:sz="8" w:space="0" w:color="auto"/>
            </w:tcBorders>
            <w:vAlign w:val="bottom"/>
          </w:tcPr>
          <w:p w:rsidR="00DA098D" w:rsidRDefault="00DA098D">
            <w:pPr>
              <w:rPr>
                <w:sz w:val="4"/>
                <w:szCs w:val="4"/>
              </w:rPr>
            </w:pPr>
          </w:p>
        </w:tc>
        <w:tc>
          <w:tcPr>
            <w:tcW w:w="7660" w:type="dxa"/>
            <w:tcBorders>
              <w:bottom w:val="single" w:sz="8" w:space="0" w:color="auto"/>
              <w:right w:val="single" w:sz="8" w:space="0" w:color="auto"/>
            </w:tcBorders>
            <w:vAlign w:val="bottom"/>
          </w:tcPr>
          <w:p w:rsidR="00DA098D" w:rsidRDefault="00DA098D">
            <w:pPr>
              <w:rPr>
                <w:sz w:val="4"/>
                <w:szCs w:val="4"/>
              </w:rPr>
            </w:pPr>
          </w:p>
        </w:tc>
        <w:tc>
          <w:tcPr>
            <w:tcW w:w="1700" w:type="dxa"/>
            <w:tcBorders>
              <w:bottom w:val="single" w:sz="8" w:space="0" w:color="auto"/>
              <w:right w:val="single" w:sz="8" w:space="0" w:color="auto"/>
            </w:tcBorders>
            <w:vAlign w:val="bottom"/>
          </w:tcPr>
          <w:p w:rsidR="00DA098D" w:rsidRDefault="00DA098D">
            <w:pPr>
              <w:rPr>
                <w:sz w:val="4"/>
                <w:szCs w:val="4"/>
              </w:rPr>
            </w:pPr>
          </w:p>
        </w:tc>
      </w:tr>
      <w:tr w:rsidR="00DA098D">
        <w:trPr>
          <w:trHeight w:val="258"/>
        </w:trPr>
        <w:tc>
          <w:tcPr>
            <w:tcW w:w="880" w:type="dxa"/>
            <w:tcBorders>
              <w:left w:val="single" w:sz="8" w:space="0" w:color="auto"/>
              <w:right w:val="single" w:sz="8" w:space="0" w:color="auto"/>
            </w:tcBorders>
            <w:vAlign w:val="bottom"/>
          </w:tcPr>
          <w:p w:rsidR="00DA098D" w:rsidRDefault="002D6151">
            <w:pPr>
              <w:spacing w:line="258" w:lineRule="exact"/>
              <w:jc w:val="center"/>
              <w:rPr>
                <w:sz w:val="20"/>
                <w:szCs w:val="20"/>
              </w:rPr>
            </w:pPr>
            <w:r>
              <w:rPr>
                <w:rFonts w:eastAsia="Times New Roman"/>
                <w:w w:val="99"/>
                <w:sz w:val="24"/>
                <w:szCs w:val="24"/>
              </w:rPr>
              <w:t>1.7.2</w:t>
            </w:r>
          </w:p>
        </w:tc>
        <w:tc>
          <w:tcPr>
            <w:tcW w:w="7660" w:type="dxa"/>
            <w:tcBorders>
              <w:right w:val="single" w:sz="8" w:space="0" w:color="auto"/>
            </w:tcBorders>
            <w:vAlign w:val="bottom"/>
          </w:tcPr>
          <w:p w:rsidR="00DA098D" w:rsidRDefault="002D6151">
            <w:pPr>
              <w:spacing w:line="258" w:lineRule="exact"/>
              <w:jc w:val="center"/>
              <w:rPr>
                <w:sz w:val="20"/>
                <w:szCs w:val="20"/>
              </w:rPr>
            </w:pPr>
            <w:r>
              <w:rPr>
                <w:rFonts w:eastAsia="Times New Roman"/>
                <w:sz w:val="24"/>
                <w:szCs w:val="24"/>
              </w:rPr>
              <w:t>Численность/удельный вес численности педагогических работников,</w:t>
            </w:r>
          </w:p>
        </w:tc>
        <w:tc>
          <w:tcPr>
            <w:tcW w:w="1700" w:type="dxa"/>
            <w:tcBorders>
              <w:right w:val="single" w:sz="8" w:space="0" w:color="auto"/>
            </w:tcBorders>
            <w:vAlign w:val="bottom"/>
          </w:tcPr>
          <w:p w:rsidR="00DA098D" w:rsidRDefault="002D6151">
            <w:pPr>
              <w:spacing w:line="258" w:lineRule="exact"/>
              <w:jc w:val="center"/>
              <w:rPr>
                <w:sz w:val="20"/>
                <w:szCs w:val="20"/>
              </w:rPr>
            </w:pPr>
            <w:r>
              <w:rPr>
                <w:rFonts w:eastAsia="Times New Roman"/>
                <w:sz w:val="24"/>
                <w:szCs w:val="24"/>
              </w:rPr>
              <w:t>8 человек/</w:t>
            </w:r>
          </w:p>
        </w:tc>
      </w:tr>
      <w:tr w:rsidR="00DA098D">
        <w:trPr>
          <w:trHeight w:val="317"/>
        </w:trPr>
        <w:tc>
          <w:tcPr>
            <w:tcW w:w="880" w:type="dxa"/>
            <w:tcBorders>
              <w:left w:val="single" w:sz="8" w:space="0" w:color="auto"/>
              <w:right w:val="single" w:sz="8" w:space="0" w:color="auto"/>
            </w:tcBorders>
            <w:vAlign w:val="bottom"/>
          </w:tcPr>
          <w:p w:rsidR="00DA098D" w:rsidRDefault="00DA098D">
            <w:pPr>
              <w:rPr>
                <w:sz w:val="24"/>
                <w:szCs w:val="24"/>
              </w:rPr>
            </w:pPr>
          </w:p>
        </w:tc>
        <w:tc>
          <w:tcPr>
            <w:tcW w:w="7660" w:type="dxa"/>
            <w:tcBorders>
              <w:right w:val="single" w:sz="8" w:space="0" w:color="auto"/>
            </w:tcBorders>
            <w:vAlign w:val="bottom"/>
          </w:tcPr>
          <w:p w:rsidR="00DA098D" w:rsidRDefault="002D6151">
            <w:pPr>
              <w:jc w:val="center"/>
              <w:rPr>
                <w:sz w:val="20"/>
                <w:szCs w:val="20"/>
              </w:rPr>
            </w:pPr>
            <w:r>
              <w:rPr>
                <w:rFonts w:eastAsia="Times New Roman"/>
                <w:sz w:val="24"/>
                <w:szCs w:val="24"/>
              </w:rPr>
              <w:t>имеющих высшее образование педагогической направленности</w:t>
            </w:r>
          </w:p>
        </w:tc>
        <w:tc>
          <w:tcPr>
            <w:tcW w:w="1700" w:type="dxa"/>
            <w:tcBorders>
              <w:right w:val="single" w:sz="8" w:space="0" w:color="auto"/>
            </w:tcBorders>
            <w:vAlign w:val="bottom"/>
          </w:tcPr>
          <w:p w:rsidR="00DA098D" w:rsidRDefault="00F94D91">
            <w:pPr>
              <w:jc w:val="center"/>
              <w:rPr>
                <w:sz w:val="20"/>
                <w:szCs w:val="20"/>
              </w:rPr>
            </w:pPr>
            <w:r>
              <w:rPr>
                <w:rFonts w:eastAsia="Times New Roman"/>
                <w:w w:val="99"/>
                <w:sz w:val="24"/>
                <w:szCs w:val="24"/>
              </w:rPr>
              <w:t>42</w:t>
            </w:r>
            <w:r w:rsidR="002D6151">
              <w:rPr>
                <w:rFonts w:eastAsia="Times New Roman"/>
                <w:w w:val="99"/>
                <w:sz w:val="24"/>
                <w:szCs w:val="24"/>
              </w:rPr>
              <w:t>%</w:t>
            </w:r>
          </w:p>
        </w:tc>
      </w:tr>
      <w:tr w:rsidR="00DA098D">
        <w:trPr>
          <w:trHeight w:val="317"/>
        </w:trPr>
        <w:tc>
          <w:tcPr>
            <w:tcW w:w="880" w:type="dxa"/>
            <w:tcBorders>
              <w:left w:val="single" w:sz="8" w:space="0" w:color="auto"/>
              <w:right w:val="single" w:sz="8" w:space="0" w:color="auto"/>
            </w:tcBorders>
            <w:vAlign w:val="bottom"/>
          </w:tcPr>
          <w:p w:rsidR="00DA098D" w:rsidRDefault="00DA098D">
            <w:pPr>
              <w:rPr>
                <w:sz w:val="24"/>
                <w:szCs w:val="24"/>
              </w:rPr>
            </w:pPr>
          </w:p>
        </w:tc>
        <w:tc>
          <w:tcPr>
            <w:tcW w:w="7660" w:type="dxa"/>
            <w:tcBorders>
              <w:right w:val="single" w:sz="8" w:space="0" w:color="auto"/>
            </w:tcBorders>
            <w:vAlign w:val="bottom"/>
          </w:tcPr>
          <w:p w:rsidR="00DA098D" w:rsidRDefault="002D6151">
            <w:pPr>
              <w:jc w:val="center"/>
              <w:rPr>
                <w:sz w:val="20"/>
                <w:szCs w:val="20"/>
              </w:rPr>
            </w:pPr>
            <w:r>
              <w:rPr>
                <w:rFonts w:eastAsia="Times New Roman"/>
                <w:sz w:val="24"/>
                <w:szCs w:val="24"/>
              </w:rPr>
              <w:t>(профиля)</w:t>
            </w:r>
          </w:p>
        </w:tc>
        <w:tc>
          <w:tcPr>
            <w:tcW w:w="1700" w:type="dxa"/>
            <w:tcBorders>
              <w:right w:val="single" w:sz="8" w:space="0" w:color="auto"/>
            </w:tcBorders>
            <w:vAlign w:val="bottom"/>
          </w:tcPr>
          <w:p w:rsidR="00DA098D" w:rsidRDefault="00DA098D">
            <w:pPr>
              <w:rPr>
                <w:sz w:val="24"/>
                <w:szCs w:val="24"/>
              </w:rPr>
            </w:pPr>
          </w:p>
        </w:tc>
      </w:tr>
      <w:tr w:rsidR="00DA098D">
        <w:trPr>
          <w:trHeight w:val="48"/>
        </w:trPr>
        <w:tc>
          <w:tcPr>
            <w:tcW w:w="880" w:type="dxa"/>
            <w:tcBorders>
              <w:left w:val="single" w:sz="8" w:space="0" w:color="auto"/>
              <w:bottom w:val="single" w:sz="8" w:space="0" w:color="auto"/>
              <w:right w:val="single" w:sz="8" w:space="0" w:color="auto"/>
            </w:tcBorders>
            <w:vAlign w:val="bottom"/>
          </w:tcPr>
          <w:p w:rsidR="00DA098D" w:rsidRDefault="00DA098D">
            <w:pPr>
              <w:rPr>
                <w:sz w:val="4"/>
                <w:szCs w:val="4"/>
              </w:rPr>
            </w:pPr>
          </w:p>
        </w:tc>
        <w:tc>
          <w:tcPr>
            <w:tcW w:w="7660" w:type="dxa"/>
            <w:tcBorders>
              <w:bottom w:val="single" w:sz="8" w:space="0" w:color="auto"/>
              <w:right w:val="single" w:sz="8" w:space="0" w:color="auto"/>
            </w:tcBorders>
            <w:vAlign w:val="bottom"/>
          </w:tcPr>
          <w:p w:rsidR="00DA098D" w:rsidRDefault="00DA098D">
            <w:pPr>
              <w:rPr>
                <w:sz w:val="4"/>
                <w:szCs w:val="4"/>
              </w:rPr>
            </w:pPr>
          </w:p>
        </w:tc>
        <w:tc>
          <w:tcPr>
            <w:tcW w:w="1700" w:type="dxa"/>
            <w:tcBorders>
              <w:bottom w:val="single" w:sz="8" w:space="0" w:color="auto"/>
              <w:right w:val="single" w:sz="8" w:space="0" w:color="auto"/>
            </w:tcBorders>
            <w:vAlign w:val="bottom"/>
          </w:tcPr>
          <w:p w:rsidR="00DA098D" w:rsidRDefault="00DA098D">
            <w:pPr>
              <w:rPr>
                <w:sz w:val="4"/>
                <w:szCs w:val="4"/>
              </w:rPr>
            </w:pPr>
          </w:p>
        </w:tc>
      </w:tr>
      <w:tr w:rsidR="00DA098D">
        <w:trPr>
          <w:trHeight w:val="260"/>
        </w:trPr>
        <w:tc>
          <w:tcPr>
            <w:tcW w:w="880" w:type="dxa"/>
            <w:tcBorders>
              <w:left w:val="single" w:sz="8" w:space="0" w:color="auto"/>
              <w:right w:val="single" w:sz="8" w:space="0" w:color="auto"/>
            </w:tcBorders>
            <w:vAlign w:val="bottom"/>
          </w:tcPr>
          <w:p w:rsidR="00DA098D" w:rsidRDefault="002D6151">
            <w:pPr>
              <w:spacing w:line="260" w:lineRule="exact"/>
              <w:jc w:val="center"/>
              <w:rPr>
                <w:sz w:val="20"/>
                <w:szCs w:val="20"/>
              </w:rPr>
            </w:pPr>
            <w:r>
              <w:rPr>
                <w:rFonts w:eastAsia="Times New Roman"/>
                <w:w w:val="99"/>
                <w:sz w:val="24"/>
                <w:szCs w:val="24"/>
              </w:rPr>
              <w:t>1.7.3</w:t>
            </w:r>
          </w:p>
        </w:tc>
        <w:tc>
          <w:tcPr>
            <w:tcW w:w="7660" w:type="dxa"/>
            <w:tcBorders>
              <w:right w:val="single" w:sz="8" w:space="0" w:color="auto"/>
            </w:tcBorders>
            <w:vAlign w:val="bottom"/>
          </w:tcPr>
          <w:p w:rsidR="00DA098D" w:rsidRDefault="002D6151">
            <w:pPr>
              <w:spacing w:line="260" w:lineRule="exact"/>
              <w:jc w:val="center"/>
              <w:rPr>
                <w:sz w:val="20"/>
                <w:szCs w:val="20"/>
              </w:rPr>
            </w:pPr>
            <w:r>
              <w:rPr>
                <w:rFonts w:eastAsia="Times New Roman"/>
                <w:sz w:val="24"/>
                <w:szCs w:val="24"/>
              </w:rPr>
              <w:t>Численность/удельный вес численности педагогических работников,</w:t>
            </w:r>
          </w:p>
        </w:tc>
        <w:tc>
          <w:tcPr>
            <w:tcW w:w="1700" w:type="dxa"/>
            <w:tcBorders>
              <w:right w:val="single" w:sz="8" w:space="0" w:color="auto"/>
            </w:tcBorders>
            <w:vAlign w:val="bottom"/>
          </w:tcPr>
          <w:p w:rsidR="00DA098D" w:rsidRDefault="002D6151">
            <w:pPr>
              <w:spacing w:line="260" w:lineRule="exact"/>
              <w:jc w:val="center"/>
              <w:rPr>
                <w:sz w:val="20"/>
                <w:szCs w:val="20"/>
              </w:rPr>
            </w:pPr>
            <w:r>
              <w:rPr>
                <w:rFonts w:eastAsia="Times New Roman"/>
                <w:sz w:val="24"/>
                <w:szCs w:val="24"/>
              </w:rPr>
              <w:t>11 человек/</w:t>
            </w:r>
          </w:p>
        </w:tc>
      </w:tr>
      <w:tr w:rsidR="00DA098D">
        <w:trPr>
          <w:trHeight w:val="317"/>
        </w:trPr>
        <w:tc>
          <w:tcPr>
            <w:tcW w:w="880" w:type="dxa"/>
            <w:tcBorders>
              <w:left w:val="single" w:sz="8" w:space="0" w:color="auto"/>
              <w:right w:val="single" w:sz="8" w:space="0" w:color="auto"/>
            </w:tcBorders>
            <w:vAlign w:val="bottom"/>
          </w:tcPr>
          <w:p w:rsidR="00DA098D" w:rsidRDefault="00DA098D">
            <w:pPr>
              <w:rPr>
                <w:sz w:val="24"/>
                <w:szCs w:val="24"/>
              </w:rPr>
            </w:pPr>
          </w:p>
        </w:tc>
        <w:tc>
          <w:tcPr>
            <w:tcW w:w="7660" w:type="dxa"/>
            <w:tcBorders>
              <w:right w:val="single" w:sz="8" w:space="0" w:color="auto"/>
            </w:tcBorders>
            <w:vAlign w:val="bottom"/>
          </w:tcPr>
          <w:p w:rsidR="00DA098D" w:rsidRDefault="002D6151">
            <w:pPr>
              <w:jc w:val="center"/>
              <w:rPr>
                <w:sz w:val="20"/>
                <w:szCs w:val="20"/>
              </w:rPr>
            </w:pPr>
            <w:r>
              <w:rPr>
                <w:rFonts w:eastAsia="Times New Roman"/>
                <w:w w:val="99"/>
                <w:sz w:val="24"/>
                <w:szCs w:val="24"/>
              </w:rPr>
              <w:t>имеющих среднее профессиональное образование</w:t>
            </w:r>
          </w:p>
        </w:tc>
        <w:tc>
          <w:tcPr>
            <w:tcW w:w="1700" w:type="dxa"/>
            <w:tcBorders>
              <w:right w:val="single" w:sz="8" w:space="0" w:color="auto"/>
            </w:tcBorders>
            <w:vAlign w:val="bottom"/>
          </w:tcPr>
          <w:p w:rsidR="00DA098D" w:rsidRDefault="002D6151">
            <w:pPr>
              <w:jc w:val="center"/>
              <w:rPr>
                <w:sz w:val="20"/>
                <w:szCs w:val="20"/>
              </w:rPr>
            </w:pPr>
            <w:r>
              <w:rPr>
                <w:rFonts w:eastAsia="Times New Roman"/>
                <w:w w:val="99"/>
                <w:sz w:val="24"/>
                <w:szCs w:val="24"/>
              </w:rPr>
              <w:t>58%</w:t>
            </w:r>
          </w:p>
        </w:tc>
      </w:tr>
      <w:tr w:rsidR="00DA098D">
        <w:trPr>
          <w:trHeight w:val="48"/>
        </w:trPr>
        <w:tc>
          <w:tcPr>
            <w:tcW w:w="880" w:type="dxa"/>
            <w:tcBorders>
              <w:left w:val="single" w:sz="8" w:space="0" w:color="auto"/>
              <w:bottom w:val="single" w:sz="8" w:space="0" w:color="auto"/>
              <w:right w:val="single" w:sz="8" w:space="0" w:color="auto"/>
            </w:tcBorders>
            <w:vAlign w:val="bottom"/>
          </w:tcPr>
          <w:p w:rsidR="00DA098D" w:rsidRDefault="00DA098D">
            <w:pPr>
              <w:rPr>
                <w:sz w:val="4"/>
                <w:szCs w:val="4"/>
              </w:rPr>
            </w:pPr>
          </w:p>
        </w:tc>
        <w:tc>
          <w:tcPr>
            <w:tcW w:w="7660" w:type="dxa"/>
            <w:tcBorders>
              <w:bottom w:val="single" w:sz="8" w:space="0" w:color="auto"/>
              <w:right w:val="single" w:sz="8" w:space="0" w:color="auto"/>
            </w:tcBorders>
            <w:vAlign w:val="bottom"/>
          </w:tcPr>
          <w:p w:rsidR="00DA098D" w:rsidRDefault="00DA098D">
            <w:pPr>
              <w:rPr>
                <w:sz w:val="4"/>
                <w:szCs w:val="4"/>
              </w:rPr>
            </w:pPr>
          </w:p>
        </w:tc>
        <w:tc>
          <w:tcPr>
            <w:tcW w:w="1700" w:type="dxa"/>
            <w:tcBorders>
              <w:bottom w:val="single" w:sz="8" w:space="0" w:color="auto"/>
              <w:right w:val="single" w:sz="8" w:space="0" w:color="auto"/>
            </w:tcBorders>
            <w:vAlign w:val="bottom"/>
          </w:tcPr>
          <w:p w:rsidR="00DA098D" w:rsidRDefault="00DA098D">
            <w:pPr>
              <w:rPr>
                <w:sz w:val="4"/>
                <w:szCs w:val="4"/>
              </w:rPr>
            </w:pPr>
          </w:p>
        </w:tc>
      </w:tr>
      <w:tr w:rsidR="00DA098D">
        <w:trPr>
          <w:trHeight w:val="258"/>
        </w:trPr>
        <w:tc>
          <w:tcPr>
            <w:tcW w:w="880" w:type="dxa"/>
            <w:tcBorders>
              <w:left w:val="single" w:sz="8" w:space="0" w:color="auto"/>
              <w:right w:val="single" w:sz="8" w:space="0" w:color="auto"/>
            </w:tcBorders>
            <w:vAlign w:val="bottom"/>
          </w:tcPr>
          <w:p w:rsidR="00DA098D" w:rsidRDefault="002D6151">
            <w:pPr>
              <w:spacing w:line="258" w:lineRule="exact"/>
              <w:jc w:val="center"/>
              <w:rPr>
                <w:sz w:val="20"/>
                <w:szCs w:val="20"/>
              </w:rPr>
            </w:pPr>
            <w:r>
              <w:rPr>
                <w:rFonts w:eastAsia="Times New Roman"/>
                <w:w w:val="99"/>
                <w:sz w:val="24"/>
                <w:szCs w:val="24"/>
              </w:rPr>
              <w:t>1.7.4</w:t>
            </w:r>
          </w:p>
        </w:tc>
        <w:tc>
          <w:tcPr>
            <w:tcW w:w="7660" w:type="dxa"/>
            <w:tcBorders>
              <w:right w:val="single" w:sz="8" w:space="0" w:color="auto"/>
            </w:tcBorders>
            <w:vAlign w:val="bottom"/>
          </w:tcPr>
          <w:p w:rsidR="00DA098D" w:rsidRDefault="002D6151">
            <w:pPr>
              <w:spacing w:line="258" w:lineRule="exact"/>
              <w:jc w:val="center"/>
              <w:rPr>
                <w:sz w:val="20"/>
                <w:szCs w:val="20"/>
              </w:rPr>
            </w:pPr>
            <w:r>
              <w:rPr>
                <w:rFonts w:eastAsia="Times New Roman"/>
                <w:sz w:val="24"/>
                <w:szCs w:val="24"/>
              </w:rPr>
              <w:t>Численность/удельный вес численности педагогических работников,</w:t>
            </w:r>
          </w:p>
        </w:tc>
        <w:tc>
          <w:tcPr>
            <w:tcW w:w="1700" w:type="dxa"/>
            <w:tcBorders>
              <w:right w:val="single" w:sz="8" w:space="0" w:color="auto"/>
            </w:tcBorders>
            <w:vAlign w:val="bottom"/>
          </w:tcPr>
          <w:p w:rsidR="00DA098D" w:rsidRDefault="002D6151">
            <w:pPr>
              <w:spacing w:line="258" w:lineRule="exact"/>
              <w:jc w:val="center"/>
              <w:rPr>
                <w:sz w:val="20"/>
                <w:szCs w:val="20"/>
              </w:rPr>
            </w:pPr>
            <w:r>
              <w:rPr>
                <w:rFonts w:eastAsia="Times New Roman"/>
                <w:sz w:val="24"/>
                <w:szCs w:val="24"/>
              </w:rPr>
              <w:t>11 человек/</w:t>
            </w:r>
          </w:p>
        </w:tc>
      </w:tr>
      <w:tr w:rsidR="00DA098D">
        <w:trPr>
          <w:trHeight w:val="317"/>
        </w:trPr>
        <w:tc>
          <w:tcPr>
            <w:tcW w:w="880" w:type="dxa"/>
            <w:tcBorders>
              <w:left w:val="single" w:sz="8" w:space="0" w:color="auto"/>
              <w:right w:val="single" w:sz="8" w:space="0" w:color="auto"/>
            </w:tcBorders>
            <w:vAlign w:val="bottom"/>
          </w:tcPr>
          <w:p w:rsidR="00DA098D" w:rsidRDefault="00DA098D">
            <w:pPr>
              <w:rPr>
                <w:sz w:val="24"/>
                <w:szCs w:val="24"/>
              </w:rPr>
            </w:pPr>
          </w:p>
        </w:tc>
        <w:tc>
          <w:tcPr>
            <w:tcW w:w="7660" w:type="dxa"/>
            <w:tcBorders>
              <w:right w:val="single" w:sz="8" w:space="0" w:color="auto"/>
            </w:tcBorders>
            <w:vAlign w:val="bottom"/>
          </w:tcPr>
          <w:p w:rsidR="00DA098D" w:rsidRDefault="002D6151">
            <w:pPr>
              <w:jc w:val="center"/>
              <w:rPr>
                <w:sz w:val="20"/>
                <w:szCs w:val="20"/>
              </w:rPr>
            </w:pPr>
            <w:r>
              <w:rPr>
                <w:rFonts w:eastAsia="Times New Roman"/>
                <w:w w:val="99"/>
                <w:sz w:val="24"/>
                <w:szCs w:val="24"/>
              </w:rPr>
              <w:t>имеющих среднее профессиональное образование педагогической</w:t>
            </w:r>
          </w:p>
        </w:tc>
        <w:tc>
          <w:tcPr>
            <w:tcW w:w="1700" w:type="dxa"/>
            <w:tcBorders>
              <w:right w:val="single" w:sz="8" w:space="0" w:color="auto"/>
            </w:tcBorders>
            <w:vAlign w:val="bottom"/>
          </w:tcPr>
          <w:p w:rsidR="00DA098D" w:rsidRDefault="002D6151">
            <w:pPr>
              <w:jc w:val="center"/>
              <w:rPr>
                <w:sz w:val="20"/>
                <w:szCs w:val="20"/>
              </w:rPr>
            </w:pPr>
            <w:r>
              <w:rPr>
                <w:rFonts w:eastAsia="Times New Roman"/>
                <w:w w:val="99"/>
                <w:sz w:val="24"/>
                <w:szCs w:val="24"/>
              </w:rPr>
              <w:t>58%</w:t>
            </w:r>
          </w:p>
        </w:tc>
      </w:tr>
      <w:tr w:rsidR="00DA098D">
        <w:trPr>
          <w:trHeight w:val="319"/>
        </w:trPr>
        <w:tc>
          <w:tcPr>
            <w:tcW w:w="880" w:type="dxa"/>
            <w:tcBorders>
              <w:left w:val="single" w:sz="8" w:space="0" w:color="auto"/>
              <w:right w:val="single" w:sz="8" w:space="0" w:color="auto"/>
            </w:tcBorders>
            <w:vAlign w:val="bottom"/>
          </w:tcPr>
          <w:p w:rsidR="00DA098D" w:rsidRDefault="00DA098D">
            <w:pPr>
              <w:rPr>
                <w:sz w:val="24"/>
                <w:szCs w:val="24"/>
              </w:rPr>
            </w:pPr>
          </w:p>
        </w:tc>
        <w:tc>
          <w:tcPr>
            <w:tcW w:w="7660" w:type="dxa"/>
            <w:tcBorders>
              <w:right w:val="single" w:sz="8" w:space="0" w:color="auto"/>
            </w:tcBorders>
            <w:vAlign w:val="bottom"/>
          </w:tcPr>
          <w:p w:rsidR="00DA098D" w:rsidRDefault="002D6151">
            <w:pPr>
              <w:jc w:val="center"/>
              <w:rPr>
                <w:sz w:val="20"/>
                <w:szCs w:val="20"/>
              </w:rPr>
            </w:pPr>
            <w:r>
              <w:rPr>
                <w:rFonts w:eastAsia="Times New Roman"/>
                <w:w w:val="99"/>
                <w:sz w:val="24"/>
                <w:szCs w:val="24"/>
              </w:rPr>
              <w:t>направленности (профиля)</w:t>
            </w:r>
          </w:p>
        </w:tc>
        <w:tc>
          <w:tcPr>
            <w:tcW w:w="1700" w:type="dxa"/>
            <w:tcBorders>
              <w:right w:val="single" w:sz="8" w:space="0" w:color="auto"/>
            </w:tcBorders>
            <w:vAlign w:val="bottom"/>
          </w:tcPr>
          <w:p w:rsidR="00DA098D" w:rsidRDefault="00DA098D">
            <w:pPr>
              <w:rPr>
                <w:sz w:val="24"/>
                <w:szCs w:val="24"/>
              </w:rPr>
            </w:pPr>
          </w:p>
        </w:tc>
      </w:tr>
      <w:tr w:rsidR="00DA098D">
        <w:trPr>
          <w:trHeight w:val="48"/>
        </w:trPr>
        <w:tc>
          <w:tcPr>
            <w:tcW w:w="880" w:type="dxa"/>
            <w:tcBorders>
              <w:left w:val="single" w:sz="8" w:space="0" w:color="auto"/>
              <w:bottom w:val="single" w:sz="8" w:space="0" w:color="auto"/>
              <w:right w:val="single" w:sz="8" w:space="0" w:color="auto"/>
            </w:tcBorders>
            <w:vAlign w:val="bottom"/>
          </w:tcPr>
          <w:p w:rsidR="00DA098D" w:rsidRDefault="00DA098D">
            <w:pPr>
              <w:rPr>
                <w:sz w:val="4"/>
                <w:szCs w:val="4"/>
              </w:rPr>
            </w:pPr>
          </w:p>
        </w:tc>
        <w:tc>
          <w:tcPr>
            <w:tcW w:w="7660" w:type="dxa"/>
            <w:tcBorders>
              <w:bottom w:val="single" w:sz="8" w:space="0" w:color="auto"/>
              <w:right w:val="single" w:sz="8" w:space="0" w:color="auto"/>
            </w:tcBorders>
            <w:vAlign w:val="bottom"/>
          </w:tcPr>
          <w:p w:rsidR="00DA098D" w:rsidRDefault="00DA098D">
            <w:pPr>
              <w:rPr>
                <w:sz w:val="4"/>
                <w:szCs w:val="4"/>
              </w:rPr>
            </w:pPr>
          </w:p>
        </w:tc>
        <w:tc>
          <w:tcPr>
            <w:tcW w:w="1700" w:type="dxa"/>
            <w:tcBorders>
              <w:bottom w:val="single" w:sz="8" w:space="0" w:color="auto"/>
              <w:right w:val="single" w:sz="8" w:space="0" w:color="auto"/>
            </w:tcBorders>
            <w:vAlign w:val="bottom"/>
          </w:tcPr>
          <w:p w:rsidR="00DA098D" w:rsidRDefault="00DA098D">
            <w:pPr>
              <w:rPr>
                <w:sz w:val="4"/>
                <w:szCs w:val="4"/>
              </w:rPr>
            </w:pPr>
          </w:p>
        </w:tc>
      </w:tr>
      <w:tr w:rsidR="00DA098D">
        <w:trPr>
          <w:trHeight w:val="258"/>
        </w:trPr>
        <w:tc>
          <w:tcPr>
            <w:tcW w:w="880" w:type="dxa"/>
            <w:tcBorders>
              <w:left w:val="single" w:sz="8" w:space="0" w:color="auto"/>
              <w:right w:val="single" w:sz="8" w:space="0" w:color="auto"/>
            </w:tcBorders>
            <w:vAlign w:val="bottom"/>
          </w:tcPr>
          <w:p w:rsidR="00DA098D" w:rsidRDefault="002D6151">
            <w:pPr>
              <w:spacing w:line="258" w:lineRule="exact"/>
              <w:jc w:val="center"/>
              <w:rPr>
                <w:sz w:val="20"/>
                <w:szCs w:val="20"/>
              </w:rPr>
            </w:pPr>
            <w:r>
              <w:rPr>
                <w:rFonts w:eastAsia="Times New Roman"/>
                <w:w w:val="99"/>
                <w:sz w:val="24"/>
                <w:szCs w:val="24"/>
              </w:rPr>
              <w:t>1.8</w:t>
            </w:r>
          </w:p>
        </w:tc>
        <w:tc>
          <w:tcPr>
            <w:tcW w:w="7660" w:type="dxa"/>
            <w:tcBorders>
              <w:right w:val="single" w:sz="8" w:space="0" w:color="auto"/>
            </w:tcBorders>
            <w:vAlign w:val="bottom"/>
          </w:tcPr>
          <w:p w:rsidR="00DA098D" w:rsidRDefault="002D6151">
            <w:pPr>
              <w:spacing w:line="258" w:lineRule="exact"/>
              <w:jc w:val="center"/>
              <w:rPr>
                <w:sz w:val="20"/>
                <w:szCs w:val="20"/>
              </w:rPr>
            </w:pPr>
            <w:r>
              <w:rPr>
                <w:rFonts w:eastAsia="Times New Roman"/>
                <w:sz w:val="24"/>
                <w:szCs w:val="24"/>
              </w:rPr>
              <w:t>Численность/удельный вес численности педагогических работников,</w:t>
            </w:r>
          </w:p>
        </w:tc>
        <w:tc>
          <w:tcPr>
            <w:tcW w:w="1700" w:type="dxa"/>
            <w:tcBorders>
              <w:right w:val="single" w:sz="8" w:space="0" w:color="auto"/>
            </w:tcBorders>
            <w:vAlign w:val="bottom"/>
          </w:tcPr>
          <w:p w:rsidR="00DA098D" w:rsidRDefault="002D6151">
            <w:pPr>
              <w:spacing w:line="258" w:lineRule="exact"/>
              <w:jc w:val="center"/>
              <w:rPr>
                <w:sz w:val="20"/>
                <w:szCs w:val="20"/>
              </w:rPr>
            </w:pPr>
            <w:r>
              <w:rPr>
                <w:rFonts w:eastAsia="Times New Roman"/>
                <w:w w:val="99"/>
                <w:sz w:val="24"/>
                <w:szCs w:val="24"/>
              </w:rPr>
              <w:t>1</w:t>
            </w:r>
            <w:r w:rsidR="00F94D91">
              <w:rPr>
                <w:rFonts w:eastAsia="Times New Roman"/>
                <w:w w:val="99"/>
                <w:sz w:val="24"/>
                <w:szCs w:val="24"/>
              </w:rPr>
              <w:t>3</w:t>
            </w:r>
            <w:r>
              <w:rPr>
                <w:rFonts w:eastAsia="Times New Roman"/>
                <w:w w:val="99"/>
                <w:sz w:val="24"/>
                <w:szCs w:val="24"/>
              </w:rPr>
              <w:t xml:space="preserve"> человек</w:t>
            </w:r>
          </w:p>
        </w:tc>
      </w:tr>
      <w:tr w:rsidR="00DA098D">
        <w:trPr>
          <w:trHeight w:val="317"/>
        </w:trPr>
        <w:tc>
          <w:tcPr>
            <w:tcW w:w="880" w:type="dxa"/>
            <w:tcBorders>
              <w:left w:val="single" w:sz="8" w:space="0" w:color="auto"/>
              <w:right w:val="single" w:sz="8" w:space="0" w:color="auto"/>
            </w:tcBorders>
            <w:vAlign w:val="bottom"/>
          </w:tcPr>
          <w:p w:rsidR="00DA098D" w:rsidRDefault="00DA098D">
            <w:pPr>
              <w:rPr>
                <w:sz w:val="24"/>
                <w:szCs w:val="24"/>
              </w:rPr>
            </w:pPr>
          </w:p>
        </w:tc>
        <w:tc>
          <w:tcPr>
            <w:tcW w:w="7660" w:type="dxa"/>
            <w:tcBorders>
              <w:right w:val="single" w:sz="8" w:space="0" w:color="auto"/>
            </w:tcBorders>
            <w:vAlign w:val="bottom"/>
          </w:tcPr>
          <w:p w:rsidR="00DA098D" w:rsidRDefault="002D6151">
            <w:pPr>
              <w:jc w:val="center"/>
              <w:rPr>
                <w:sz w:val="20"/>
                <w:szCs w:val="20"/>
              </w:rPr>
            </w:pPr>
            <w:r>
              <w:rPr>
                <w:rFonts w:eastAsia="Times New Roman"/>
                <w:sz w:val="24"/>
                <w:szCs w:val="24"/>
              </w:rPr>
              <w:t>которым по результатам аттестации присвоена квалификационная</w:t>
            </w:r>
          </w:p>
        </w:tc>
        <w:tc>
          <w:tcPr>
            <w:tcW w:w="1700" w:type="dxa"/>
            <w:tcBorders>
              <w:right w:val="single" w:sz="8" w:space="0" w:color="auto"/>
            </w:tcBorders>
            <w:vAlign w:val="bottom"/>
          </w:tcPr>
          <w:p w:rsidR="00DA098D" w:rsidRDefault="00F94D91">
            <w:pPr>
              <w:jc w:val="center"/>
              <w:rPr>
                <w:sz w:val="20"/>
                <w:szCs w:val="20"/>
              </w:rPr>
            </w:pPr>
            <w:r>
              <w:rPr>
                <w:rFonts w:eastAsia="Times New Roman"/>
                <w:w w:val="99"/>
                <w:sz w:val="24"/>
                <w:szCs w:val="24"/>
              </w:rPr>
              <w:t>68</w:t>
            </w:r>
            <w:r w:rsidR="002D6151">
              <w:rPr>
                <w:rFonts w:eastAsia="Times New Roman"/>
                <w:w w:val="99"/>
                <w:sz w:val="24"/>
                <w:szCs w:val="24"/>
              </w:rPr>
              <w:t>%</w:t>
            </w:r>
          </w:p>
        </w:tc>
      </w:tr>
      <w:tr w:rsidR="00DA098D">
        <w:trPr>
          <w:trHeight w:val="319"/>
        </w:trPr>
        <w:tc>
          <w:tcPr>
            <w:tcW w:w="880" w:type="dxa"/>
            <w:tcBorders>
              <w:left w:val="single" w:sz="8" w:space="0" w:color="auto"/>
              <w:right w:val="single" w:sz="8" w:space="0" w:color="auto"/>
            </w:tcBorders>
            <w:vAlign w:val="bottom"/>
          </w:tcPr>
          <w:p w:rsidR="00DA098D" w:rsidRDefault="00DA098D">
            <w:pPr>
              <w:rPr>
                <w:sz w:val="24"/>
                <w:szCs w:val="24"/>
              </w:rPr>
            </w:pPr>
          </w:p>
        </w:tc>
        <w:tc>
          <w:tcPr>
            <w:tcW w:w="7660" w:type="dxa"/>
            <w:tcBorders>
              <w:right w:val="single" w:sz="8" w:space="0" w:color="auto"/>
            </w:tcBorders>
            <w:vAlign w:val="bottom"/>
          </w:tcPr>
          <w:p w:rsidR="00DA098D" w:rsidRDefault="002D6151">
            <w:pPr>
              <w:jc w:val="center"/>
              <w:rPr>
                <w:sz w:val="20"/>
                <w:szCs w:val="20"/>
              </w:rPr>
            </w:pPr>
            <w:r>
              <w:rPr>
                <w:rFonts w:eastAsia="Times New Roman"/>
                <w:w w:val="99"/>
                <w:sz w:val="24"/>
                <w:szCs w:val="24"/>
              </w:rPr>
              <w:t>категория, в общей численности педагогических работников, в том</w:t>
            </w:r>
          </w:p>
        </w:tc>
        <w:tc>
          <w:tcPr>
            <w:tcW w:w="1700" w:type="dxa"/>
            <w:tcBorders>
              <w:right w:val="single" w:sz="8" w:space="0" w:color="auto"/>
            </w:tcBorders>
            <w:vAlign w:val="bottom"/>
          </w:tcPr>
          <w:p w:rsidR="00DA098D" w:rsidRDefault="00DA098D">
            <w:pPr>
              <w:rPr>
                <w:sz w:val="24"/>
                <w:szCs w:val="24"/>
              </w:rPr>
            </w:pPr>
          </w:p>
        </w:tc>
      </w:tr>
      <w:tr w:rsidR="00DA098D">
        <w:trPr>
          <w:trHeight w:val="317"/>
        </w:trPr>
        <w:tc>
          <w:tcPr>
            <w:tcW w:w="880" w:type="dxa"/>
            <w:tcBorders>
              <w:left w:val="single" w:sz="8" w:space="0" w:color="auto"/>
              <w:right w:val="single" w:sz="8" w:space="0" w:color="auto"/>
            </w:tcBorders>
            <w:vAlign w:val="bottom"/>
          </w:tcPr>
          <w:p w:rsidR="00DA098D" w:rsidRDefault="00DA098D">
            <w:pPr>
              <w:rPr>
                <w:sz w:val="24"/>
                <w:szCs w:val="24"/>
              </w:rPr>
            </w:pPr>
          </w:p>
        </w:tc>
        <w:tc>
          <w:tcPr>
            <w:tcW w:w="7660" w:type="dxa"/>
            <w:tcBorders>
              <w:right w:val="single" w:sz="8" w:space="0" w:color="auto"/>
            </w:tcBorders>
            <w:vAlign w:val="bottom"/>
          </w:tcPr>
          <w:p w:rsidR="00DA098D" w:rsidRDefault="002D6151">
            <w:pPr>
              <w:jc w:val="center"/>
              <w:rPr>
                <w:sz w:val="20"/>
                <w:szCs w:val="20"/>
              </w:rPr>
            </w:pPr>
            <w:r>
              <w:rPr>
                <w:rFonts w:eastAsia="Times New Roman"/>
                <w:sz w:val="24"/>
                <w:szCs w:val="24"/>
              </w:rPr>
              <w:t>числе:</w:t>
            </w:r>
          </w:p>
        </w:tc>
        <w:tc>
          <w:tcPr>
            <w:tcW w:w="1700" w:type="dxa"/>
            <w:tcBorders>
              <w:right w:val="single" w:sz="8" w:space="0" w:color="auto"/>
            </w:tcBorders>
            <w:vAlign w:val="bottom"/>
          </w:tcPr>
          <w:p w:rsidR="00DA098D" w:rsidRDefault="00DA098D">
            <w:pPr>
              <w:rPr>
                <w:sz w:val="24"/>
                <w:szCs w:val="24"/>
              </w:rPr>
            </w:pPr>
          </w:p>
        </w:tc>
      </w:tr>
      <w:tr w:rsidR="00DA098D">
        <w:trPr>
          <w:trHeight w:val="48"/>
        </w:trPr>
        <w:tc>
          <w:tcPr>
            <w:tcW w:w="880" w:type="dxa"/>
            <w:tcBorders>
              <w:left w:val="single" w:sz="8" w:space="0" w:color="auto"/>
              <w:bottom w:val="single" w:sz="8" w:space="0" w:color="auto"/>
              <w:right w:val="single" w:sz="8" w:space="0" w:color="auto"/>
            </w:tcBorders>
            <w:vAlign w:val="bottom"/>
          </w:tcPr>
          <w:p w:rsidR="00DA098D" w:rsidRDefault="00DA098D">
            <w:pPr>
              <w:rPr>
                <w:sz w:val="4"/>
                <w:szCs w:val="4"/>
              </w:rPr>
            </w:pPr>
          </w:p>
        </w:tc>
        <w:tc>
          <w:tcPr>
            <w:tcW w:w="7660" w:type="dxa"/>
            <w:tcBorders>
              <w:bottom w:val="single" w:sz="8" w:space="0" w:color="auto"/>
              <w:right w:val="single" w:sz="8" w:space="0" w:color="auto"/>
            </w:tcBorders>
            <w:vAlign w:val="bottom"/>
          </w:tcPr>
          <w:p w:rsidR="00DA098D" w:rsidRDefault="00DA098D">
            <w:pPr>
              <w:rPr>
                <w:sz w:val="4"/>
                <w:szCs w:val="4"/>
              </w:rPr>
            </w:pPr>
          </w:p>
        </w:tc>
        <w:tc>
          <w:tcPr>
            <w:tcW w:w="1700" w:type="dxa"/>
            <w:tcBorders>
              <w:bottom w:val="single" w:sz="8" w:space="0" w:color="auto"/>
              <w:right w:val="single" w:sz="8" w:space="0" w:color="auto"/>
            </w:tcBorders>
            <w:vAlign w:val="bottom"/>
          </w:tcPr>
          <w:p w:rsidR="00DA098D" w:rsidRDefault="00DA098D">
            <w:pPr>
              <w:rPr>
                <w:sz w:val="4"/>
                <w:szCs w:val="4"/>
              </w:rPr>
            </w:pPr>
          </w:p>
        </w:tc>
      </w:tr>
      <w:tr w:rsidR="00DA098D">
        <w:trPr>
          <w:trHeight w:val="258"/>
        </w:trPr>
        <w:tc>
          <w:tcPr>
            <w:tcW w:w="880" w:type="dxa"/>
            <w:tcBorders>
              <w:left w:val="single" w:sz="8" w:space="0" w:color="auto"/>
              <w:right w:val="single" w:sz="8" w:space="0" w:color="auto"/>
            </w:tcBorders>
            <w:vAlign w:val="bottom"/>
          </w:tcPr>
          <w:p w:rsidR="00DA098D" w:rsidRDefault="002D6151">
            <w:pPr>
              <w:spacing w:line="258" w:lineRule="exact"/>
              <w:jc w:val="center"/>
              <w:rPr>
                <w:sz w:val="20"/>
                <w:szCs w:val="20"/>
              </w:rPr>
            </w:pPr>
            <w:r>
              <w:rPr>
                <w:rFonts w:eastAsia="Times New Roman"/>
                <w:w w:val="99"/>
                <w:sz w:val="24"/>
                <w:szCs w:val="24"/>
              </w:rPr>
              <w:t>1.8.1</w:t>
            </w:r>
          </w:p>
        </w:tc>
        <w:tc>
          <w:tcPr>
            <w:tcW w:w="7660" w:type="dxa"/>
            <w:tcBorders>
              <w:right w:val="single" w:sz="8" w:space="0" w:color="auto"/>
            </w:tcBorders>
            <w:vAlign w:val="bottom"/>
          </w:tcPr>
          <w:p w:rsidR="00DA098D" w:rsidRDefault="002D6151">
            <w:pPr>
              <w:spacing w:line="258" w:lineRule="exact"/>
              <w:jc w:val="center"/>
              <w:rPr>
                <w:sz w:val="20"/>
                <w:szCs w:val="20"/>
              </w:rPr>
            </w:pPr>
            <w:r>
              <w:rPr>
                <w:rFonts w:eastAsia="Times New Roman"/>
                <w:w w:val="98"/>
                <w:sz w:val="24"/>
                <w:szCs w:val="24"/>
              </w:rPr>
              <w:t>Высшая</w:t>
            </w:r>
          </w:p>
        </w:tc>
        <w:tc>
          <w:tcPr>
            <w:tcW w:w="1700" w:type="dxa"/>
            <w:tcBorders>
              <w:right w:val="single" w:sz="8" w:space="0" w:color="auto"/>
            </w:tcBorders>
            <w:vAlign w:val="bottom"/>
          </w:tcPr>
          <w:p w:rsidR="00DA098D" w:rsidRDefault="00F94D91">
            <w:pPr>
              <w:spacing w:line="258" w:lineRule="exact"/>
              <w:jc w:val="center"/>
              <w:rPr>
                <w:sz w:val="20"/>
                <w:szCs w:val="20"/>
              </w:rPr>
            </w:pPr>
            <w:r>
              <w:rPr>
                <w:rFonts w:eastAsia="Times New Roman"/>
                <w:sz w:val="24"/>
                <w:szCs w:val="24"/>
              </w:rPr>
              <w:t xml:space="preserve">6 </w:t>
            </w:r>
            <w:r w:rsidR="002D6151">
              <w:rPr>
                <w:rFonts w:eastAsia="Times New Roman"/>
                <w:sz w:val="24"/>
                <w:szCs w:val="24"/>
              </w:rPr>
              <w:t>человек/</w:t>
            </w:r>
          </w:p>
        </w:tc>
      </w:tr>
      <w:tr w:rsidR="00DA098D">
        <w:trPr>
          <w:trHeight w:val="51"/>
        </w:trPr>
        <w:tc>
          <w:tcPr>
            <w:tcW w:w="880" w:type="dxa"/>
            <w:tcBorders>
              <w:left w:val="single" w:sz="8" w:space="0" w:color="auto"/>
              <w:bottom w:val="single" w:sz="8" w:space="0" w:color="auto"/>
              <w:right w:val="single" w:sz="8" w:space="0" w:color="auto"/>
            </w:tcBorders>
            <w:vAlign w:val="bottom"/>
          </w:tcPr>
          <w:p w:rsidR="00DA098D" w:rsidRDefault="00DA098D">
            <w:pPr>
              <w:rPr>
                <w:sz w:val="4"/>
                <w:szCs w:val="4"/>
              </w:rPr>
            </w:pPr>
          </w:p>
        </w:tc>
        <w:tc>
          <w:tcPr>
            <w:tcW w:w="7660" w:type="dxa"/>
            <w:tcBorders>
              <w:bottom w:val="single" w:sz="8" w:space="0" w:color="auto"/>
              <w:right w:val="single" w:sz="8" w:space="0" w:color="auto"/>
            </w:tcBorders>
            <w:vAlign w:val="bottom"/>
          </w:tcPr>
          <w:p w:rsidR="00DA098D" w:rsidRDefault="00DA098D">
            <w:pPr>
              <w:rPr>
                <w:sz w:val="4"/>
                <w:szCs w:val="4"/>
              </w:rPr>
            </w:pPr>
          </w:p>
        </w:tc>
        <w:tc>
          <w:tcPr>
            <w:tcW w:w="1700" w:type="dxa"/>
            <w:tcBorders>
              <w:bottom w:val="single" w:sz="8" w:space="0" w:color="auto"/>
              <w:right w:val="single" w:sz="8" w:space="0" w:color="auto"/>
            </w:tcBorders>
            <w:vAlign w:val="bottom"/>
          </w:tcPr>
          <w:p w:rsidR="00DA098D" w:rsidRDefault="00DA098D">
            <w:pPr>
              <w:rPr>
                <w:sz w:val="4"/>
                <w:szCs w:val="4"/>
              </w:rPr>
            </w:pPr>
          </w:p>
        </w:tc>
      </w:tr>
    </w:tbl>
    <w:p w:rsidR="00DA098D" w:rsidRDefault="00DA098D">
      <w:pPr>
        <w:sectPr w:rsidR="00DA098D">
          <w:pgSz w:w="11900" w:h="16838"/>
          <w:pgMar w:top="1139" w:right="846" w:bottom="715" w:left="840" w:header="0" w:footer="0" w:gutter="0"/>
          <w:cols w:space="720" w:equalWidth="0">
            <w:col w:w="10220"/>
          </w:cols>
        </w:sectPr>
      </w:pPr>
    </w:p>
    <w:tbl>
      <w:tblPr>
        <w:tblW w:w="0" w:type="auto"/>
        <w:tblInd w:w="10" w:type="dxa"/>
        <w:tblLayout w:type="fixed"/>
        <w:tblCellMar>
          <w:left w:w="0" w:type="dxa"/>
          <w:right w:w="0" w:type="dxa"/>
        </w:tblCellMar>
        <w:tblLook w:val="04A0" w:firstRow="1" w:lastRow="0" w:firstColumn="1" w:lastColumn="0" w:noHBand="0" w:noVBand="1"/>
      </w:tblPr>
      <w:tblGrid>
        <w:gridCol w:w="880"/>
        <w:gridCol w:w="7660"/>
        <w:gridCol w:w="1700"/>
      </w:tblGrid>
      <w:tr w:rsidR="00DA098D">
        <w:trPr>
          <w:trHeight w:val="280"/>
        </w:trPr>
        <w:tc>
          <w:tcPr>
            <w:tcW w:w="880" w:type="dxa"/>
            <w:tcBorders>
              <w:top w:val="single" w:sz="8" w:space="0" w:color="auto"/>
              <w:left w:val="single" w:sz="8" w:space="0" w:color="auto"/>
              <w:right w:val="single" w:sz="8" w:space="0" w:color="auto"/>
            </w:tcBorders>
            <w:vAlign w:val="bottom"/>
          </w:tcPr>
          <w:p w:rsidR="00DA098D" w:rsidRDefault="00DA098D">
            <w:pPr>
              <w:rPr>
                <w:sz w:val="24"/>
                <w:szCs w:val="24"/>
              </w:rPr>
            </w:pPr>
          </w:p>
        </w:tc>
        <w:tc>
          <w:tcPr>
            <w:tcW w:w="7660" w:type="dxa"/>
            <w:tcBorders>
              <w:top w:val="single" w:sz="8" w:space="0" w:color="auto"/>
              <w:right w:val="single" w:sz="8" w:space="0" w:color="auto"/>
            </w:tcBorders>
            <w:vAlign w:val="bottom"/>
          </w:tcPr>
          <w:p w:rsidR="00DA098D" w:rsidRDefault="00DA098D">
            <w:pPr>
              <w:rPr>
                <w:sz w:val="24"/>
                <w:szCs w:val="24"/>
              </w:rPr>
            </w:pPr>
          </w:p>
        </w:tc>
        <w:tc>
          <w:tcPr>
            <w:tcW w:w="1700" w:type="dxa"/>
            <w:tcBorders>
              <w:top w:val="single" w:sz="8" w:space="0" w:color="auto"/>
              <w:right w:val="single" w:sz="8" w:space="0" w:color="auto"/>
            </w:tcBorders>
            <w:vAlign w:val="bottom"/>
          </w:tcPr>
          <w:p w:rsidR="00DA098D" w:rsidRDefault="002D6151">
            <w:pPr>
              <w:jc w:val="center"/>
              <w:rPr>
                <w:sz w:val="20"/>
                <w:szCs w:val="20"/>
              </w:rPr>
            </w:pPr>
            <w:r>
              <w:rPr>
                <w:rFonts w:eastAsia="Times New Roman"/>
                <w:w w:val="99"/>
                <w:sz w:val="24"/>
                <w:szCs w:val="24"/>
              </w:rPr>
              <w:t>3</w:t>
            </w:r>
            <w:r w:rsidR="00F94D91">
              <w:rPr>
                <w:rFonts w:eastAsia="Times New Roman"/>
                <w:w w:val="99"/>
                <w:sz w:val="24"/>
                <w:szCs w:val="24"/>
              </w:rPr>
              <w:t>2</w:t>
            </w:r>
            <w:r>
              <w:rPr>
                <w:rFonts w:eastAsia="Times New Roman"/>
                <w:w w:val="99"/>
                <w:sz w:val="24"/>
                <w:szCs w:val="24"/>
              </w:rPr>
              <w:t>%</w:t>
            </w:r>
          </w:p>
        </w:tc>
      </w:tr>
      <w:tr w:rsidR="00DA098D">
        <w:trPr>
          <w:trHeight w:val="48"/>
        </w:trPr>
        <w:tc>
          <w:tcPr>
            <w:tcW w:w="880" w:type="dxa"/>
            <w:tcBorders>
              <w:left w:val="single" w:sz="8" w:space="0" w:color="auto"/>
              <w:bottom w:val="single" w:sz="8" w:space="0" w:color="auto"/>
              <w:right w:val="single" w:sz="8" w:space="0" w:color="auto"/>
            </w:tcBorders>
            <w:vAlign w:val="bottom"/>
          </w:tcPr>
          <w:p w:rsidR="00DA098D" w:rsidRDefault="00DA098D">
            <w:pPr>
              <w:rPr>
                <w:sz w:val="4"/>
                <w:szCs w:val="4"/>
              </w:rPr>
            </w:pPr>
          </w:p>
        </w:tc>
        <w:tc>
          <w:tcPr>
            <w:tcW w:w="7660" w:type="dxa"/>
            <w:tcBorders>
              <w:bottom w:val="single" w:sz="8" w:space="0" w:color="auto"/>
              <w:right w:val="single" w:sz="8" w:space="0" w:color="auto"/>
            </w:tcBorders>
            <w:vAlign w:val="bottom"/>
          </w:tcPr>
          <w:p w:rsidR="00DA098D" w:rsidRDefault="00DA098D">
            <w:pPr>
              <w:rPr>
                <w:sz w:val="4"/>
                <w:szCs w:val="4"/>
              </w:rPr>
            </w:pPr>
          </w:p>
        </w:tc>
        <w:tc>
          <w:tcPr>
            <w:tcW w:w="1700" w:type="dxa"/>
            <w:tcBorders>
              <w:bottom w:val="single" w:sz="8" w:space="0" w:color="auto"/>
              <w:right w:val="single" w:sz="8" w:space="0" w:color="auto"/>
            </w:tcBorders>
            <w:vAlign w:val="bottom"/>
          </w:tcPr>
          <w:p w:rsidR="00DA098D" w:rsidRDefault="00DA098D">
            <w:pPr>
              <w:rPr>
                <w:sz w:val="4"/>
                <w:szCs w:val="4"/>
              </w:rPr>
            </w:pPr>
          </w:p>
        </w:tc>
      </w:tr>
      <w:tr w:rsidR="00DA098D">
        <w:trPr>
          <w:trHeight w:val="258"/>
        </w:trPr>
        <w:tc>
          <w:tcPr>
            <w:tcW w:w="880" w:type="dxa"/>
            <w:tcBorders>
              <w:left w:val="single" w:sz="8" w:space="0" w:color="auto"/>
              <w:right w:val="single" w:sz="8" w:space="0" w:color="auto"/>
            </w:tcBorders>
            <w:vAlign w:val="bottom"/>
          </w:tcPr>
          <w:p w:rsidR="00DA098D" w:rsidRDefault="002D6151">
            <w:pPr>
              <w:spacing w:line="258" w:lineRule="exact"/>
              <w:jc w:val="center"/>
              <w:rPr>
                <w:sz w:val="20"/>
                <w:szCs w:val="20"/>
              </w:rPr>
            </w:pPr>
            <w:r>
              <w:rPr>
                <w:rFonts w:eastAsia="Times New Roman"/>
                <w:w w:val="99"/>
                <w:sz w:val="24"/>
                <w:szCs w:val="24"/>
              </w:rPr>
              <w:t>1.8.2</w:t>
            </w:r>
          </w:p>
        </w:tc>
        <w:tc>
          <w:tcPr>
            <w:tcW w:w="7660" w:type="dxa"/>
            <w:tcBorders>
              <w:right w:val="single" w:sz="8" w:space="0" w:color="auto"/>
            </w:tcBorders>
            <w:vAlign w:val="bottom"/>
          </w:tcPr>
          <w:p w:rsidR="00DA098D" w:rsidRDefault="002D6151">
            <w:pPr>
              <w:spacing w:line="258" w:lineRule="exact"/>
              <w:jc w:val="center"/>
              <w:rPr>
                <w:sz w:val="20"/>
                <w:szCs w:val="20"/>
              </w:rPr>
            </w:pPr>
            <w:r>
              <w:rPr>
                <w:rFonts w:eastAsia="Times New Roman"/>
                <w:sz w:val="24"/>
                <w:szCs w:val="24"/>
              </w:rPr>
              <w:t>Первая</w:t>
            </w:r>
          </w:p>
        </w:tc>
        <w:tc>
          <w:tcPr>
            <w:tcW w:w="1700" w:type="dxa"/>
            <w:tcBorders>
              <w:right w:val="single" w:sz="8" w:space="0" w:color="auto"/>
            </w:tcBorders>
            <w:vAlign w:val="bottom"/>
          </w:tcPr>
          <w:p w:rsidR="00DA098D" w:rsidRDefault="00F94D91">
            <w:pPr>
              <w:spacing w:line="258" w:lineRule="exact"/>
              <w:jc w:val="center"/>
              <w:rPr>
                <w:sz w:val="20"/>
                <w:szCs w:val="20"/>
              </w:rPr>
            </w:pPr>
            <w:r>
              <w:rPr>
                <w:rFonts w:eastAsia="Times New Roman"/>
                <w:w w:val="99"/>
                <w:sz w:val="24"/>
                <w:szCs w:val="24"/>
              </w:rPr>
              <w:t>7</w:t>
            </w:r>
            <w:r w:rsidR="002D6151">
              <w:rPr>
                <w:rFonts w:eastAsia="Times New Roman"/>
                <w:w w:val="99"/>
                <w:sz w:val="24"/>
                <w:szCs w:val="24"/>
              </w:rPr>
              <w:t xml:space="preserve"> человек/ 3</w:t>
            </w:r>
            <w:r>
              <w:rPr>
                <w:rFonts w:eastAsia="Times New Roman"/>
                <w:w w:val="99"/>
                <w:sz w:val="24"/>
                <w:szCs w:val="24"/>
              </w:rPr>
              <w:t>7</w:t>
            </w:r>
          </w:p>
        </w:tc>
      </w:tr>
      <w:tr w:rsidR="00DA098D">
        <w:trPr>
          <w:trHeight w:val="317"/>
        </w:trPr>
        <w:tc>
          <w:tcPr>
            <w:tcW w:w="880" w:type="dxa"/>
            <w:tcBorders>
              <w:left w:val="single" w:sz="8" w:space="0" w:color="auto"/>
              <w:right w:val="single" w:sz="8" w:space="0" w:color="auto"/>
            </w:tcBorders>
            <w:vAlign w:val="bottom"/>
          </w:tcPr>
          <w:p w:rsidR="00DA098D" w:rsidRDefault="00DA098D">
            <w:pPr>
              <w:rPr>
                <w:sz w:val="24"/>
                <w:szCs w:val="24"/>
              </w:rPr>
            </w:pPr>
          </w:p>
        </w:tc>
        <w:tc>
          <w:tcPr>
            <w:tcW w:w="7660" w:type="dxa"/>
            <w:tcBorders>
              <w:right w:val="single" w:sz="8" w:space="0" w:color="auto"/>
            </w:tcBorders>
            <w:vAlign w:val="bottom"/>
          </w:tcPr>
          <w:p w:rsidR="00DA098D" w:rsidRDefault="00DA098D">
            <w:pPr>
              <w:rPr>
                <w:sz w:val="24"/>
                <w:szCs w:val="24"/>
              </w:rPr>
            </w:pPr>
          </w:p>
        </w:tc>
        <w:tc>
          <w:tcPr>
            <w:tcW w:w="1700" w:type="dxa"/>
            <w:tcBorders>
              <w:right w:val="single" w:sz="8" w:space="0" w:color="auto"/>
            </w:tcBorders>
            <w:vAlign w:val="bottom"/>
          </w:tcPr>
          <w:p w:rsidR="00DA098D" w:rsidRDefault="002D6151">
            <w:pPr>
              <w:jc w:val="center"/>
              <w:rPr>
                <w:sz w:val="20"/>
                <w:szCs w:val="20"/>
              </w:rPr>
            </w:pPr>
            <w:r>
              <w:rPr>
                <w:rFonts w:eastAsia="Times New Roman"/>
                <w:w w:val="99"/>
                <w:sz w:val="24"/>
                <w:szCs w:val="24"/>
              </w:rPr>
              <w:t>%</w:t>
            </w:r>
          </w:p>
        </w:tc>
      </w:tr>
      <w:tr w:rsidR="00DA098D">
        <w:trPr>
          <w:trHeight w:val="51"/>
        </w:trPr>
        <w:tc>
          <w:tcPr>
            <w:tcW w:w="880" w:type="dxa"/>
            <w:tcBorders>
              <w:left w:val="single" w:sz="8" w:space="0" w:color="auto"/>
              <w:bottom w:val="single" w:sz="8" w:space="0" w:color="auto"/>
              <w:right w:val="single" w:sz="8" w:space="0" w:color="auto"/>
            </w:tcBorders>
            <w:vAlign w:val="bottom"/>
          </w:tcPr>
          <w:p w:rsidR="00DA098D" w:rsidRDefault="00DA098D">
            <w:pPr>
              <w:rPr>
                <w:sz w:val="4"/>
                <w:szCs w:val="4"/>
              </w:rPr>
            </w:pPr>
          </w:p>
        </w:tc>
        <w:tc>
          <w:tcPr>
            <w:tcW w:w="7660" w:type="dxa"/>
            <w:tcBorders>
              <w:bottom w:val="single" w:sz="8" w:space="0" w:color="auto"/>
              <w:right w:val="single" w:sz="8" w:space="0" w:color="auto"/>
            </w:tcBorders>
            <w:vAlign w:val="bottom"/>
          </w:tcPr>
          <w:p w:rsidR="00DA098D" w:rsidRDefault="00DA098D">
            <w:pPr>
              <w:rPr>
                <w:sz w:val="4"/>
                <w:szCs w:val="4"/>
              </w:rPr>
            </w:pPr>
          </w:p>
        </w:tc>
        <w:tc>
          <w:tcPr>
            <w:tcW w:w="1700" w:type="dxa"/>
            <w:tcBorders>
              <w:bottom w:val="single" w:sz="8" w:space="0" w:color="auto"/>
              <w:right w:val="single" w:sz="8" w:space="0" w:color="auto"/>
            </w:tcBorders>
            <w:vAlign w:val="bottom"/>
          </w:tcPr>
          <w:p w:rsidR="00DA098D" w:rsidRDefault="00DA098D">
            <w:pPr>
              <w:rPr>
                <w:sz w:val="4"/>
                <w:szCs w:val="4"/>
              </w:rPr>
            </w:pPr>
          </w:p>
        </w:tc>
      </w:tr>
      <w:tr w:rsidR="00DA098D">
        <w:trPr>
          <w:trHeight w:val="258"/>
        </w:trPr>
        <w:tc>
          <w:tcPr>
            <w:tcW w:w="880" w:type="dxa"/>
            <w:tcBorders>
              <w:left w:val="single" w:sz="8" w:space="0" w:color="auto"/>
              <w:right w:val="single" w:sz="8" w:space="0" w:color="auto"/>
            </w:tcBorders>
            <w:vAlign w:val="bottom"/>
          </w:tcPr>
          <w:p w:rsidR="00DA098D" w:rsidRDefault="002D6151">
            <w:pPr>
              <w:spacing w:line="258" w:lineRule="exact"/>
              <w:jc w:val="center"/>
              <w:rPr>
                <w:sz w:val="20"/>
                <w:szCs w:val="20"/>
              </w:rPr>
            </w:pPr>
            <w:r>
              <w:rPr>
                <w:rFonts w:eastAsia="Times New Roman"/>
                <w:w w:val="99"/>
                <w:sz w:val="24"/>
                <w:szCs w:val="24"/>
              </w:rPr>
              <w:t>1.9</w:t>
            </w:r>
          </w:p>
        </w:tc>
        <w:tc>
          <w:tcPr>
            <w:tcW w:w="7660" w:type="dxa"/>
            <w:tcBorders>
              <w:right w:val="single" w:sz="8" w:space="0" w:color="auto"/>
            </w:tcBorders>
            <w:vAlign w:val="bottom"/>
          </w:tcPr>
          <w:p w:rsidR="00DA098D" w:rsidRDefault="002D6151">
            <w:pPr>
              <w:spacing w:line="258" w:lineRule="exact"/>
              <w:jc w:val="center"/>
              <w:rPr>
                <w:sz w:val="20"/>
                <w:szCs w:val="20"/>
              </w:rPr>
            </w:pPr>
            <w:r>
              <w:rPr>
                <w:rFonts w:eastAsia="Times New Roman"/>
                <w:w w:val="99"/>
                <w:sz w:val="24"/>
                <w:szCs w:val="24"/>
              </w:rPr>
              <w:t>Численность/удельный вес численности педагогических работников в</w:t>
            </w:r>
          </w:p>
        </w:tc>
        <w:tc>
          <w:tcPr>
            <w:tcW w:w="1700" w:type="dxa"/>
            <w:tcBorders>
              <w:right w:val="single" w:sz="8" w:space="0" w:color="auto"/>
            </w:tcBorders>
            <w:vAlign w:val="bottom"/>
          </w:tcPr>
          <w:p w:rsidR="00DA098D" w:rsidRDefault="00DA098D"/>
        </w:tc>
      </w:tr>
      <w:tr w:rsidR="00DA098D">
        <w:trPr>
          <w:trHeight w:val="317"/>
        </w:trPr>
        <w:tc>
          <w:tcPr>
            <w:tcW w:w="880" w:type="dxa"/>
            <w:tcBorders>
              <w:left w:val="single" w:sz="8" w:space="0" w:color="auto"/>
              <w:right w:val="single" w:sz="8" w:space="0" w:color="auto"/>
            </w:tcBorders>
            <w:vAlign w:val="bottom"/>
          </w:tcPr>
          <w:p w:rsidR="00DA098D" w:rsidRDefault="00DA098D">
            <w:pPr>
              <w:rPr>
                <w:sz w:val="24"/>
                <w:szCs w:val="24"/>
              </w:rPr>
            </w:pPr>
          </w:p>
        </w:tc>
        <w:tc>
          <w:tcPr>
            <w:tcW w:w="7660" w:type="dxa"/>
            <w:tcBorders>
              <w:right w:val="single" w:sz="8" w:space="0" w:color="auto"/>
            </w:tcBorders>
            <w:vAlign w:val="bottom"/>
          </w:tcPr>
          <w:p w:rsidR="00DA098D" w:rsidRDefault="002D6151">
            <w:pPr>
              <w:jc w:val="center"/>
              <w:rPr>
                <w:sz w:val="20"/>
                <w:szCs w:val="20"/>
              </w:rPr>
            </w:pPr>
            <w:r>
              <w:rPr>
                <w:rFonts w:eastAsia="Times New Roman"/>
                <w:sz w:val="24"/>
                <w:szCs w:val="24"/>
              </w:rPr>
              <w:t>общей численности педагогических работников, педагогический стаж</w:t>
            </w:r>
          </w:p>
        </w:tc>
        <w:tc>
          <w:tcPr>
            <w:tcW w:w="1700" w:type="dxa"/>
            <w:tcBorders>
              <w:right w:val="single" w:sz="8" w:space="0" w:color="auto"/>
            </w:tcBorders>
            <w:vAlign w:val="bottom"/>
          </w:tcPr>
          <w:p w:rsidR="00DA098D" w:rsidRDefault="00DA098D">
            <w:pPr>
              <w:rPr>
                <w:sz w:val="24"/>
                <w:szCs w:val="24"/>
              </w:rPr>
            </w:pPr>
          </w:p>
        </w:tc>
      </w:tr>
      <w:tr w:rsidR="00DA098D">
        <w:trPr>
          <w:trHeight w:val="317"/>
        </w:trPr>
        <w:tc>
          <w:tcPr>
            <w:tcW w:w="880" w:type="dxa"/>
            <w:tcBorders>
              <w:left w:val="single" w:sz="8" w:space="0" w:color="auto"/>
              <w:right w:val="single" w:sz="8" w:space="0" w:color="auto"/>
            </w:tcBorders>
            <w:vAlign w:val="bottom"/>
          </w:tcPr>
          <w:p w:rsidR="00DA098D" w:rsidRDefault="00DA098D">
            <w:pPr>
              <w:rPr>
                <w:sz w:val="24"/>
                <w:szCs w:val="24"/>
              </w:rPr>
            </w:pPr>
          </w:p>
        </w:tc>
        <w:tc>
          <w:tcPr>
            <w:tcW w:w="7660" w:type="dxa"/>
            <w:tcBorders>
              <w:right w:val="single" w:sz="8" w:space="0" w:color="auto"/>
            </w:tcBorders>
            <w:vAlign w:val="bottom"/>
          </w:tcPr>
          <w:p w:rsidR="00DA098D" w:rsidRDefault="002D6151">
            <w:pPr>
              <w:jc w:val="center"/>
              <w:rPr>
                <w:sz w:val="20"/>
                <w:szCs w:val="20"/>
              </w:rPr>
            </w:pPr>
            <w:r>
              <w:rPr>
                <w:rFonts w:eastAsia="Times New Roman"/>
                <w:sz w:val="24"/>
                <w:szCs w:val="24"/>
              </w:rPr>
              <w:t>работы которых составляет:</w:t>
            </w:r>
          </w:p>
        </w:tc>
        <w:tc>
          <w:tcPr>
            <w:tcW w:w="1700" w:type="dxa"/>
            <w:tcBorders>
              <w:right w:val="single" w:sz="8" w:space="0" w:color="auto"/>
            </w:tcBorders>
            <w:vAlign w:val="bottom"/>
          </w:tcPr>
          <w:p w:rsidR="00DA098D" w:rsidRDefault="00DA098D">
            <w:pPr>
              <w:rPr>
                <w:sz w:val="24"/>
                <w:szCs w:val="24"/>
              </w:rPr>
            </w:pPr>
          </w:p>
        </w:tc>
      </w:tr>
      <w:tr w:rsidR="00DA098D">
        <w:trPr>
          <w:trHeight w:val="48"/>
        </w:trPr>
        <w:tc>
          <w:tcPr>
            <w:tcW w:w="880" w:type="dxa"/>
            <w:tcBorders>
              <w:left w:val="single" w:sz="8" w:space="0" w:color="auto"/>
              <w:bottom w:val="single" w:sz="8" w:space="0" w:color="auto"/>
              <w:right w:val="single" w:sz="8" w:space="0" w:color="auto"/>
            </w:tcBorders>
            <w:vAlign w:val="bottom"/>
          </w:tcPr>
          <w:p w:rsidR="00DA098D" w:rsidRDefault="00DA098D">
            <w:pPr>
              <w:rPr>
                <w:sz w:val="4"/>
                <w:szCs w:val="4"/>
              </w:rPr>
            </w:pPr>
          </w:p>
        </w:tc>
        <w:tc>
          <w:tcPr>
            <w:tcW w:w="7660" w:type="dxa"/>
            <w:tcBorders>
              <w:bottom w:val="single" w:sz="8" w:space="0" w:color="auto"/>
              <w:right w:val="single" w:sz="8" w:space="0" w:color="auto"/>
            </w:tcBorders>
            <w:vAlign w:val="bottom"/>
          </w:tcPr>
          <w:p w:rsidR="00DA098D" w:rsidRDefault="00DA098D">
            <w:pPr>
              <w:rPr>
                <w:sz w:val="4"/>
                <w:szCs w:val="4"/>
              </w:rPr>
            </w:pPr>
          </w:p>
        </w:tc>
        <w:tc>
          <w:tcPr>
            <w:tcW w:w="1700" w:type="dxa"/>
            <w:tcBorders>
              <w:bottom w:val="single" w:sz="8" w:space="0" w:color="auto"/>
              <w:right w:val="single" w:sz="8" w:space="0" w:color="auto"/>
            </w:tcBorders>
            <w:vAlign w:val="bottom"/>
          </w:tcPr>
          <w:p w:rsidR="00DA098D" w:rsidRDefault="00DA098D">
            <w:pPr>
              <w:rPr>
                <w:sz w:val="4"/>
                <w:szCs w:val="4"/>
              </w:rPr>
            </w:pPr>
          </w:p>
        </w:tc>
      </w:tr>
      <w:tr w:rsidR="00DA098D">
        <w:trPr>
          <w:trHeight w:val="260"/>
        </w:trPr>
        <w:tc>
          <w:tcPr>
            <w:tcW w:w="880" w:type="dxa"/>
            <w:tcBorders>
              <w:left w:val="single" w:sz="8" w:space="0" w:color="auto"/>
              <w:right w:val="single" w:sz="8" w:space="0" w:color="auto"/>
            </w:tcBorders>
            <w:vAlign w:val="bottom"/>
          </w:tcPr>
          <w:p w:rsidR="00DA098D" w:rsidRDefault="002D6151">
            <w:pPr>
              <w:spacing w:line="260" w:lineRule="exact"/>
              <w:jc w:val="center"/>
              <w:rPr>
                <w:sz w:val="20"/>
                <w:szCs w:val="20"/>
              </w:rPr>
            </w:pPr>
            <w:r>
              <w:rPr>
                <w:rFonts w:eastAsia="Times New Roman"/>
                <w:w w:val="99"/>
                <w:sz w:val="24"/>
                <w:szCs w:val="24"/>
              </w:rPr>
              <w:t>1.9.1</w:t>
            </w:r>
          </w:p>
        </w:tc>
        <w:tc>
          <w:tcPr>
            <w:tcW w:w="7660" w:type="dxa"/>
            <w:tcBorders>
              <w:right w:val="single" w:sz="8" w:space="0" w:color="auto"/>
            </w:tcBorders>
            <w:vAlign w:val="bottom"/>
          </w:tcPr>
          <w:p w:rsidR="00DA098D" w:rsidRDefault="002D6151">
            <w:pPr>
              <w:spacing w:line="260" w:lineRule="exact"/>
              <w:jc w:val="center"/>
              <w:rPr>
                <w:sz w:val="20"/>
                <w:szCs w:val="20"/>
              </w:rPr>
            </w:pPr>
            <w:r>
              <w:rPr>
                <w:rFonts w:eastAsia="Times New Roman"/>
                <w:sz w:val="24"/>
                <w:szCs w:val="24"/>
              </w:rPr>
              <w:t>До 5 лет</w:t>
            </w:r>
          </w:p>
        </w:tc>
        <w:tc>
          <w:tcPr>
            <w:tcW w:w="1700" w:type="dxa"/>
            <w:tcBorders>
              <w:right w:val="single" w:sz="8" w:space="0" w:color="auto"/>
            </w:tcBorders>
            <w:vAlign w:val="bottom"/>
          </w:tcPr>
          <w:p w:rsidR="00DA098D" w:rsidRDefault="002D6151">
            <w:pPr>
              <w:spacing w:line="260" w:lineRule="exact"/>
              <w:jc w:val="center"/>
              <w:rPr>
                <w:sz w:val="20"/>
                <w:szCs w:val="20"/>
              </w:rPr>
            </w:pPr>
            <w:r>
              <w:rPr>
                <w:rFonts w:eastAsia="Times New Roman"/>
                <w:w w:val="99"/>
                <w:sz w:val="24"/>
                <w:szCs w:val="24"/>
              </w:rPr>
              <w:t>0%</w:t>
            </w:r>
          </w:p>
        </w:tc>
      </w:tr>
      <w:tr w:rsidR="00DA098D">
        <w:trPr>
          <w:trHeight w:val="48"/>
        </w:trPr>
        <w:tc>
          <w:tcPr>
            <w:tcW w:w="880" w:type="dxa"/>
            <w:tcBorders>
              <w:left w:val="single" w:sz="8" w:space="0" w:color="auto"/>
              <w:bottom w:val="single" w:sz="8" w:space="0" w:color="auto"/>
              <w:right w:val="single" w:sz="8" w:space="0" w:color="auto"/>
            </w:tcBorders>
            <w:vAlign w:val="bottom"/>
          </w:tcPr>
          <w:p w:rsidR="00DA098D" w:rsidRDefault="00DA098D">
            <w:pPr>
              <w:rPr>
                <w:sz w:val="4"/>
                <w:szCs w:val="4"/>
              </w:rPr>
            </w:pPr>
          </w:p>
        </w:tc>
        <w:tc>
          <w:tcPr>
            <w:tcW w:w="7660" w:type="dxa"/>
            <w:tcBorders>
              <w:bottom w:val="single" w:sz="8" w:space="0" w:color="auto"/>
              <w:right w:val="single" w:sz="8" w:space="0" w:color="auto"/>
            </w:tcBorders>
            <w:vAlign w:val="bottom"/>
          </w:tcPr>
          <w:p w:rsidR="00DA098D" w:rsidRDefault="00DA098D">
            <w:pPr>
              <w:rPr>
                <w:sz w:val="4"/>
                <w:szCs w:val="4"/>
              </w:rPr>
            </w:pPr>
          </w:p>
        </w:tc>
        <w:tc>
          <w:tcPr>
            <w:tcW w:w="1700" w:type="dxa"/>
            <w:tcBorders>
              <w:bottom w:val="single" w:sz="8" w:space="0" w:color="auto"/>
              <w:right w:val="single" w:sz="8" w:space="0" w:color="auto"/>
            </w:tcBorders>
            <w:vAlign w:val="bottom"/>
          </w:tcPr>
          <w:p w:rsidR="00DA098D" w:rsidRDefault="00DA098D">
            <w:pPr>
              <w:rPr>
                <w:sz w:val="4"/>
                <w:szCs w:val="4"/>
              </w:rPr>
            </w:pPr>
          </w:p>
        </w:tc>
      </w:tr>
      <w:tr w:rsidR="00DA098D">
        <w:trPr>
          <w:trHeight w:val="258"/>
        </w:trPr>
        <w:tc>
          <w:tcPr>
            <w:tcW w:w="880" w:type="dxa"/>
            <w:tcBorders>
              <w:left w:val="single" w:sz="8" w:space="0" w:color="auto"/>
              <w:right w:val="single" w:sz="8" w:space="0" w:color="auto"/>
            </w:tcBorders>
            <w:vAlign w:val="bottom"/>
          </w:tcPr>
          <w:p w:rsidR="00DA098D" w:rsidRDefault="002D6151">
            <w:pPr>
              <w:spacing w:line="258" w:lineRule="exact"/>
              <w:jc w:val="center"/>
              <w:rPr>
                <w:sz w:val="20"/>
                <w:szCs w:val="20"/>
              </w:rPr>
            </w:pPr>
            <w:r>
              <w:rPr>
                <w:rFonts w:eastAsia="Times New Roman"/>
                <w:w w:val="99"/>
                <w:sz w:val="24"/>
                <w:szCs w:val="24"/>
              </w:rPr>
              <w:t>1.9.2</w:t>
            </w:r>
          </w:p>
        </w:tc>
        <w:tc>
          <w:tcPr>
            <w:tcW w:w="7660" w:type="dxa"/>
            <w:tcBorders>
              <w:right w:val="single" w:sz="8" w:space="0" w:color="auto"/>
            </w:tcBorders>
            <w:vAlign w:val="bottom"/>
          </w:tcPr>
          <w:p w:rsidR="00DA098D" w:rsidRDefault="002D6151">
            <w:pPr>
              <w:spacing w:line="258" w:lineRule="exact"/>
              <w:jc w:val="center"/>
              <w:rPr>
                <w:sz w:val="20"/>
                <w:szCs w:val="20"/>
              </w:rPr>
            </w:pPr>
            <w:r>
              <w:rPr>
                <w:rFonts w:eastAsia="Times New Roman"/>
                <w:sz w:val="24"/>
                <w:szCs w:val="24"/>
              </w:rPr>
              <w:t>Свыше 30 лет</w:t>
            </w:r>
          </w:p>
        </w:tc>
        <w:tc>
          <w:tcPr>
            <w:tcW w:w="1700" w:type="dxa"/>
            <w:tcBorders>
              <w:right w:val="single" w:sz="8" w:space="0" w:color="auto"/>
            </w:tcBorders>
            <w:vAlign w:val="bottom"/>
          </w:tcPr>
          <w:p w:rsidR="00DA098D" w:rsidRDefault="002D6151">
            <w:pPr>
              <w:spacing w:line="258" w:lineRule="exact"/>
              <w:jc w:val="center"/>
              <w:rPr>
                <w:sz w:val="20"/>
                <w:szCs w:val="20"/>
              </w:rPr>
            </w:pPr>
            <w:r>
              <w:rPr>
                <w:rFonts w:eastAsia="Times New Roman"/>
                <w:sz w:val="24"/>
                <w:szCs w:val="24"/>
              </w:rPr>
              <w:t>человек/</w:t>
            </w:r>
          </w:p>
        </w:tc>
      </w:tr>
      <w:tr w:rsidR="00DA098D">
        <w:trPr>
          <w:trHeight w:val="317"/>
        </w:trPr>
        <w:tc>
          <w:tcPr>
            <w:tcW w:w="880" w:type="dxa"/>
            <w:tcBorders>
              <w:left w:val="single" w:sz="8" w:space="0" w:color="auto"/>
              <w:right w:val="single" w:sz="8" w:space="0" w:color="auto"/>
            </w:tcBorders>
            <w:vAlign w:val="bottom"/>
          </w:tcPr>
          <w:p w:rsidR="00DA098D" w:rsidRDefault="00DA098D">
            <w:pPr>
              <w:rPr>
                <w:sz w:val="24"/>
                <w:szCs w:val="24"/>
              </w:rPr>
            </w:pPr>
          </w:p>
        </w:tc>
        <w:tc>
          <w:tcPr>
            <w:tcW w:w="7660" w:type="dxa"/>
            <w:tcBorders>
              <w:right w:val="single" w:sz="8" w:space="0" w:color="auto"/>
            </w:tcBorders>
            <w:vAlign w:val="bottom"/>
          </w:tcPr>
          <w:p w:rsidR="00DA098D" w:rsidRDefault="00DA098D">
            <w:pPr>
              <w:rPr>
                <w:sz w:val="24"/>
                <w:szCs w:val="24"/>
              </w:rPr>
            </w:pPr>
          </w:p>
        </w:tc>
        <w:tc>
          <w:tcPr>
            <w:tcW w:w="1700" w:type="dxa"/>
            <w:tcBorders>
              <w:right w:val="single" w:sz="8" w:space="0" w:color="auto"/>
            </w:tcBorders>
            <w:vAlign w:val="bottom"/>
          </w:tcPr>
          <w:p w:rsidR="00DA098D" w:rsidRDefault="002D6151">
            <w:pPr>
              <w:jc w:val="center"/>
              <w:rPr>
                <w:sz w:val="20"/>
                <w:szCs w:val="20"/>
              </w:rPr>
            </w:pPr>
            <w:r>
              <w:rPr>
                <w:rFonts w:eastAsia="Times New Roman"/>
                <w:w w:val="99"/>
                <w:sz w:val="24"/>
                <w:szCs w:val="24"/>
              </w:rPr>
              <w:t>32%</w:t>
            </w:r>
          </w:p>
        </w:tc>
      </w:tr>
      <w:tr w:rsidR="00DA098D">
        <w:trPr>
          <w:trHeight w:val="48"/>
        </w:trPr>
        <w:tc>
          <w:tcPr>
            <w:tcW w:w="880" w:type="dxa"/>
            <w:tcBorders>
              <w:left w:val="single" w:sz="8" w:space="0" w:color="auto"/>
              <w:bottom w:val="single" w:sz="8" w:space="0" w:color="auto"/>
              <w:right w:val="single" w:sz="8" w:space="0" w:color="auto"/>
            </w:tcBorders>
            <w:vAlign w:val="bottom"/>
          </w:tcPr>
          <w:p w:rsidR="00DA098D" w:rsidRDefault="00DA098D">
            <w:pPr>
              <w:rPr>
                <w:sz w:val="4"/>
                <w:szCs w:val="4"/>
              </w:rPr>
            </w:pPr>
          </w:p>
        </w:tc>
        <w:tc>
          <w:tcPr>
            <w:tcW w:w="7660" w:type="dxa"/>
            <w:tcBorders>
              <w:bottom w:val="single" w:sz="8" w:space="0" w:color="auto"/>
              <w:right w:val="single" w:sz="8" w:space="0" w:color="auto"/>
            </w:tcBorders>
            <w:vAlign w:val="bottom"/>
          </w:tcPr>
          <w:p w:rsidR="00DA098D" w:rsidRDefault="00DA098D">
            <w:pPr>
              <w:rPr>
                <w:sz w:val="4"/>
                <w:szCs w:val="4"/>
              </w:rPr>
            </w:pPr>
          </w:p>
        </w:tc>
        <w:tc>
          <w:tcPr>
            <w:tcW w:w="1700" w:type="dxa"/>
            <w:tcBorders>
              <w:bottom w:val="single" w:sz="8" w:space="0" w:color="auto"/>
              <w:right w:val="single" w:sz="8" w:space="0" w:color="auto"/>
            </w:tcBorders>
            <w:vAlign w:val="bottom"/>
          </w:tcPr>
          <w:p w:rsidR="00DA098D" w:rsidRDefault="00DA098D">
            <w:pPr>
              <w:rPr>
                <w:sz w:val="4"/>
                <w:szCs w:val="4"/>
              </w:rPr>
            </w:pPr>
          </w:p>
        </w:tc>
      </w:tr>
      <w:tr w:rsidR="00DA098D">
        <w:trPr>
          <w:trHeight w:val="260"/>
        </w:trPr>
        <w:tc>
          <w:tcPr>
            <w:tcW w:w="880" w:type="dxa"/>
            <w:tcBorders>
              <w:left w:val="single" w:sz="8" w:space="0" w:color="auto"/>
              <w:right w:val="single" w:sz="8" w:space="0" w:color="auto"/>
            </w:tcBorders>
            <w:vAlign w:val="bottom"/>
          </w:tcPr>
          <w:p w:rsidR="00DA098D" w:rsidRDefault="002D6151">
            <w:pPr>
              <w:spacing w:line="260" w:lineRule="exact"/>
              <w:jc w:val="center"/>
              <w:rPr>
                <w:sz w:val="20"/>
                <w:szCs w:val="20"/>
              </w:rPr>
            </w:pPr>
            <w:r>
              <w:rPr>
                <w:rFonts w:eastAsia="Times New Roman"/>
                <w:w w:val="99"/>
                <w:sz w:val="24"/>
                <w:szCs w:val="24"/>
              </w:rPr>
              <w:t>1.10</w:t>
            </w:r>
          </w:p>
        </w:tc>
        <w:tc>
          <w:tcPr>
            <w:tcW w:w="7660" w:type="dxa"/>
            <w:tcBorders>
              <w:right w:val="single" w:sz="8" w:space="0" w:color="auto"/>
            </w:tcBorders>
            <w:vAlign w:val="bottom"/>
          </w:tcPr>
          <w:p w:rsidR="00DA098D" w:rsidRDefault="002D6151">
            <w:pPr>
              <w:spacing w:line="260" w:lineRule="exact"/>
              <w:jc w:val="center"/>
              <w:rPr>
                <w:sz w:val="20"/>
                <w:szCs w:val="20"/>
              </w:rPr>
            </w:pPr>
            <w:r>
              <w:rPr>
                <w:rFonts w:eastAsia="Times New Roman"/>
                <w:w w:val="99"/>
                <w:sz w:val="24"/>
                <w:szCs w:val="24"/>
              </w:rPr>
              <w:t>Численность/удельный вес численности педагогических работников в</w:t>
            </w:r>
          </w:p>
        </w:tc>
        <w:tc>
          <w:tcPr>
            <w:tcW w:w="1700" w:type="dxa"/>
            <w:tcBorders>
              <w:right w:val="single" w:sz="8" w:space="0" w:color="auto"/>
            </w:tcBorders>
            <w:vAlign w:val="bottom"/>
          </w:tcPr>
          <w:p w:rsidR="00DA098D" w:rsidRDefault="00DF1C8E">
            <w:pPr>
              <w:spacing w:line="260" w:lineRule="exact"/>
              <w:jc w:val="center"/>
              <w:rPr>
                <w:sz w:val="20"/>
                <w:szCs w:val="20"/>
              </w:rPr>
            </w:pPr>
            <w:r>
              <w:rPr>
                <w:rFonts w:eastAsia="Times New Roman"/>
                <w:w w:val="99"/>
                <w:sz w:val="24"/>
                <w:szCs w:val="24"/>
              </w:rPr>
              <w:t>2</w:t>
            </w:r>
            <w:r w:rsidR="002D6151">
              <w:rPr>
                <w:rFonts w:eastAsia="Times New Roman"/>
                <w:w w:val="99"/>
                <w:sz w:val="24"/>
                <w:szCs w:val="24"/>
              </w:rPr>
              <w:t xml:space="preserve"> человек</w:t>
            </w:r>
            <w:r>
              <w:rPr>
                <w:rFonts w:eastAsia="Times New Roman"/>
                <w:w w:val="99"/>
                <w:sz w:val="24"/>
                <w:szCs w:val="24"/>
              </w:rPr>
              <w:t>а</w:t>
            </w:r>
            <w:r w:rsidR="002D6151">
              <w:rPr>
                <w:rFonts w:eastAsia="Times New Roman"/>
                <w:w w:val="99"/>
                <w:sz w:val="24"/>
                <w:szCs w:val="24"/>
              </w:rPr>
              <w:t xml:space="preserve">/ </w:t>
            </w:r>
            <w:r>
              <w:rPr>
                <w:rFonts w:eastAsia="Times New Roman"/>
                <w:w w:val="99"/>
                <w:sz w:val="24"/>
                <w:szCs w:val="24"/>
              </w:rPr>
              <w:t>11</w:t>
            </w:r>
            <w:r w:rsidR="002D6151">
              <w:rPr>
                <w:rFonts w:eastAsia="Times New Roman"/>
                <w:w w:val="99"/>
                <w:sz w:val="24"/>
                <w:szCs w:val="24"/>
              </w:rPr>
              <w:t>%</w:t>
            </w:r>
          </w:p>
        </w:tc>
      </w:tr>
      <w:tr w:rsidR="00DA098D">
        <w:trPr>
          <w:trHeight w:val="317"/>
        </w:trPr>
        <w:tc>
          <w:tcPr>
            <w:tcW w:w="880" w:type="dxa"/>
            <w:tcBorders>
              <w:left w:val="single" w:sz="8" w:space="0" w:color="auto"/>
              <w:right w:val="single" w:sz="8" w:space="0" w:color="auto"/>
            </w:tcBorders>
            <w:vAlign w:val="bottom"/>
          </w:tcPr>
          <w:p w:rsidR="00DA098D" w:rsidRDefault="00DA098D">
            <w:pPr>
              <w:rPr>
                <w:sz w:val="24"/>
                <w:szCs w:val="24"/>
              </w:rPr>
            </w:pPr>
          </w:p>
        </w:tc>
        <w:tc>
          <w:tcPr>
            <w:tcW w:w="7660" w:type="dxa"/>
            <w:tcBorders>
              <w:right w:val="single" w:sz="8" w:space="0" w:color="auto"/>
            </w:tcBorders>
            <w:vAlign w:val="bottom"/>
          </w:tcPr>
          <w:p w:rsidR="00DA098D" w:rsidRDefault="002D6151">
            <w:pPr>
              <w:jc w:val="center"/>
              <w:rPr>
                <w:sz w:val="20"/>
                <w:szCs w:val="20"/>
              </w:rPr>
            </w:pPr>
            <w:r>
              <w:rPr>
                <w:rFonts w:eastAsia="Times New Roman"/>
                <w:w w:val="99"/>
                <w:sz w:val="24"/>
                <w:szCs w:val="24"/>
              </w:rPr>
              <w:t>общей численности педагогических работников в возрасте до 30 лет</w:t>
            </w:r>
          </w:p>
        </w:tc>
        <w:tc>
          <w:tcPr>
            <w:tcW w:w="1700" w:type="dxa"/>
            <w:tcBorders>
              <w:right w:val="single" w:sz="8" w:space="0" w:color="auto"/>
            </w:tcBorders>
            <w:vAlign w:val="bottom"/>
          </w:tcPr>
          <w:p w:rsidR="00DA098D" w:rsidRDefault="00DA098D">
            <w:pPr>
              <w:rPr>
                <w:sz w:val="24"/>
                <w:szCs w:val="24"/>
              </w:rPr>
            </w:pPr>
          </w:p>
        </w:tc>
      </w:tr>
      <w:tr w:rsidR="00DA098D">
        <w:trPr>
          <w:trHeight w:val="48"/>
        </w:trPr>
        <w:tc>
          <w:tcPr>
            <w:tcW w:w="880" w:type="dxa"/>
            <w:tcBorders>
              <w:left w:val="single" w:sz="8" w:space="0" w:color="auto"/>
              <w:bottom w:val="single" w:sz="8" w:space="0" w:color="auto"/>
              <w:right w:val="single" w:sz="8" w:space="0" w:color="auto"/>
            </w:tcBorders>
            <w:vAlign w:val="bottom"/>
          </w:tcPr>
          <w:p w:rsidR="00DA098D" w:rsidRDefault="00DA098D">
            <w:pPr>
              <w:rPr>
                <w:sz w:val="4"/>
                <w:szCs w:val="4"/>
              </w:rPr>
            </w:pPr>
          </w:p>
        </w:tc>
        <w:tc>
          <w:tcPr>
            <w:tcW w:w="7660" w:type="dxa"/>
            <w:tcBorders>
              <w:bottom w:val="single" w:sz="8" w:space="0" w:color="auto"/>
              <w:right w:val="single" w:sz="8" w:space="0" w:color="auto"/>
            </w:tcBorders>
            <w:vAlign w:val="bottom"/>
          </w:tcPr>
          <w:p w:rsidR="00DA098D" w:rsidRDefault="00DA098D">
            <w:pPr>
              <w:rPr>
                <w:sz w:val="4"/>
                <w:szCs w:val="4"/>
              </w:rPr>
            </w:pPr>
          </w:p>
        </w:tc>
        <w:tc>
          <w:tcPr>
            <w:tcW w:w="1700" w:type="dxa"/>
            <w:tcBorders>
              <w:bottom w:val="single" w:sz="8" w:space="0" w:color="auto"/>
              <w:right w:val="single" w:sz="8" w:space="0" w:color="auto"/>
            </w:tcBorders>
            <w:vAlign w:val="bottom"/>
          </w:tcPr>
          <w:p w:rsidR="00DA098D" w:rsidRDefault="00DA098D">
            <w:pPr>
              <w:rPr>
                <w:sz w:val="4"/>
                <w:szCs w:val="4"/>
              </w:rPr>
            </w:pPr>
          </w:p>
        </w:tc>
      </w:tr>
      <w:tr w:rsidR="00DA098D">
        <w:trPr>
          <w:trHeight w:val="258"/>
        </w:trPr>
        <w:tc>
          <w:tcPr>
            <w:tcW w:w="880" w:type="dxa"/>
            <w:tcBorders>
              <w:left w:val="single" w:sz="8" w:space="0" w:color="auto"/>
              <w:right w:val="single" w:sz="8" w:space="0" w:color="auto"/>
            </w:tcBorders>
            <w:vAlign w:val="bottom"/>
          </w:tcPr>
          <w:p w:rsidR="00DA098D" w:rsidRDefault="002D6151">
            <w:pPr>
              <w:spacing w:line="258" w:lineRule="exact"/>
              <w:jc w:val="center"/>
              <w:rPr>
                <w:sz w:val="20"/>
                <w:szCs w:val="20"/>
              </w:rPr>
            </w:pPr>
            <w:r>
              <w:rPr>
                <w:rFonts w:eastAsia="Times New Roman"/>
                <w:w w:val="99"/>
                <w:sz w:val="24"/>
                <w:szCs w:val="24"/>
              </w:rPr>
              <w:t>1.11</w:t>
            </w:r>
          </w:p>
        </w:tc>
        <w:tc>
          <w:tcPr>
            <w:tcW w:w="7660" w:type="dxa"/>
            <w:tcBorders>
              <w:right w:val="single" w:sz="8" w:space="0" w:color="auto"/>
            </w:tcBorders>
            <w:vAlign w:val="bottom"/>
          </w:tcPr>
          <w:p w:rsidR="00DA098D" w:rsidRDefault="002D6151">
            <w:pPr>
              <w:spacing w:line="258" w:lineRule="exact"/>
              <w:jc w:val="center"/>
              <w:rPr>
                <w:sz w:val="20"/>
                <w:szCs w:val="20"/>
              </w:rPr>
            </w:pPr>
            <w:r>
              <w:rPr>
                <w:rFonts w:eastAsia="Times New Roman"/>
                <w:w w:val="99"/>
                <w:sz w:val="24"/>
                <w:szCs w:val="24"/>
              </w:rPr>
              <w:t>Численность/удельный вес численности педагогических работников в</w:t>
            </w:r>
          </w:p>
        </w:tc>
        <w:tc>
          <w:tcPr>
            <w:tcW w:w="1700" w:type="dxa"/>
            <w:tcBorders>
              <w:right w:val="single" w:sz="8" w:space="0" w:color="auto"/>
            </w:tcBorders>
            <w:vAlign w:val="bottom"/>
          </w:tcPr>
          <w:p w:rsidR="00DA098D" w:rsidRDefault="00DF1C8E">
            <w:pPr>
              <w:spacing w:line="258" w:lineRule="exact"/>
              <w:jc w:val="center"/>
              <w:rPr>
                <w:sz w:val="20"/>
                <w:szCs w:val="20"/>
              </w:rPr>
            </w:pPr>
            <w:r>
              <w:rPr>
                <w:rFonts w:eastAsia="Times New Roman"/>
                <w:w w:val="99"/>
                <w:sz w:val="24"/>
                <w:szCs w:val="24"/>
              </w:rPr>
              <w:t>7</w:t>
            </w:r>
          </w:p>
        </w:tc>
      </w:tr>
      <w:tr w:rsidR="00DA098D">
        <w:trPr>
          <w:trHeight w:val="319"/>
        </w:trPr>
        <w:tc>
          <w:tcPr>
            <w:tcW w:w="880" w:type="dxa"/>
            <w:tcBorders>
              <w:left w:val="single" w:sz="8" w:space="0" w:color="auto"/>
              <w:right w:val="single" w:sz="8" w:space="0" w:color="auto"/>
            </w:tcBorders>
            <w:vAlign w:val="bottom"/>
          </w:tcPr>
          <w:p w:rsidR="00DA098D" w:rsidRDefault="00DA098D">
            <w:pPr>
              <w:rPr>
                <w:sz w:val="24"/>
                <w:szCs w:val="24"/>
              </w:rPr>
            </w:pPr>
          </w:p>
        </w:tc>
        <w:tc>
          <w:tcPr>
            <w:tcW w:w="7660" w:type="dxa"/>
            <w:tcBorders>
              <w:right w:val="single" w:sz="8" w:space="0" w:color="auto"/>
            </w:tcBorders>
            <w:vAlign w:val="bottom"/>
          </w:tcPr>
          <w:p w:rsidR="00DA098D" w:rsidRDefault="002D6151">
            <w:pPr>
              <w:jc w:val="center"/>
              <w:rPr>
                <w:sz w:val="20"/>
                <w:szCs w:val="20"/>
              </w:rPr>
            </w:pPr>
            <w:r>
              <w:rPr>
                <w:rFonts w:eastAsia="Times New Roman"/>
                <w:sz w:val="24"/>
                <w:szCs w:val="24"/>
              </w:rPr>
              <w:t>общей численности педагогических работников в возрасте от 55 лет</w:t>
            </w:r>
          </w:p>
        </w:tc>
        <w:tc>
          <w:tcPr>
            <w:tcW w:w="1700" w:type="dxa"/>
            <w:tcBorders>
              <w:right w:val="single" w:sz="8" w:space="0" w:color="auto"/>
            </w:tcBorders>
            <w:vAlign w:val="bottom"/>
          </w:tcPr>
          <w:p w:rsidR="00DA098D" w:rsidRDefault="002D6151">
            <w:pPr>
              <w:jc w:val="center"/>
              <w:rPr>
                <w:sz w:val="20"/>
                <w:szCs w:val="20"/>
              </w:rPr>
            </w:pPr>
            <w:r>
              <w:rPr>
                <w:rFonts w:eastAsia="Times New Roman"/>
                <w:sz w:val="24"/>
                <w:szCs w:val="24"/>
              </w:rPr>
              <w:t>человек/</w:t>
            </w:r>
            <w:r w:rsidR="00DF1C8E">
              <w:rPr>
                <w:rFonts w:eastAsia="Times New Roman"/>
                <w:sz w:val="24"/>
                <w:szCs w:val="24"/>
              </w:rPr>
              <w:t>36</w:t>
            </w:r>
            <w:r>
              <w:rPr>
                <w:rFonts w:eastAsia="Times New Roman"/>
                <w:sz w:val="24"/>
                <w:szCs w:val="24"/>
              </w:rPr>
              <w:t>%</w:t>
            </w:r>
          </w:p>
        </w:tc>
      </w:tr>
      <w:tr w:rsidR="00DA098D">
        <w:trPr>
          <w:trHeight w:val="48"/>
        </w:trPr>
        <w:tc>
          <w:tcPr>
            <w:tcW w:w="880" w:type="dxa"/>
            <w:tcBorders>
              <w:left w:val="single" w:sz="8" w:space="0" w:color="auto"/>
              <w:bottom w:val="single" w:sz="8" w:space="0" w:color="auto"/>
              <w:right w:val="single" w:sz="8" w:space="0" w:color="auto"/>
            </w:tcBorders>
            <w:vAlign w:val="bottom"/>
          </w:tcPr>
          <w:p w:rsidR="00DA098D" w:rsidRDefault="00DA098D">
            <w:pPr>
              <w:rPr>
                <w:sz w:val="4"/>
                <w:szCs w:val="4"/>
              </w:rPr>
            </w:pPr>
          </w:p>
        </w:tc>
        <w:tc>
          <w:tcPr>
            <w:tcW w:w="7660" w:type="dxa"/>
            <w:tcBorders>
              <w:bottom w:val="single" w:sz="8" w:space="0" w:color="auto"/>
              <w:right w:val="single" w:sz="8" w:space="0" w:color="auto"/>
            </w:tcBorders>
            <w:vAlign w:val="bottom"/>
          </w:tcPr>
          <w:p w:rsidR="00DA098D" w:rsidRDefault="00DA098D">
            <w:pPr>
              <w:rPr>
                <w:sz w:val="4"/>
                <w:szCs w:val="4"/>
              </w:rPr>
            </w:pPr>
          </w:p>
        </w:tc>
        <w:tc>
          <w:tcPr>
            <w:tcW w:w="1700" w:type="dxa"/>
            <w:tcBorders>
              <w:bottom w:val="single" w:sz="8" w:space="0" w:color="auto"/>
              <w:right w:val="single" w:sz="8" w:space="0" w:color="auto"/>
            </w:tcBorders>
            <w:vAlign w:val="bottom"/>
          </w:tcPr>
          <w:p w:rsidR="00DA098D" w:rsidRDefault="00DA098D">
            <w:pPr>
              <w:rPr>
                <w:sz w:val="4"/>
                <w:szCs w:val="4"/>
              </w:rPr>
            </w:pPr>
          </w:p>
        </w:tc>
      </w:tr>
      <w:tr w:rsidR="00DA098D">
        <w:trPr>
          <w:trHeight w:val="258"/>
        </w:trPr>
        <w:tc>
          <w:tcPr>
            <w:tcW w:w="880" w:type="dxa"/>
            <w:tcBorders>
              <w:left w:val="single" w:sz="8" w:space="0" w:color="auto"/>
              <w:right w:val="single" w:sz="8" w:space="0" w:color="auto"/>
            </w:tcBorders>
            <w:vAlign w:val="bottom"/>
          </w:tcPr>
          <w:p w:rsidR="00DA098D" w:rsidRDefault="002D6151">
            <w:pPr>
              <w:spacing w:line="258" w:lineRule="exact"/>
              <w:jc w:val="center"/>
              <w:rPr>
                <w:sz w:val="20"/>
                <w:szCs w:val="20"/>
              </w:rPr>
            </w:pPr>
            <w:r>
              <w:rPr>
                <w:rFonts w:eastAsia="Times New Roman"/>
                <w:w w:val="99"/>
                <w:sz w:val="24"/>
                <w:szCs w:val="24"/>
              </w:rPr>
              <w:t>1.12</w:t>
            </w:r>
          </w:p>
        </w:tc>
        <w:tc>
          <w:tcPr>
            <w:tcW w:w="7660" w:type="dxa"/>
            <w:tcBorders>
              <w:right w:val="single" w:sz="8" w:space="0" w:color="auto"/>
            </w:tcBorders>
            <w:vAlign w:val="bottom"/>
          </w:tcPr>
          <w:p w:rsidR="00DA098D" w:rsidRDefault="002D6151">
            <w:pPr>
              <w:spacing w:line="258" w:lineRule="exact"/>
              <w:jc w:val="center"/>
              <w:rPr>
                <w:sz w:val="20"/>
                <w:szCs w:val="20"/>
              </w:rPr>
            </w:pPr>
            <w:r>
              <w:rPr>
                <w:rFonts w:eastAsia="Times New Roman"/>
                <w:sz w:val="24"/>
                <w:szCs w:val="24"/>
              </w:rPr>
              <w:t>Численность/удельный вес численности педагогических и</w:t>
            </w:r>
          </w:p>
        </w:tc>
        <w:tc>
          <w:tcPr>
            <w:tcW w:w="1700" w:type="dxa"/>
            <w:tcBorders>
              <w:right w:val="single" w:sz="8" w:space="0" w:color="auto"/>
            </w:tcBorders>
            <w:vAlign w:val="bottom"/>
          </w:tcPr>
          <w:p w:rsidR="00DA098D" w:rsidRDefault="002D6151">
            <w:pPr>
              <w:spacing w:line="258" w:lineRule="exact"/>
              <w:jc w:val="center"/>
              <w:rPr>
                <w:sz w:val="20"/>
                <w:szCs w:val="20"/>
              </w:rPr>
            </w:pPr>
            <w:r>
              <w:rPr>
                <w:rFonts w:eastAsia="Times New Roman"/>
                <w:w w:val="98"/>
                <w:sz w:val="24"/>
                <w:szCs w:val="24"/>
              </w:rPr>
              <w:t>19/1</w:t>
            </w:r>
            <w:r w:rsidR="00DF1C8E">
              <w:rPr>
                <w:rFonts w:eastAsia="Times New Roman"/>
                <w:w w:val="98"/>
                <w:sz w:val="24"/>
                <w:szCs w:val="24"/>
              </w:rPr>
              <w:t>2</w:t>
            </w:r>
            <w:r>
              <w:rPr>
                <w:rFonts w:eastAsia="Times New Roman"/>
                <w:w w:val="98"/>
                <w:sz w:val="24"/>
                <w:szCs w:val="24"/>
              </w:rPr>
              <w:t xml:space="preserve"> человек/</w:t>
            </w:r>
          </w:p>
        </w:tc>
      </w:tr>
      <w:tr w:rsidR="00DA098D">
        <w:trPr>
          <w:trHeight w:val="317"/>
        </w:trPr>
        <w:tc>
          <w:tcPr>
            <w:tcW w:w="880" w:type="dxa"/>
            <w:tcBorders>
              <w:left w:val="single" w:sz="8" w:space="0" w:color="auto"/>
              <w:right w:val="single" w:sz="8" w:space="0" w:color="auto"/>
            </w:tcBorders>
            <w:vAlign w:val="bottom"/>
          </w:tcPr>
          <w:p w:rsidR="00DA098D" w:rsidRDefault="00DA098D">
            <w:pPr>
              <w:rPr>
                <w:sz w:val="24"/>
                <w:szCs w:val="24"/>
              </w:rPr>
            </w:pPr>
          </w:p>
        </w:tc>
        <w:tc>
          <w:tcPr>
            <w:tcW w:w="7660" w:type="dxa"/>
            <w:tcBorders>
              <w:right w:val="single" w:sz="8" w:space="0" w:color="auto"/>
            </w:tcBorders>
            <w:vAlign w:val="bottom"/>
          </w:tcPr>
          <w:p w:rsidR="00DA098D" w:rsidRDefault="002D6151">
            <w:pPr>
              <w:jc w:val="center"/>
              <w:rPr>
                <w:sz w:val="20"/>
                <w:szCs w:val="20"/>
              </w:rPr>
            </w:pPr>
            <w:r>
              <w:rPr>
                <w:rFonts w:eastAsia="Times New Roman"/>
                <w:w w:val="99"/>
                <w:sz w:val="24"/>
                <w:szCs w:val="24"/>
              </w:rPr>
              <w:t>административно-хозяйственных работников, прошедших за последние</w:t>
            </w:r>
          </w:p>
        </w:tc>
        <w:tc>
          <w:tcPr>
            <w:tcW w:w="1700" w:type="dxa"/>
            <w:tcBorders>
              <w:right w:val="single" w:sz="8" w:space="0" w:color="auto"/>
            </w:tcBorders>
            <w:vAlign w:val="bottom"/>
          </w:tcPr>
          <w:p w:rsidR="00DA098D" w:rsidRDefault="00DF1C8E">
            <w:pPr>
              <w:jc w:val="center"/>
              <w:rPr>
                <w:sz w:val="20"/>
                <w:szCs w:val="20"/>
              </w:rPr>
            </w:pPr>
            <w:r>
              <w:rPr>
                <w:rFonts w:eastAsia="Times New Roman"/>
                <w:w w:val="99"/>
                <w:sz w:val="24"/>
                <w:szCs w:val="24"/>
              </w:rPr>
              <w:t>64%</w:t>
            </w:r>
          </w:p>
        </w:tc>
      </w:tr>
      <w:tr w:rsidR="00DA098D">
        <w:trPr>
          <w:trHeight w:val="317"/>
        </w:trPr>
        <w:tc>
          <w:tcPr>
            <w:tcW w:w="880" w:type="dxa"/>
            <w:tcBorders>
              <w:left w:val="single" w:sz="8" w:space="0" w:color="auto"/>
              <w:right w:val="single" w:sz="8" w:space="0" w:color="auto"/>
            </w:tcBorders>
            <w:vAlign w:val="bottom"/>
          </w:tcPr>
          <w:p w:rsidR="00DA098D" w:rsidRDefault="00DA098D">
            <w:pPr>
              <w:rPr>
                <w:sz w:val="24"/>
                <w:szCs w:val="24"/>
              </w:rPr>
            </w:pPr>
          </w:p>
        </w:tc>
        <w:tc>
          <w:tcPr>
            <w:tcW w:w="7660" w:type="dxa"/>
            <w:tcBorders>
              <w:right w:val="single" w:sz="8" w:space="0" w:color="auto"/>
            </w:tcBorders>
            <w:vAlign w:val="bottom"/>
          </w:tcPr>
          <w:p w:rsidR="00DA098D" w:rsidRDefault="002D6151">
            <w:pPr>
              <w:jc w:val="center"/>
              <w:rPr>
                <w:sz w:val="20"/>
                <w:szCs w:val="20"/>
              </w:rPr>
            </w:pPr>
            <w:r>
              <w:rPr>
                <w:rFonts w:eastAsia="Times New Roman"/>
                <w:sz w:val="24"/>
                <w:szCs w:val="24"/>
              </w:rPr>
              <w:t>5 лет повышение квалификации/профессиональную переподготовку по</w:t>
            </w:r>
          </w:p>
        </w:tc>
        <w:tc>
          <w:tcPr>
            <w:tcW w:w="1700" w:type="dxa"/>
            <w:tcBorders>
              <w:right w:val="single" w:sz="8" w:space="0" w:color="auto"/>
            </w:tcBorders>
            <w:vAlign w:val="bottom"/>
          </w:tcPr>
          <w:p w:rsidR="00DA098D" w:rsidRDefault="00DA098D">
            <w:pPr>
              <w:rPr>
                <w:sz w:val="24"/>
                <w:szCs w:val="24"/>
              </w:rPr>
            </w:pPr>
          </w:p>
        </w:tc>
      </w:tr>
      <w:tr w:rsidR="00DA098D">
        <w:trPr>
          <w:trHeight w:val="319"/>
        </w:trPr>
        <w:tc>
          <w:tcPr>
            <w:tcW w:w="880" w:type="dxa"/>
            <w:tcBorders>
              <w:left w:val="single" w:sz="8" w:space="0" w:color="auto"/>
              <w:right w:val="single" w:sz="8" w:space="0" w:color="auto"/>
            </w:tcBorders>
            <w:vAlign w:val="bottom"/>
          </w:tcPr>
          <w:p w:rsidR="00DA098D" w:rsidRDefault="00DA098D">
            <w:pPr>
              <w:rPr>
                <w:sz w:val="24"/>
                <w:szCs w:val="24"/>
              </w:rPr>
            </w:pPr>
          </w:p>
        </w:tc>
        <w:tc>
          <w:tcPr>
            <w:tcW w:w="7660" w:type="dxa"/>
            <w:tcBorders>
              <w:right w:val="single" w:sz="8" w:space="0" w:color="auto"/>
            </w:tcBorders>
            <w:vAlign w:val="bottom"/>
          </w:tcPr>
          <w:p w:rsidR="00DA098D" w:rsidRDefault="002D6151">
            <w:pPr>
              <w:jc w:val="center"/>
              <w:rPr>
                <w:sz w:val="20"/>
                <w:szCs w:val="20"/>
              </w:rPr>
            </w:pPr>
            <w:r>
              <w:rPr>
                <w:rFonts w:eastAsia="Times New Roman"/>
                <w:w w:val="99"/>
                <w:sz w:val="24"/>
                <w:szCs w:val="24"/>
              </w:rPr>
              <w:t>профилю педагогической деятельности или иной осуществляемой в</w:t>
            </w:r>
          </w:p>
        </w:tc>
        <w:tc>
          <w:tcPr>
            <w:tcW w:w="1700" w:type="dxa"/>
            <w:tcBorders>
              <w:right w:val="single" w:sz="8" w:space="0" w:color="auto"/>
            </w:tcBorders>
            <w:vAlign w:val="bottom"/>
          </w:tcPr>
          <w:p w:rsidR="00DA098D" w:rsidRDefault="00DA098D">
            <w:pPr>
              <w:rPr>
                <w:sz w:val="24"/>
                <w:szCs w:val="24"/>
              </w:rPr>
            </w:pPr>
          </w:p>
        </w:tc>
      </w:tr>
      <w:tr w:rsidR="00DA098D">
        <w:trPr>
          <w:trHeight w:val="317"/>
        </w:trPr>
        <w:tc>
          <w:tcPr>
            <w:tcW w:w="880" w:type="dxa"/>
            <w:tcBorders>
              <w:left w:val="single" w:sz="8" w:space="0" w:color="auto"/>
              <w:right w:val="single" w:sz="8" w:space="0" w:color="auto"/>
            </w:tcBorders>
            <w:vAlign w:val="bottom"/>
          </w:tcPr>
          <w:p w:rsidR="00DA098D" w:rsidRDefault="00DA098D">
            <w:pPr>
              <w:rPr>
                <w:sz w:val="24"/>
                <w:szCs w:val="24"/>
              </w:rPr>
            </w:pPr>
          </w:p>
        </w:tc>
        <w:tc>
          <w:tcPr>
            <w:tcW w:w="7660" w:type="dxa"/>
            <w:tcBorders>
              <w:right w:val="single" w:sz="8" w:space="0" w:color="auto"/>
            </w:tcBorders>
            <w:vAlign w:val="bottom"/>
          </w:tcPr>
          <w:p w:rsidR="00DA098D" w:rsidRDefault="002D6151">
            <w:pPr>
              <w:jc w:val="center"/>
              <w:rPr>
                <w:sz w:val="20"/>
                <w:szCs w:val="20"/>
              </w:rPr>
            </w:pPr>
            <w:r>
              <w:rPr>
                <w:rFonts w:eastAsia="Times New Roman"/>
                <w:sz w:val="24"/>
                <w:szCs w:val="24"/>
              </w:rPr>
              <w:t>образовательной организации деятельности, в общей численности</w:t>
            </w:r>
          </w:p>
        </w:tc>
        <w:tc>
          <w:tcPr>
            <w:tcW w:w="1700" w:type="dxa"/>
            <w:tcBorders>
              <w:right w:val="single" w:sz="8" w:space="0" w:color="auto"/>
            </w:tcBorders>
            <w:vAlign w:val="bottom"/>
          </w:tcPr>
          <w:p w:rsidR="00DA098D" w:rsidRDefault="00DA098D">
            <w:pPr>
              <w:rPr>
                <w:sz w:val="24"/>
                <w:szCs w:val="24"/>
              </w:rPr>
            </w:pPr>
          </w:p>
        </w:tc>
      </w:tr>
      <w:tr w:rsidR="00DA098D">
        <w:trPr>
          <w:trHeight w:val="317"/>
        </w:trPr>
        <w:tc>
          <w:tcPr>
            <w:tcW w:w="880" w:type="dxa"/>
            <w:tcBorders>
              <w:left w:val="single" w:sz="8" w:space="0" w:color="auto"/>
              <w:right w:val="single" w:sz="8" w:space="0" w:color="auto"/>
            </w:tcBorders>
            <w:vAlign w:val="bottom"/>
          </w:tcPr>
          <w:p w:rsidR="00DA098D" w:rsidRDefault="00DA098D">
            <w:pPr>
              <w:rPr>
                <w:sz w:val="24"/>
                <w:szCs w:val="24"/>
              </w:rPr>
            </w:pPr>
          </w:p>
        </w:tc>
        <w:tc>
          <w:tcPr>
            <w:tcW w:w="7660" w:type="dxa"/>
            <w:tcBorders>
              <w:right w:val="single" w:sz="8" w:space="0" w:color="auto"/>
            </w:tcBorders>
            <w:vAlign w:val="bottom"/>
          </w:tcPr>
          <w:p w:rsidR="00DA098D" w:rsidRDefault="002D6151">
            <w:pPr>
              <w:jc w:val="center"/>
              <w:rPr>
                <w:sz w:val="20"/>
                <w:szCs w:val="20"/>
              </w:rPr>
            </w:pPr>
            <w:r>
              <w:rPr>
                <w:rFonts w:eastAsia="Times New Roman"/>
                <w:sz w:val="24"/>
                <w:szCs w:val="24"/>
              </w:rPr>
              <w:t>педагогических и административно-хозяйственных работников</w:t>
            </w:r>
          </w:p>
        </w:tc>
        <w:tc>
          <w:tcPr>
            <w:tcW w:w="1700" w:type="dxa"/>
            <w:tcBorders>
              <w:right w:val="single" w:sz="8" w:space="0" w:color="auto"/>
            </w:tcBorders>
            <w:vAlign w:val="bottom"/>
          </w:tcPr>
          <w:p w:rsidR="00DA098D" w:rsidRDefault="00DA098D">
            <w:pPr>
              <w:rPr>
                <w:sz w:val="24"/>
                <w:szCs w:val="24"/>
              </w:rPr>
            </w:pPr>
          </w:p>
        </w:tc>
      </w:tr>
      <w:tr w:rsidR="00DA098D">
        <w:trPr>
          <w:trHeight w:val="48"/>
        </w:trPr>
        <w:tc>
          <w:tcPr>
            <w:tcW w:w="880" w:type="dxa"/>
            <w:tcBorders>
              <w:left w:val="single" w:sz="8" w:space="0" w:color="auto"/>
              <w:bottom w:val="single" w:sz="8" w:space="0" w:color="auto"/>
              <w:right w:val="single" w:sz="8" w:space="0" w:color="auto"/>
            </w:tcBorders>
            <w:vAlign w:val="bottom"/>
          </w:tcPr>
          <w:p w:rsidR="00DA098D" w:rsidRDefault="00DA098D">
            <w:pPr>
              <w:rPr>
                <w:sz w:val="4"/>
                <w:szCs w:val="4"/>
              </w:rPr>
            </w:pPr>
          </w:p>
        </w:tc>
        <w:tc>
          <w:tcPr>
            <w:tcW w:w="7660" w:type="dxa"/>
            <w:tcBorders>
              <w:bottom w:val="single" w:sz="8" w:space="0" w:color="auto"/>
              <w:right w:val="single" w:sz="8" w:space="0" w:color="auto"/>
            </w:tcBorders>
            <w:vAlign w:val="bottom"/>
          </w:tcPr>
          <w:p w:rsidR="00DA098D" w:rsidRDefault="00DA098D">
            <w:pPr>
              <w:rPr>
                <w:sz w:val="4"/>
                <w:szCs w:val="4"/>
              </w:rPr>
            </w:pPr>
          </w:p>
        </w:tc>
        <w:tc>
          <w:tcPr>
            <w:tcW w:w="1700" w:type="dxa"/>
            <w:tcBorders>
              <w:bottom w:val="single" w:sz="8" w:space="0" w:color="auto"/>
              <w:right w:val="single" w:sz="8" w:space="0" w:color="auto"/>
            </w:tcBorders>
            <w:vAlign w:val="bottom"/>
          </w:tcPr>
          <w:p w:rsidR="00DA098D" w:rsidRDefault="00DA098D">
            <w:pPr>
              <w:rPr>
                <w:sz w:val="4"/>
                <w:szCs w:val="4"/>
              </w:rPr>
            </w:pPr>
          </w:p>
        </w:tc>
      </w:tr>
      <w:tr w:rsidR="00DA098D">
        <w:trPr>
          <w:trHeight w:val="260"/>
        </w:trPr>
        <w:tc>
          <w:tcPr>
            <w:tcW w:w="880" w:type="dxa"/>
            <w:tcBorders>
              <w:left w:val="single" w:sz="8" w:space="0" w:color="auto"/>
              <w:right w:val="single" w:sz="8" w:space="0" w:color="auto"/>
            </w:tcBorders>
            <w:vAlign w:val="bottom"/>
          </w:tcPr>
          <w:p w:rsidR="00DA098D" w:rsidRDefault="002D6151">
            <w:pPr>
              <w:spacing w:line="260" w:lineRule="exact"/>
              <w:jc w:val="center"/>
              <w:rPr>
                <w:sz w:val="20"/>
                <w:szCs w:val="20"/>
              </w:rPr>
            </w:pPr>
            <w:r>
              <w:rPr>
                <w:rFonts w:eastAsia="Times New Roman"/>
                <w:w w:val="99"/>
                <w:sz w:val="24"/>
                <w:szCs w:val="24"/>
              </w:rPr>
              <w:t>1.13</w:t>
            </w:r>
          </w:p>
        </w:tc>
        <w:tc>
          <w:tcPr>
            <w:tcW w:w="7660" w:type="dxa"/>
            <w:tcBorders>
              <w:right w:val="single" w:sz="8" w:space="0" w:color="auto"/>
            </w:tcBorders>
            <w:vAlign w:val="bottom"/>
          </w:tcPr>
          <w:p w:rsidR="00DA098D" w:rsidRDefault="002D6151">
            <w:pPr>
              <w:spacing w:line="260" w:lineRule="exact"/>
              <w:jc w:val="center"/>
              <w:rPr>
                <w:sz w:val="20"/>
                <w:szCs w:val="20"/>
              </w:rPr>
            </w:pPr>
            <w:r>
              <w:rPr>
                <w:rFonts w:eastAsia="Times New Roman"/>
                <w:sz w:val="24"/>
                <w:szCs w:val="24"/>
              </w:rPr>
              <w:t>Численность/удельный вес численности педагогических и</w:t>
            </w:r>
          </w:p>
        </w:tc>
        <w:tc>
          <w:tcPr>
            <w:tcW w:w="1700" w:type="dxa"/>
            <w:tcBorders>
              <w:right w:val="single" w:sz="8" w:space="0" w:color="auto"/>
            </w:tcBorders>
            <w:vAlign w:val="bottom"/>
          </w:tcPr>
          <w:p w:rsidR="00DA098D" w:rsidRDefault="002D6151">
            <w:pPr>
              <w:spacing w:line="260" w:lineRule="exact"/>
              <w:jc w:val="center"/>
              <w:rPr>
                <w:sz w:val="20"/>
                <w:szCs w:val="20"/>
              </w:rPr>
            </w:pPr>
            <w:r>
              <w:rPr>
                <w:rFonts w:eastAsia="Times New Roman"/>
                <w:sz w:val="24"/>
                <w:szCs w:val="24"/>
              </w:rPr>
              <w:t>19/1</w:t>
            </w:r>
            <w:r w:rsidR="00F04F1B">
              <w:rPr>
                <w:rFonts w:eastAsia="Times New Roman"/>
                <w:sz w:val="24"/>
                <w:szCs w:val="24"/>
              </w:rPr>
              <w:t>2</w:t>
            </w:r>
            <w:r>
              <w:rPr>
                <w:rFonts w:eastAsia="Times New Roman"/>
                <w:sz w:val="24"/>
                <w:szCs w:val="24"/>
              </w:rPr>
              <w:t>/</w:t>
            </w:r>
            <w:r w:rsidR="00F04F1B">
              <w:rPr>
                <w:rFonts w:eastAsia="Times New Roman"/>
                <w:sz w:val="24"/>
                <w:szCs w:val="24"/>
              </w:rPr>
              <w:t>64%</w:t>
            </w:r>
          </w:p>
        </w:tc>
      </w:tr>
      <w:tr w:rsidR="00DA098D">
        <w:trPr>
          <w:trHeight w:val="317"/>
        </w:trPr>
        <w:tc>
          <w:tcPr>
            <w:tcW w:w="880" w:type="dxa"/>
            <w:tcBorders>
              <w:left w:val="single" w:sz="8" w:space="0" w:color="auto"/>
              <w:right w:val="single" w:sz="8" w:space="0" w:color="auto"/>
            </w:tcBorders>
            <w:vAlign w:val="bottom"/>
          </w:tcPr>
          <w:p w:rsidR="00DA098D" w:rsidRDefault="00DA098D">
            <w:pPr>
              <w:rPr>
                <w:sz w:val="24"/>
                <w:szCs w:val="24"/>
              </w:rPr>
            </w:pPr>
          </w:p>
        </w:tc>
        <w:tc>
          <w:tcPr>
            <w:tcW w:w="7660" w:type="dxa"/>
            <w:tcBorders>
              <w:right w:val="single" w:sz="8" w:space="0" w:color="auto"/>
            </w:tcBorders>
            <w:vAlign w:val="bottom"/>
          </w:tcPr>
          <w:p w:rsidR="00DA098D" w:rsidRDefault="002D6151">
            <w:pPr>
              <w:jc w:val="center"/>
              <w:rPr>
                <w:sz w:val="20"/>
                <w:szCs w:val="20"/>
              </w:rPr>
            </w:pPr>
            <w:r>
              <w:rPr>
                <w:rFonts w:eastAsia="Times New Roman"/>
                <w:w w:val="99"/>
                <w:sz w:val="24"/>
                <w:szCs w:val="24"/>
              </w:rPr>
              <w:t>административно-хозяйственных работников, прошедших повышение</w:t>
            </w:r>
          </w:p>
        </w:tc>
        <w:tc>
          <w:tcPr>
            <w:tcW w:w="1700" w:type="dxa"/>
            <w:tcBorders>
              <w:right w:val="single" w:sz="8" w:space="0" w:color="auto"/>
            </w:tcBorders>
            <w:vAlign w:val="bottom"/>
          </w:tcPr>
          <w:p w:rsidR="00DA098D" w:rsidRDefault="00DA098D">
            <w:pPr>
              <w:jc w:val="center"/>
              <w:rPr>
                <w:sz w:val="20"/>
                <w:szCs w:val="20"/>
              </w:rPr>
            </w:pPr>
          </w:p>
        </w:tc>
      </w:tr>
      <w:tr w:rsidR="00DA098D">
        <w:trPr>
          <w:trHeight w:val="317"/>
        </w:trPr>
        <w:tc>
          <w:tcPr>
            <w:tcW w:w="880" w:type="dxa"/>
            <w:tcBorders>
              <w:left w:val="single" w:sz="8" w:space="0" w:color="auto"/>
              <w:right w:val="single" w:sz="8" w:space="0" w:color="auto"/>
            </w:tcBorders>
            <w:vAlign w:val="bottom"/>
          </w:tcPr>
          <w:p w:rsidR="00DA098D" w:rsidRDefault="00DA098D">
            <w:pPr>
              <w:rPr>
                <w:sz w:val="24"/>
                <w:szCs w:val="24"/>
              </w:rPr>
            </w:pPr>
          </w:p>
        </w:tc>
        <w:tc>
          <w:tcPr>
            <w:tcW w:w="7660" w:type="dxa"/>
            <w:tcBorders>
              <w:right w:val="single" w:sz="8" w:space="0" w:color="auto"/>
            </w:tcBorders>
            <w:vAlign w:val="bottom"/>
          </w:tcPr>
          <w:p w:rsidR="00DA098D" w:rsidRDefault="002D6151">
            <w:pPr>
              <w:jc w:val="center"/>
              <w:rPr>
                <w:sz w:val="20"/>
                <w:szCs w:val="20"/>
              </w:rPr>
            </w:pPr>
            <w:r>
              <w:rPr>
                <w:rFonts w:eastAsia="Times New Roman"/>
                <w:w w:val="99"/>
                <w:sz w:val="24"/>
                <w:szCs w:val="24"/>
              </w:rPr>
              <w:t>квалификации по применению в образовательном процессе</w:t>
            </w:r>
          </w:p>
        </w:tc>
        <w:tc>
          <w:tcPr>
            <w:tcW w:w="1700" w:type="dxa"/>
            <w:tcBorders>
              <w:right w:val="single" w:sz="8" w:space="0" w:color="auto"/>
            </w:tcBorders>
            <w:vAlign w:val="bottom"/>
          </w:tcPr>
          <w:p w:rsidR="00DA098D" w:rsidRDefault="00DA098D">
            <w:pPr>
              <w:rPr>
                <w:sz w:val="24"/>
                <w:szCs w:val="24"/>
              </w:rPr>
            </w:pPr>
          </w:p>
        </w:tc>
      </w:tr>
      <w:tr w:rsidR="00DA098D">
        <w:trPr>
          <w:trHeight w:val="317"/>
        </w:trPr>
        <w:tc>
          <w:tcPr>
            <w:tcW w:w="880" w:type="dxa"/>
            <w:tcBorders>
              <w:left w:val="single" w:sz="8" w:space="0" w:color="auto"/>
              <w:right w:val="single" w:sz="8" w:space="0" w:color="auto"/>
            </w:tcBorders>
            <w:vAlign w:val="bottom"/>
          </w:tcPr>
          <w:p w:rsidR="00DA098D" w:rsidRDefault="00DA098D">
            <w:pPr>
              <w:rPr>
                <w:sz w:val="24"/>
                <w:szCs w:val="24"/>
              </w:rPr>
            </w:pPr>
          </w:p>
        </w:tc>
        <w:tc>
          <w:tcPr>
            <w:tcW w:w="7660" w:type="dxa"/>
            <w:tcBorders>
              <w:right w:val="single" w:sz="8" w:space="0" w:color="auto"/>
            </w:tcBorders>
            <w:vAlign w:val="bottom"/>
          </w:tcPr>
          <w:p w:rsidR="00DA098D" w:rsidRDefault="002D6151">
            <w:pPr>
              <w:jc w:val="center"/>
              <w:rPr>
                <w:sz w:val="20"/>
                <w:szCs w:val="20"/>
              </w:rPr>
            </w:pPr>
            <w:r>
              <w:rPr>
                <w:rFonts w:eastAsia="Times New Roman"/>
                <w:w w:val="99"/>
                <w:sz w:val="24"/>
                <w:szCs w:val="24"/>
              </w:rPr>
              <w:t>федеральных государственных образовательных стандартов в общей</w:t>
            </w:r>
          </w:p>
        </w:tc>
        <w:tc>
          <w:tcPr>
            <w:tcW w:w="1700" w:type="dxa"/>
            <w:tcBorders>
              <w:right w:val="single" w:sz="8" w:space="0" w:color="auto"/>
            </w:tcBorders>
            <w:vAlign w:val="bottom"/>
          </w:tcPr>
          <w:p w:rsidR="00DA098D" w:rsidRDefault="00DA098D">
            <w:pPr>
              <w:rPr>
                <w:sz w:val="24"/>
                <w:szCs w:val="24"/>
              </w:rPr>
            </w:pPr>
          </w:p>
        </w:tc>
      </w:tr>
      <w:tr w:rsidR="00DA098D">
        <w:trPr>
          <w:trHeight w:val="317"/>
        </w:trPr>
        <w:tc>
          <w:tcPr>
            <w:tcW w:w="880" w:type="dxa"/>
            <w:tcBorders>
              <w:left w:val="single" w:sz="8" w:space="0" w:color="auto"/>
              <w:right w:val="single" w:sz="8" w:space="0" w:color="auto"/>
            </w:tcBorders>
            <w:vAlign w:val="bottom"/>
          </w:tcPr>
          <w:p w:rsidR="00DA098D" w:rsidRDefault="00DA098D">
            <w:pPr>
              <w:rPr>
                <w:sz w:val="24"/>
                <w:szCs w:val="24"/>
              </w:rPr>
            </w:pPr>
          </w:p>
        </w:tc>
        <w:tc>
          <w:tcPr>
            <w:tcW w:w="7660" w:type="dxa"/>
            <w:tcBorders>
              <w:right w:val="single" w:sz="8" w:space="0" w:color="auto"/>
            </w:tcBorders>
            <w:vAlign w:val="bottom"/>
          </w:tcPr>
          <w:p w:rsidR="00DA098D" w:rsidRDefault="002D6151">
            <w:pPr>
              <w:jc w:val="center"/>
              <w:rPr>
                <w:sz w:val="20"/>
                <w:szCs w:val="20"/>
              </w:rPr>
            </w:pPr>
            <w:r>
              <w:rPr>
                <w:rFonts w:eastAsia="Times New Roman"/>
                <w:w w:val="99"/>
                <w:sz w:val="24"/>
                <w:szCs w:val="24"/>
              </w:rPr>
              <w:t>численности педагогических и административно-хозяйственных</w:t>
            </w:r>
          </w:p>
        </w:tc>
        <w:tc>
          <w:tcPr>
            <w:tcW w:w="1700" w:type="dxa"/>
            <w:tcBorders>
              <w:right w:val="single" w:sz="8" w:space="0" w:color="auto"/>
            </w:tcBorders>
            <w:vAlign w:val="bottom"/>
          </w:tcPr>
          <w:p w:rsidR="00DA098D" w:rsidRDefault="00DA098D">
            <w:pPr>
              <w:rPr>
                <w:sz w:val="24"/>
                <w:szCs w:val="24"/>
              </w:rPr>
            </w:pPr>
          </w:p>
        </w:tc>
      </w:tr>
      <w:tr w:rsidR="00DA098D">
        <w:trPr>
          <w:trHeight w:val="319"/>
        </w:trPr>
        <w:tc>
          <w:tcPr>
            <w:tcW w:w="880" w:type="dxa"/>
            <w:tcBorders>
              <w:left w:val="single" w:sz="8" w:space="0" w:color="auto"/>
              <w:right w:val="single" w:sz="8" w:space="0" w:color="auto"/>
            </w:tcBorders>
            <w:vAlign w:val="bottom"/>
          </w:tcPr>
          <w:p w:rsidR="00DA098D" w:rsidRDefault="00DA098D">
            <w:pPr>
              <w:rPr>
                <w:sz w:val="24"/>
                <w:szCs w:val="24"/>
              </w:rPr>
            </w:pPr>
          </w:p>
        </w:tc>
        <w:tc>
          <w:tcPr>
            <w:tcW w:w="7660" w:type="dxa"/>
            <w:tcBorders>
              <w:right w:val="single" w:sz="8" w:space="0" w:color="auto"/>
            </w:tcBorders>
            <w:vAlign w:val="bottom"/>
          </w:tcPr>
          <w:p w:rsidR="00DA098D" w:rsidRDefault="002D6151">
            <w:pPr>
              <w:jc w:val="center"/>
              <w:rPr>
                <w:sz w:val="20"/>
                <w:szCs w:val="20"/>
              </w:rPr>
            </w:pPr>
            <w:r>
              <w:rPr>
                <w:rFonts w:eastAsia="Times New Roman"/>
                <w:w w:val="99"/>
                <w:sz w:val="24"/>
                <w:szCs w:val="24"/>
              </w:rPr>
              <w:t>работников</w:t>
            </w:r>
          </w:p>
        </w:tc>
        <w:tc>
          <w:tcPr>
            <w:tcW w:w="1700" w:type="dxa"/>
            <w:tcBorders>
              <w:right w:val="single" w:sz="8" w:space="0" w:color="auto"/>
            </w:tcBorders>
            <w:vAlign w:val="bottom"/>
          </w:tcPr>
          <w:p w:rsidR="00DA098D" w:rsidRDefault="00DA098D">
            <w:pPr>
              <w:rPr>
                <w:sz w:val="24"/>
                <w:szCs w:val="24"/>
              </w:rPr>
            </w:pPr>
          </w:p>
        </w:tc>
      </w:tr>
      <w:tr w:rsidR="00DA098D">
        <w:trPr>
          <w:trHeight w:val="48"/>
        </w:trPr>
        <w:tc>
          <w:tcPr>
            <w:tcW w:w="880" w:type="dxa"/>
            <w:tcBorders>
              <w:left w:val="single" w:sz="8" w:space="0" w:color="auto"/>
              <w:bottom w:val="single" w:sz="8" w:space="0" w:color="auto"/>
              <w:right w:val="single" w:sz="8" w:space="0" w:color="auto"/>
            </w:tcBorders>
            <w:vAlign w:val="bottom"/>
          </w:tcPr>
          <w:p w:rsidR="00DA098D" w:rsidRDefault="00DA098D">
            <w:pPr>
              <w:rPr>
                <w:sz w:val="4"/>
                <w:szCs w:val="4"/>
              </w:rPr>
            </w:pPr>
          </w:p>
        </w:tc>
        <w:tc>
          <w:tcPr>
            <w:tcW w:w="7660" w:type="dxa"/>
            <w:tcBorders>
              <w:bottom w:val="single" w:sz="8" w:space="0" w:color="auto"/>
              <w:right w:val="single" w:sz="8" w:space="0" w:color="auto"/>
            </w:tcBorders>
            <w:vAlign w:val="bottom"/>
          </w:tcPr>
          <w:p w:rsidR="00DA098D" w:rsidRDefault="00DA098D">
            <w:pPr>
              <w:rPr>
                <w:sz w:val="4"/>
                <w:szCs w:val="4"/>
              </w:rPr>
            </w:pPr>
          </w:p>
        </w:tc>
        <w:tc>
          <w:tcPr>
            <w:tcW w:w="1700" w:type="dxa"/>
            <w:tcBorders>
              <w:bottom w:val="single" w:sz="8" w:space="0" w:color="auto"/>
              <w:right w:val="single" w:sz="8" w:space="0" w:color="auto"/>
            </w:tcBorders>
            <w:vAlign w:val="bottom"/>
          </w:tcPr>
          <w:p w:rsidR="00DA098D" w:rsidRDefault="00DA098D">
            <w:pPr>
              <w:rPr>
                <w:sz w:val="4"/>
                <w:szCs w:val="4"/>
              </w:rPr>
            </w:pPr>
          </w:p>
        </w:tc>
      </w:tr>
      <w:tr w:rsidR="00DA098D">
        <w:trPr>
          <w:trHeight w:val="258"/>
        </w:trPr>
        <w:tc>
          <w:tcPr>
            <w:tcW w:w="880" w:type="dxa"/>
            <w:tcBorders>
              <w:left w:val="single" w:sz="8" w:space="0" w:color="auto"/>
              <w:right w:val="single" w:sz="8" w:space="0" w:color="auto"/>
            </w:tcBorders>
            <w:vAlign w:val="bottom"/>
          </w:tcPr>
          <w:p w:rsidR="00DA098D" w:rsidRDefault="002D6151">
            <w:pPr>
              <w:spacing w:line="258" w:lineRule="exact"/>
              <w:jc w:val="center"/>
              <w:rPr>
                <w:sz w:val="20"/>
                <w:szCs w:val="20"/>
              </w:rPr>
            </w:pPr>
            <w:r>
              <w:rPr>
                <w:rFonts w:eastAsia="Times New Roman"/>
                <w:w w:val="99"/>
                <w:sz w:val="24"/>
                <w:szCs w:val="24"/>
              </w:rPr>
              <w:t>1.14</w:t>
            </w:r>
          </w:p>
        </w:tc>
        <w:tc>
          <w:tcPr>
            <w:tcW w:w="7660" w:type="dxa"/>
            <w:tcBorders>
              <w:right w:val="single" w:sz="8" w:space="0" w:color="auto"/>
            </w:tcBorders>
            <w:vAlign w:val="bottom"/>
          </w:tcPr>
          <w:p w:rsidR="00DA098D" w:rsidRPr="00DF1C8E" w:rsidRDefault="002D6151">
            <w:pPr>
              <w:spacing w:line="258" w:lineRule="exact"/>
              <w:jc w:val="center"/>
              <w:rPr>
                <w:sz w:val="20"/>
                <w:szCs w:val="20"/>
              </w:rPr>
            </w:pPr>
            <w:r w:rsidRPr="00DF1C8E">
              <w:rPr>
                <w:rFonts w:eastAsia="Times New Roman"/>
                <w:sz w:val="24"/>
                <w:szCs w:val="24"/>
              </w:rPr>
              <w:t>Соотношение «педагогический работник/воспитанник» в дошкольной</w:t>
            </w:r>
          </w:p>
        </w:tc>
        <w:tc>
          <w:tcPr>
            <w:tcW w:w="1700" w:type="dxa"/>
            <w:tcBorders>
              <w:right w:val="single" w:sz="8" w:space="0" w:color="auto"/>
            </w:tcBorders>
            <w:vAlign w:val="bottom"/>
          </w:tcPr>
          <w:p w:rsidR="00DA098D" w:rsidRPr="00DF1C8E" w:rsidRDefault="002D6151">
            <w:pPr>
              <w:spacing w:line="258" w:lineRule="exact"/>
              <w:jc w:val="center"/>
              <w:rPr>
                <w:sz w:val="20"/>
                <w:szCs w:val="20"/>
              </w:rPr>
            </w:pPr>
            <w:r w:rsidRPr="00DF1C8E">
              <w:rPr>
                <w:rFonts w:eastAsia="Times New Roman"/>
                <w:sz w:val="24"/>
                <w:szCs w:val="24"/>
              </w:rPr>
              <w:t>1человек/</w:t>
            </w:r>
            <w:r w:rsidR="00F04F1B" w:rsidRPr="00DF1C8E">
              <w:rPr>
                <w:rFonts w:eastAsia="Times New Roman"/>
                <w:sz w:val="24"/>
                <w:szCs w:val="24"/>
              </w:rPr>
              <w:t>10,4</w:t>
            </w:r>
          </w:p>
        </w:tc>
      </w:tr>
      <w:tr w:rsidR="00DA098D">
        <w:trPr>
          <w:trHeight w:val="317"/>
        </w:trPr>
        <w:tc>
          <w:tcPr>
            <w:tcW w:w="880" w:type="dxa"/>
            <w:tcBorders>
              <w:left w:val="single" w:sz="8" w:space="0" w:color="auto"/>
              <w:right w:val="single" w:sz="8" w:space="0" w:color="auto"/>
            </w:tcBorders>
            <w:vAlign w:val="bottom"/>
          </w:tcPr>
          <w:p w:rsidR="00DA098D" w:rsidRDefault="00DA098D">
            <w:pPr>
              <w:rPr>
                <w:sz w:val="24"/>
                <w:szCs w:val="24"/>
              </w:rPr>
            </w:pPr>
          </w:p>
        </w:tc>
        <w:tc>
          <w:tcPr>
            <w:tcW w:w="7660" w:type="dxa"/>
            <w:tcBorders>
              <w:right w:val="single" w:sz="8" w:space="0" w:color="auto"/>
            </w:tcBorders>
            <w:vAlign w:val="bottom"/>
          </w:tcPr>
          <w:p w:rsidR="00DA098D" w:rsidRPr="00DF1C8E" w:rsidRDefault="002D6151">
            <w:pPr>
              <w:jc w:val="center"/>
              <w:rPr>
                <w:sz w:val="20"/>
                <w:szCs w:val="20"/>
              </w:rPr>
            </w:pPr>
            <w:r w:rsidRPr="00DF1C8E">
              <w:rPr>
                <w:rFonts w:eastAsia="Times New Roman"/>
                <w:w w:val="99"/>
                <w:sz w:val="24"/>
                <w:szCs w:val="24"/>
              </w:rPr>
              <w:t>образовательной организации</w:t>
            </w:r>
          </w:p>
        </w:tc>
        <w:tc>
          <w:tcPr>
            <w:tcW w:w="1700" w:type="dxa"/>
            <w:tcBorders>
              <w:right w:val="single" w:sz="8" w:space="0" w:color="auto"/>
            </w:tcBorders>
            <w:vAlign w:val="bottom"/>
          </w:tcPr>
          <w:p w:rsidR="00DA098D" w:rsidRPr="00DF1C8E" w:rsidRDefault="002D6151">
            <w:pPr>
              <w:jc w:val="center"/>
              <w:rPr>
                <w:sz w:val="20"/>
                <w:szCs w:val="20"/>
              </w:rPr>
            </w:pPr>
            <w:r w:rsidRPr="00DF1C8E">
              <w:rPr>
                <w:rFonts w:eastAsia="Times New Roman"/>
                <w:w w:val="99"/>
                <w:sz w:val="24"/>
                <w:szCs w:val="24"/>
              </w:rPr>
              <w:t>человек</w:t>
            </w:r>
          </w:p>
        </w:tc>
      </w:tr>
      <w:tr w:rsidR="00DA098D">
        <w:trPr>
          <w:trHeight w:val="51"/>
        </w:trPr>
        <w:tc>
          <w:tcPr>
            <w:tcW w:w="880" w:type="dxa"/>
            <w:tcBorders>
              <w:left w:val="single" w:sz="8" w:space="0" w:color="auto"/>
              <w:bottom w:val="single" w:sz="8" w:space="0" w:color="auto"/>
              <w:right w:val="single" w:sz="8" w:space="0" w:color="auto"/>
            </w:tcBorders>
            <w:vAlign w:val="bottom"/>
          </w:tcPr>
          <w:p w:rsidR="00DA098D" w:rsidRDefault="00DA098D">
            <w:pPr>
              <w:rPr>
                <w:sz w:val="4"/>
                <w:szCs w:val="4"/>
              </w:rPr>
            </w:pPr>
          </w:p>
        </w:tc>
        <w:tc>
          <w:tcPr>
            <w:tcW w:w="7660" w:type="dxa"/>
            <w:tcBorders>
              <w:bottom w:val="single" w:sz="8" w:space="0" w:color="auto"/>
              <w:right w:val="single" w:sz="8" w:space="0" w:color="auto"/>
            </w:tcBorders>
            <w:vAlign w:val="bottom"/>
          </w:tcPr>
          <w:p w:rsidR="00DA098D" w:rsidRDefault="00DA098D">
            <w:pPr>
              <w:rPr>
                <w:sz w:val="4"/>
                <w:szCs w:val="4"/>
              </w:rPr>
            </w:pPr>
          </w:p>
        </w:tc>
        <w:tc>
          <w:tcPr>
            <w:tcW w:w="1700" w:type="dxa"/>
            <w:tcBorders>
              <w:bottom w:val="single" w:sz="8" w:space="0" w:color="auto"/>
              <w:right w:val="single" w:sz="8" w:space="0" w:color="auto"/>
            </w:tcBorders>
            <w:vAlign w:val="bottom"/>
          </w:tcPr>
          <w:p w:rsidR="00DA098D" w:rsidRDefault="00DA098D">
            <w:pPr>
              <w:rPr>
                <w:sz w:val="4"/>
                <w:szCs w:val="4"/>
              </w:rPr>
            </w:pPr>
          </w:p>
        </w:tc>
      </w:tr>
      <w:tr w:rsidR="00DA098D">
        <w:trPr>
          <w:trHeight w:val="258"/>
        </w:trPr>
        <w:tc>
          <w:tcPr>
            <w:tcW w:w="880" w:type="dxa"/>
            <w:tcBorders>
              <w:left w:val="single" w:sz="8" w:space="0" w:color="auto"/>
              <w:right w:val="single" w:sz="8" w:space="0" w:color="auto"/>
            </w:tcBorders>
            <w:vAlign w:val="bottom"/>
          </w:tcPr>
          <w:p w:rsidR="00DA098D" w:rsidRDefault="002D6151">
            <w:pPr>
              <w:spacing w:line="258" w:lineRule="exact"/>
              <w:jc w:val="center"/>
              <w:rPr>
                <w:sz w:val="20"/>
                <w:szCs w:val="20"/>
              </w:rPr>
            </w:pPr>
            <w:r>
              <w:rPr>
                <w:rFonts w:eastAsia="Times New Roman"/>
                <w:w w:val="99"/>
                <w:sz w:val="24"/>
                <w:szCs w:val="24"/>
              </w:rPr>
              <w:t>1.15</w:t>
            </w:r>
          </w:p>
        </w:tc>
        <w:tc>
          <w:tcPr>
            <w:tcW w:w="7660" w:type="dxa"/>
            <w:tcBorders>
              <w:right w:val="single" w:sz="8" w:space="0" w:color="auto"/>
            </w:tcBorders>
            <w:vAlign w:val="bottom"/>
          </w:tcPr>
          <w:p w:rsidR="00DA098D" w:rsidRDefault="002D6151">
            <w:pPr>
              <w:spacing w:line="258" w:lineRule="exact"/>
              <w:jc w:val="center"/>
              <w:rPr>
                <w:sz w:val="20"/>
                <w:szCs w:val="20"/>
              </w:rPr>
            </w:pPr>
            <w:r>
              <w:rPr>
                <w:rFonts w:eastAsia="Times New Roman"/>
                <w:w w:val="99"/>
                <w:sz w:val="24"/>
                <w:szCs w:val="24"/>
              </w:rPr>
              <w:t>Наличие в образовательной организации следующих педагогических</w:t>
            </w:r>
          </w:p>
        </w:tc>
        <w:tc>
          <w:tcPr>
            <w:tcW w:w="1700" w:type="dxa"/>
            <w:tcBorders>
              <w:right w:val="single" w:sz="8" w:space="0" w:color="auto"/>
            </w:tcBorders>
            <w:vAlign w:val="bottom"/>
          </w:tcPr>
          <w:p w:rsidR="00DA098D" w:rsidRDefault="00DA098D"/>
        </w:tc>
      </w:tr>
      <w:tr w:rsidR="00DA098D">
        <w:trPr>
          <w:trHeight w:val="317"/>
        </w:trPr>
        <w:tc>
          <w:tcPr>
            <w:tcW w:w="880" w:type="dxa"/>
            <w:tcBorders>
              <w:left w:val="single" w:sz="8" w:space="0" w:color="auto"/>
              <w:right w:val="single" w:sz="8" w:space="0" w:color="auto"/>
            </w:tcBorders>
            <w:vAlign w:val="bottom"/>
          </w:tcPr>
          <w:p w:rsidR="00DA098D" w:rsidRDefault="00DA098D">
            <w:pPr>
              <w:rPr>
                <w:sz w:val="24"/>
                <w:szCs w:val="24"/>
              </w:rPr>
            </w:pPr>
          </w:p>
        </w:tc>
        <w:tc>
          <w:tcPr>
            <w:tcW w:w="7660" w:type="dxa"/>
            <w:tcBorders>
              <w:right w:val="single" w:sz="8" w:space="0" w:color="auto"/>
            </w:tcBorders>
            <w:vAlign w:val="bottom"/>
          </w:tcPr>
          <w:p w:rsidR="00DA098D" w:rsidRDefault="002D6151">
            <w:pPr>
              <w:jc w:val="center"/>
              <w:rPr>
                <w:sz w:val="20"/>
                <w:szCs w:val="20"/>
              </w:rPr>
            </w:pPr>
            <w:r>
              <w:rPr>
                <w:rFonts w:eastAsia="Times New Roman"/>
                <w:sz w:val="24"/>
                <w:szCs w:val="24"/>
              </w:rPr>
              <w:t>работников:</w:t>
            </w:r>
          </w:p>
        </w:tc>
        <w:tc>
          <w:tcPr>
            <w:tcW w:w="1700" w:type="dxa"/>
            <w:tcBorders>
              <w:right w:val="single" w:sz="8" w:space="0" w:color="auto"/>
            </w:tcBorders>
            <w:vAlign w:val="bottom"/>
          </w:tcPr>
          <w:p w:rsidR="00DA098D" w:rsidRDefault="00DA098D">
            <w:pPr>
              <w:rPr>
                <w:sz w:val="24"/>
                <w:szCs w:val="24"/>
              </w:rPr>
            </w:pPr>
          </w:p>
        </w:tc>
      </w:tr>
      <w:tr w:rsidR="00DA098D">
        <w:trPr>
          <w:trHeight w:val="48"/>
        </w:trPr>
        <w:tc>
          <w:tcPr>
            <w:tcW w:w="880" w:type="dxa"/>
            <w:tcBorders>
              <w:left w:val="single" w:sz="8" w:space="0" w:color="auto"/>
              <w:bottom w:val="single" w:sz="8" w:space="0" w:color="auto"/>
              <w:right w:val="single" w:sz="8" w:space="0" w:color="auto"/>
            </w:tcBorders>
            <w:vAlign w:val="bottom"/>
          </w:tcPr>
          <w:p w:rsidR="00DA098D" w:rsidRDefault="00DA098D">
            <w:pPr>
              <w:rPr>
                <w:sz w:val="4"/>
                <w:szCs w:val="4"/>
              </w:rPr>
            </w:pPr>
          </w:p>
        </w:tc>
        <w:tc>
          <w:tcPr>
            <w:tcW w:w="7660" w:type="dxa"/>
            <w:tcBorders>
              <w:bottom w:val="single" w:sz="8" w:space="0" w:color="auto"/>
              <w:right w:val="single" w:sz="8" w:space="0" w:color="auto"/>
            </w:tcBorders>
            <w:vAlign w:val="bottom"/>
          </w:tcPr>
          <w:p w:rsidR="00DA098D" w:rsidRDefault="00DA098D">
            <w:pPr>
              <w:rPr>
                <w:sz w:val="4"/>
                <w:szCs w:val="4"/>
              </w:rPr>
            </w:pPr>
          </w:p>
        </w:tc>
        <w:tc>
          <w:tcPr>
            <w:tcW w:w="1700" w:type="dxa"/>
            <w:tcBorders>
              <w:bottom w:val="single" w:sz="8" w:space="0" w:color="auto"/>
              <w:right w:val="single" w:sz="8" w:space="0" w:color="auto"/>
            </w:tcBorders>
            <w:vAlign w:val="bottom"/>
          </w:tcPr>
          <w:p w:rsidR="00DA098D" w:rsidRDefault="00DA098D">
            <w:pPr>
              <w:rPr>
                <w:sz w:val="4"/>
                <w:szCs w:val="4"/>
              </w:rPr>
            </w:pPr>
          </w:p>
        </w:tc>
      </w:tr>
      <w:tr w:rsidR="00DA098D">
        <w:trPr>
          <w:trHeight w:val="258"/>
        </w:trPr>
        <w:tc>
          <w:tcPr>
            <w:tcW w:w="880" w:type="dxa"/>
            <w:tcBorders>
              <w:left w:val="single" w:sz="8" w:space="0" w:color="auto"/>
              <w:right w:val="single" w:sz="8" w:space="0" w:color="auto"/>
            </w:tcBorders>
            <w:vAlign w:val="bottom"/>
          </w:tcPr>
          <w:p w:rsidR="00DA098D" w:rsidRDefault="002D6151">
            <w:pPr>
              <w:spacing w:line="258" w:lineRule="exact"/>
              <w:jc w:val="center"/>
              <w:rPr>
                <w:sz w:val="20"/>
                <w:szCs w:val="20"/>
              </w:rPr>
            </w:pPr>
            <w:r>
              <w:rPr>
                <w:rFonts w:eastAsia="Times New Roman"/>
                <w:w w:val="99"/>
                <w:sz w:val="24"/>
                <w:szCs w:val="24"/>
              </w:rPr>
              <w:t>1.15.1</w:t>
            </w:r>
          </w:p>
        </w:tc>
        <w:tc>
          <w:tcPr>
            <w:tcW w:w="7660" w:type="dxa"/>
            <w:tcBorders>
              <w:right w:val="single" w:sz="8" w:space="0" w:color="auto"/>
            </w:tcBorders>
            <w:vAlign w:val="bottom"/>
          </w:tcPr>
          <w:p w:rsidR="00DA098D" w:rsidRDefault="002D6151">
            <w:pPr>
              <w:spacing w:line="258" w:lineRule="exact"/>
              <w:jc w:val="center"/>
              <w:rPr>
                <w:sz w:val="20"/>
                <w:szCs w:val="20"/>
              </w:rPr>
            </w:pPr>
            <w:r>
              <w:rPr>
                <w:rFonts w:eastAsia="Times New Roman"/>
                <w:sz w:val="24"/>
                <w:szCs w:val="24"/>
              </w:rPr>
              <w:t>Музыкального руководителя</w:t>
            </w:r>
          </w:p>
        </w:tc>
        <w:tc>
          <w:tcPr>
            <w:tcW w:w="1700" w:type="dxa"/>
            <w:tcBorders>
              <w:right w:val="single" w:sz="8" w:space="0" w:color="auto"/>
            </w:tcBorders>
            <w:vAlign w:val="bottom"/>
          </w:tcPr>
          <w:p w:rsidR="00DA098D" w:rsidRDefault="002D6151">
            <w:pPr>
              <w:spacing w:line="258" w:lineRule="exact"/>
              <w:jc w:val="center"/>
              <w:rPr>
                <w:sz w:val="20"/>
                <w:szCs w:val="20"/>
              </w:rPr>
            </w:pPr>
            <w:r>
              <w:rPr>
                <w:rFonts w:eastAsia="Times New Roman"/>
                <w:w w:val="96"/>
                <w:sz w:val="24"/>
                <w:szCs w:val="24"/>
              </w:rPr>
              <w:t>Да</w:t>
            </w:r>
          </w:p>
        </w:tc>
      </w:tr>
      <w:tr w:rsidR="00DA098D">
        <w:trPr>
          <w:trHeight w:val="51"/>
        </w:trPr>
        <w:tc>
          <w:tcPr>
            <w:tcW w:w="880" w:type="dxa"/>
            <w:tcBorders>
              <w:left w:val="single" w:sz="8" w:space="0" w:color="auto"/>
              <w:bottom w:val="single" w:sz="8" w:space="0" w:color="auto"/>
              <w:right w:val="single" w:sz="8" w:space="0" w:color="auto"/>
            </w:tcBorders>
            <w:vAlign w:val="bottom"/>
          </w:tcPr>
          <w:p w:rsidR="00DA098D" w:rsidRDefault="00DA098D">
            <w:pPr>
              <w:rPr>
                <w:sz w:val="4"/>
                <w:szCs w:val="4"/>
              </w:rPr>
            </w:pPr>
          </w:p>
        </w:tc>
        <w:tc>
          <w:tcPr>
            <w:tcW w:w="7660" w:type="dxa"/>
            <w:tcBorders>
              <w:bottom w:val="single" w:sz="8" w:space="0" w:color="auto"/>
              <w:right w:val="single" w:sz="8" w:space="0" w:color="auto"/>
            </w:tcBorders>
            <w:vAlign w:val="bottom"/>
          </w:tcPr>
          <w:p w:rsidR="00DA098D" w:rsidRDefault="00DA098D">
            <w:pPr>
              <w:rPr>
                <w:sz w:val="4"/>
                <w:szCs w:val="4"/>
              </w:rPr>
            </w:pPr>
          </w:p>
        </w:tc>
        <w:tc>
          <w:tcPr>
            <w:tcW w:w="1700" w:type="dxa"/>
            <w:tcBorders>
              <w:bottom w:val="single" w:sz="8" w:space="0" w:color="auto"/>
              <w:right w:val="single" w:sz="8" w:space="0" w:color="auto"/>
            </w:tcBorders>
            <w:vAlign w:val="bottom"/>
          </w:tcPr>
          <w:p w:rsidR="00DA098D" w:rsidRDefault="00DA098D">
            <w:pPr>
              <w:rPr>
                <w:sz w:val="4"/>
                <w:szCs w:val="4"/>
              </w:rPr>
            </w:pPr>
          </w:p>
        </w:tc>
      </w:tr>
      <w:tr w:rsidR="00DA098D">
        <w:trPr>
          <w:trHeight w:val="258"/>
        </w:trPr>
        <w:tc>
          <w:tcPr>
            <w:tcW w:w="880" w:type="dxa"/>
            <w:tcBorders>
              <w:left w:val="single" w:sz="8" w:space="0" w:color="auto"/>
              <w:right w:val="single" w:sz="8" w:space="0" w:color="auto"/>
            </w:tcBorders>
            <w:vAlign w:val="bottom"/>
          </w:tcPr>
          <w:p w:rsidR="00DA098D" w:rsidRDefault="002D6151">
            <w:pPr>
              <w:spacing w:line="258" w:lineRule="exact"/>
              <w:jc w:val="center"/>
              <w:rPr>
                <w:sz w:val="20"/>
                <w:szCs w:val="20"/>
              </w:rPr>
            </w:pPr>
            <w:r>
              <w:rPr>
                <w:rFonts w:eastAsia="Times New Roman"/>
                <w:w w:val="99"/>
                <w:sz w:val="24"/>
                <w:szCs w:val="24"/>
              </w:rPr>
              <w:t>1.15.2</w:t>
            </w:r>
          </w:p>
        </w:tc>
        <w:tc>
          <w:tcPr>
            <w:tcW w:w="7660" w:type="dxa"/>
            <w:tcBorders>
              <w:right w:val="single" w:sz="8" w:space="0" w:color="auto"/>
            </w:tcBorders>
            <w:vAlign w:val="bottom"/>
          </w:tcPr>
          <w:p w:rsidR="00DA098D" w:rsidRDefault="002D6151">
            <w:pPr>
              <w:spacing w:line="258" w:lineRule="exact"/>
              <w:jc w:val="center"/>
              <w:rPr>
                <w:sz w:val="20"/>
                <w:szCs w:val="20"/>
              </w:rPr>
            </w:pPr>
            <w:r>
              <w:rPr>
                <w:rFonts w:eastAsia="Times New Roman"/>
                <w:w w:val="99"/>
                <w:sz w:val="24"/>
                <w:szCs w:val="24"/>
              </w:rPr>
              <w:t>Инструктора по физической культуре</w:t>
            </w:r>
          </w:p>
        </w:tc>
        <w:tc>
          <w:tcPr>
            <w:tcW w:w="1700" w:type="dxa"/>
            <w:tcBorders>
              <w:right w:val="single" w:sz="8" w:space="0" w:color="auto"/>
            </w:tcBorders>
            <w:vAlign w:val="bottom"/>
          </w:tcPr>
          <w:p w:rsidR="00DA098D" w:rsidRDefault="002D6151">
            <w:pPr>
              <w:spacing w:line="258" w:lineRule="exact"/>
              <w:jc w:val="center"/>
              <w:rPr>
                <w:sz w:val="20"/>
                <w:szCs w:val="20"/>
              </w:rPr>
            </w:pPr>
            <w:r>
              <w:rPr>
                <w:rFonts w:eastAsia="Times New Roman"/>
                <w:w w:val="99"/>
                <w:sz w:val="24"/>
                <w:szCs w:val="24"/>
              </w:rPr>
              <w:t>нет</w:t>
            </w:r>
          </w:p>
        </w:tc>
      </w:tr>
      <w:tr w:rsidR="00DA098D">
        <w:trPr>
          <w:trHeight w:val="48"/>
        </w:trPr>
        <w:tc>
          <w:tcPr>
            <w:tcW w:w="880" w:type="dxa"/>
            <w:tcBorders>
              <w:left w:val="single" w:sz="8" w:space="0" w:color="auto"/>
              <w:bottom w:val="single" w:sz="8" w:space="0" w:color="auto"/>
              <w:right w:val="single" w:sz="8" w:space="0" w:color="auto"/>
            </w:tcBorders>
            <w:vAlign w:val="bottom"/>
          </w:tcPr>
          <w:p w:rsidR="00DA098D" w:rsidRDefault="00DA098D">
            <w:pPr>
              <w:rPr>
                <w:sz w:val="4"/>
                <w:szCs w:val="4"/>
              </w:rPr>
            </w:pPr>
          </w:p>
        </w:tc>
        <w:tc>
          <w:tcPr>
            <w:tcW w:w="7660" w:type="dxa"/>
            <w:tcBorders>
              <w:bottom w:val="single" w:sz="8" w:space="0" w:color="auto"/>
              <w:right w:val="single" w:sz="8" w:space="0" w:color="auto"/>
            </w:tcBorders>
            <w:vAlign w:val="bottom"/>
          </w:tcPr>
          <w:p w:rsidR="00DA098D" w:rsidRDefault="00DA098D">
            <w:pPr>
              <w:rPr>
                <w:sz w:val="4"/>
                <w:szCs w:val="4"/>
              </w:rPr>
            </w:pPr>
          </w:p>
        </w:tc>
        <w:tc>
          <w:tcPr>
            <w:tcW w:w="1700" w:type="dxa"/>
            <w:tcBorders>
              <w:bottom w:val="single" w:sz="8" w:space="0" w:color="auto"/>
              <w:right w:val="single" w:sz="8" w:space="0" w:color="auto"/>
            </w:tcBorders>
            <w:vAlign w:val="bottom"/>
          </w:tcPr>
          <w:p w:rsidR="00DA098D" w:rsidRDefault="00DA098D">
            <w:pPr>
              <w:rPr>
                <w:sz w:val="4"/>
                <w:szCs w:val="4"/>
              </w:rPr>
            </w:pPr>
          </w:p>
        </w:tc>
      </w:tr>
      <w:tr w:rsidR="00DA098D">
        <w:trPr>
          <w:trHeight w:val="258"/>
        </w:trPr>
        <w:tc>
          <w:tcPr>
            <w:tcW w:w="880" w:type="dxa"/>
            <w:tcBorders>
              <w:left w:val="single" w:sz="8" w:space="0" w:color="auto"/>
              <w:right w:val="single" w:sz="8" w:space="0" w:color="auto"/>
            </w:tcBorders>
            <w:vAlign w:val="bottom"/>
          </w:tcPr>
          <w:p w:rsidR="00DA098D" w:rsidRDefault="002D6151">
            <w:pPr>
              <w:spacing w:line="258" w:lineRule="exact"/>
              <w:jc w:val="center"/>
              <w:rPr>
                <w:sz w:val="20"/>
                <w:szCs w:val="20"/>
              </w:rPr>
            </w:pPr>
            <w:r>
              <w:rPr>
                <w:rFonts w:eastAsia="Times New Roman"/>
                <w:w w:val="99"/>
                <w:sz w:val="24"/>
                <w:szCs w:val="24"/>
              </w:rPr>
              <w:t>1.15.3</w:t>
            </w:r>
          </w:p>
        </w:tc>
        <w:tc>
          <w:tcPr>
            <w:tcW w:w="7660" w:type="dxa"/>
            <w:tcBorders>
              <w:right w:val="single" w:sz="8" w:space="0" w:color="auto"/>
            </w:tcBorders>
            <w:vAlign w:val="bottom"/>
          </w:tcPr>
          <w:p w:rsidR="00DA098D" w:rsidRDefault="002D6151">
            <w:pPr>
              <w:spacing w:line="258" w:lineRule="exact"/>
              <w:jc w:val="center"/>
              <w:rPr>
                <w:sz w:val="20"/>
                <w:szCs w:val="20"/>
              </w:rPr>
            </w:pPr>
            <w:r>
              <w:rPr>
                <w:rFonts w:eastAsia="Times New Roman"/>
                <w:w w:val="99"/>
                <w:sz w:val="24"/>
                <w:szCs w:val="24"/>
              </w:rPr>
              <w:t>Учителя-логопеда</w:t>
            </w:r>
          </w:p>
        </w:tc>
        <w:tc>
          <w:tcPr>
            <w:tcW w:w="1700" w:type="dxa"/>
            <w:tcBorders>
              <w:right w:val="single" w:sz="8" w:space="0" w:color="auto"/>
            </w:tcBorders>
            <w:vAlign w:val="bottom"/>
          </w:tcPr>
          <w:p w:rsidR="00DA098D" w:rsidRDefault="002D6151">
            <w:pPr>
              <w:spacing w:line="258" w:lineRule="exact"/>
              <w:jc w:val="center"/>
              <w:rPr>
                <w:sz w:val="20"/>
                <w:szCs w:val="20"/>
              </w:rPr>
            </w:pPr>
            <w:r>
              <w:rPr>
                <w:rFonts w:eastAsia="Times New Roman"/>
                <w:w w:val="99"/>
                <w:sz w:val="24"/>
                <w:szCs w:val="24"/>
              </w:rPr>
              <w:t>нет</w:t>
            </w:r>
          </w:p>
        </w:tc>
      </w:tr>
      <w:tr w:rsidR="00DA098D">
        <w:trPr>
          <w:trHeight w:val="48"/>
        </w:trPr>
        <w:tc>
          <w:tcPr>
            <w:tcW w:w="880" w:type="dxa"/>
            <w:tcBorders>
              <w:left w:val="single" w:sz="8" w:space="0" w:color="auto"/>
              <w:bottom w:val="single" w:sz="8" w:space="0" w:color="auto"/>
              <w:right w:val="single" w:sz="8" w:space="0" w:color="auto"/>
            </w:tcBorders>
            <w:vAlign w:val="bottom"/>
          </w:tcPr>
          <w:p w:rsidR="00DA098D" w:rsidRDefault="00DA098D">
            <w:pPr>
              <w:rPr>
                <w:sz w:val="4"/>
                <w:szCs w:val="4"/>
              </w:rPr>
            </w:pPr>
          </w:p>
        </w:tc>
        <w:tc>
          <w:tcPr>
            <w:tcW w:w="7660" w:type="dxa"/>
            <w:tcBorders>
              <w:bottom w:val="single" w:sz="8" w:space="0" w:color="auto"/>
              <w:right w:val="single" w:sz="8" w:space="0" w:color="auto"/>
            </w:tcBorders>
            <w:vAlign w:val="bottom"/>
          </w:tcPr>
          <w:p w:rsidR="00DA098D" w:rsidRDefault="00DA098D">
            <w:pPr>
              <w:rPr>
                <w:sz w:val="4"/>
                <w:szCs w:val="4"/>
              </w:rPr>
            </w:pPr>
          </w:p>
        </w:tc>
        <w:tc>
          <w:tcPr>
            <w:tcW w:w="1700" w:type="dxa"/>
            <w:tcBorders>
              <w:bottom w:val="single" w:sz="8" w:space="0" w:color="auto"/>
              <w:right w:val="single" w:sz="8" w:space="0" w:color="auto"/>
            </w:tcBorders>
            <w:vAlign w:val="bottom"/>
          </w:tcPr>
          <w:p w:rsidR="00DA098D" w:rsidRDefault="00DA098D">
            <w:pPr>
              <w:rPr>
                <w:sz w:val="4"/>
                <w:szCs w:val="4"/>
              </w:rPr>
            </w:pPr>
          </w:p>
        </w:tc>
      </w:tr>
      <w:tr w:rsidR="00DA098D">
        <w:trPr>
          <w:trHeight w:val="260"/>
        </w:trPr>
        <w:tc>
          <w:tcPr>
            <w:tcW w:w="880" w:type="dxa"/>
            <w:tcBorders>
              <w:left w:val="single" w:sz="8" w:space="0" w:color="auto"/>
              <w:right w:val="single" w:sz="8" w:space="0" w:color="auto"/>
            </w:tcBorders>
            <w:vAlign w:val="bottom"/>
          </w:tcPr>
          <w:p w:rsidR="00DA098D" w:rsidRDefault="002D6151">
            <w:pPr>
              <w:spacing w:line="260" w:lineRule="exact"/>
              <w:jc w:val="center"/>
              <w:rPr>
                <w:sz w:val="20"/>
                <w:szCs w:val="20"/>
              </w:rPr>
            </w:pPr>
            <w:r>
              <w:rPr>
                <w:rFonts w:eastAsia="Times New Roman"/>
                <w:w w:val="99"/>
                <w:sz w:val="24"/>
                <w:szCs w:val="24"/>
              </w:rPr>
              <w:t>1.15.4</w:t>
            </w:r>
          </w:p>
        </w:tc>
        <w:tc>
          <w:tcPr>
            <w:tcW w:w="7660" w:type="dxa"/>
            <w:tcBorders>
              <w:right w:val="single" w:sz="8" w:space="0" w:color="auto"/>
            </w:tcBorders>
            <w:vAlign w:val="bottom"/>
          </w:tcPr>
          <w:p w:rsidR="00DA098D" w:rsidRDefault="002D6151">
            <w:pPr>
              <w:spacing w:line="260" w:lineRule="exact"/>
              <w:jc w:val="center"/>
              <w:rPr>
                <w:sz w:val="20"/>
                <w:szCs w:val="20"/>
              </w:rPr>
            </w:pPr>
            <w:r>
              <w:rPr>
                <w:rFonts w:eastAsia="Times New Roman"/>
                <w:sz w:val="24"/>
                <w:szCs w:val="24"/>
              </w:rPr>
              <w:t>Логопеда</w:t>
            </w:r>
          </w:p>
        </w:tc>
        <w:tc>
          <w:tcPr>
            <w:tcW w:w="1700" w:type="dxa"/>
            <w:tcBorders>
              <w:right w:val="single" w:sz="8" w:space="0" w:color="auto"/>
            </w:tcBorders>
            <w:vAlign w:val="bottom"/>
          </w:tcPr>
          <w:p w:rsidR="00DA098D" w:rsidRDefault="002D6151">
            <w:pPr>
              <w:spacing w:line="260" w:lineRule="exact"/>
              <w:jc w:val="center"/>
              <w:rPr>
                <w:sz w:val="20"/>
                <w:szCs w:val="20"/>
              </w:rPr>
            </w:pPr>
            <w:r>
              <w:rPr>
                <w:rFonts w:eastAsia="Times New Roman"/>
                <w:w w:val="99"/>
                <w:sz w:val="24"/>
                <w:szCs w:val="24"/>
              </w:rPr>
              <w:t>нет</w:t>
            </w:r>
          </w:p>
        </w:tc>
      </w:tr>
      <w:tr w:rsidR="00DA098D">
        <w:trPr>
          <w:trHeight w:val="48"/>
        </w:trPr>
        <w:tc>
          <w:tcPr>
            <w:tcW w:w="880" w:type="dxa"/>
            <w:tcBorders>
              <w:left w:val="single" w:sz="8" w:space="0" w:color="auto"/>
              <w:bottom w:val="single" w:sz="8" w:space="0" w:color="auto"/>
              <w:right w:val="single" w:sz="8" w:space="0" w:color="auto"/>
            </w:tcBorders>
            <w:vAlign w:val="bottom"/>
          </w:tcPr>
          <w:p w:rsidR="00DA098D" w:rsidRDefault="00DA098D">
            <w:pPr>
              <w:rPr>
                <w:sz w:val="4"/>
                <w:szCs w:val="4"/>
              </w:rPr>
            </w:pPr>
          </w:p>
        </w:tc>
        <w:tc>
          <w:tcPr>
            <w:tcW w:w="7660" w:type="dxa"/>
            <w:tcBorders>
              <w:bottom w:val="single" w:sz="8" w:space="0" w:color="auto"/>
              <w:right w:val="single" w:sz="8" w:space="0" w:color="auto"/>
            </w:tcBorders>
            <w:vAlign w:val="bottom"/>
          </w:tcPr>
          <w:p w:rsidR="00DA098D" w:rsidRDefault="00DA098D">
            <w:pPr>
              <w:rPr>
                <w:sz w:val="4"/>
                <w:szCs w:val="4"/>
              </w:rPr>
            </w:pPr>
          </w:p>
        </w:tc>
        <w:tc>
          <w:tcPr>
            <w:tcW w:w="1700" w:type="dxa"/>
            <w:tcBorders>
              <w:bottom w:val="single" w:sz="8" w:space="0" w:color="auto"/>
              <w:right w:val="single" w:sz="8" w:space="0" w:color="auto"/>
            </w:tcBorders>
            <w:vAlign w:val="bottom"/>
          </w:tcPr>
          <w:p w:rsidR="00DA098D" w:rsidRDefault="00DA098D">
            <w:pPr>
              <w:rPr>
                <w:sz w:val="4"/>
                <w:szCs w:val="4"/>
              </w:rPr>
            </w:pPr>
          </w:p>
        </w:tc>
      </w:tr>
      <w:tr w:rsidR="00DA098D">
        <w:trPr>
          <w:trHeight w:val="258"/>
        </w:trPr>
        <w:tc>
          <w:tcPr>
            <w:tcW w:w="880" w:type="dxa"/>
            <w:tcBorders>
              <w:left w:val="single" w:sz="8" w:space="0" w:color="auto"/>
              <w:right w:val="single" w:sz="8" w:space="0" w:color="auto"/>
            </w:tcBorders>
            <w:vAlign w:val="bottom"/>
          </w:tcPr>
          <w:p w:rsidR="00DA098D" w:rsidRDefault="002D6151">
            <w:pPr>
              <w:spacing w:line="258" w:lineRule="exact"/>
              <w:jc w:val="center"/>
              <w:rPr>
                <w:sz w:val="20"/>
                <w:szCs w:val="20"/>
              </w:rPr>
            </w:pPr>
            <w:r>
              <w:rPr>
                <w:rFonts w:eastAsia="Times New Roman"/>
                <w:w w:val="99"/>
                <w:sz w:val="24"/>
                <w:szCs w:val="24"/>
              </w:rPr>
              <w:t>1.15.5</w:t>
            </w:r>
          </w:p>
        </w:tc>
        <w:tc>
          <w:tcPr>
            <w:tcW w:w="7660" w:type="dxa"/>
            <w:tcBorders>
              <w:right w:val="single" w:sz="8" w:space="0" w:color="auto"/>
            </w:tcBorders>
            <w:vAlign w:val="bottom"/>
          </w:tcPr>
          <w:p w:rsidR="00DA098D" w:rsidRDefault="002D6151">
            <w:pPr>
              <w:spacing w:line="258" w:lineRule="exact"/>
              <w:jc w:val="center"/>
              <w:rPr>
                <w:sz w:val="20"/>
                <w:szCs w:val="20"/>
              </w:rPr>
            </w:pPr>
            <w:r>
              <w:rPr>
                <w:rFonts w:eastAsia="Times New Roman"/>
                <w:w w:val="99"/>
                <w:sz w:val="24"/>
                <w:szCs w:val="24"/>
              </w:rPr>
              <w:t>Учителя- дефектолога</w:t>
            </w:r>
          </w:p>
        </w:tc>
        <w:tc>
          <w:tcPr>
            <w:tcW w:w="1700" w:type="dxa"/>
            <w:tcBorders>
              <w:right w:val="single" w:sz="8" w:space="0" w:color="auto"/>
            </w:tcBorders>
            <w:vAlign w:val="bottom"/>
          </w:tcPr>
          <w:p w:rsidR="00DA098D" w:rsidRDefault="002D6151">
            <w:pPr>
              <w:spacing w:line="258" w:lineRule="exact"/>
              <w:jc w:val="center"/>
              <w:rPr>
                <w:sz w:val="20"/>
                <w:szCs w:val="20"/>
              </w:rPr>
            </w:pPr>
            <w:r>
              <w:rPr>
                <w:rFonts w:eastAsia="Times New Roman"/>
                <w:w w:val="99"/>
                <w:sz w:val="24"/>
                <w:szCs w:val="24"/>
              </w:rPr>
              <w:t>нет</w:t>
            </w:r>
          </w:p>
        </w:tc>
      </w:tr>
      <w:tr w:rsidR="00DA098D">
        <w:trPr>
          <w:trHeight w:val="48"/>
        </w:trPr>
        <w:tc>
          <w:tcPr>
            <w:tcW w:w="880" w:type="dxa"/>
            <w:tcBorders>
              <w:left w:val="single" w:sz="8" w:space="0" w:color="auto"/>
              <w:bottom w:val="single" w:sz="8" w:space="0" w:color="auto"/>
              <w:right w:val="single" w:sz="8" w:space="0" w:color="auto"/>
            </w:tcBorders>
            <w:vAlign w:val="bottom"/>
          </w:tcPr>
          <w:p w:rsidR="00DA098D" w:rsidRDefault="00DA098D">
            <w:pPr>
              <w:rPr>
                <w:sz w:val="4"/>
                <w:szCs w:val="4"/>
              </w:rPr>
            </w:pPr>
          </w:p>
        </w:tc>
        <w:tc>
          <w:tcPr>
            <w:tcW w:w="7660" w:type="dxa"/>
            <w:tcBorders>
              <w:bottom w:val="single" w:sz="8" w:space="0" w:color="auto"/>
              <w:right w:val="single" w:sz="8" w:space="0" w:color="auto"/>
            </w:tcBorders>
            <w:vAlign w:val="bottom"/>
          </w:tcPr>
          <w:p w:rsidR="00DA098D" w:rsidRDefault="00DA098D">
            <w:pPr>
              <w:rPr>
                <w:sz w:val="4"/>
                <w:szCs w:val="4"/>
              </w:rPr>
            </w:pPr>
          </w:p>
        </w:tc>
        <w:tc>
          <w:tcPr>
            <w:tcW w:w="1700" w:type="dxa"/>
            <w:tcBorders>
              <w:bottom w:val="single" w:sz="8" w:space="0" w:color="auto"/>
              <w:right w:val="single" w:sz="8" w:space="0" w:color="auto"/>
            </w:tcBorders>
            <w:vAlign w:val="bottom"/>
          </w:tcPr>
          <w:p w:rsidR="00DA098D" w:rsidRDefault="00DA098D">
            <w:pPr>
              <w:rPr>
                <w:sz w:val="4"/>
                <w:szCs w:val="4"/>
              </w:rPr>
            </w:pPr>
          </w:p>
        </w:tc>
      </w:tr>
      <w:tr w:rsidR="00DA098D">
        <w:trPr>
          <w:trHeight w:val="258"/>
        </w:trPr>
        <w:tc>
          <w:tcPr>
            <w:tcW w:w="880" w:type="dxa"/>
            <w:tcBorders>
              <w:left w:val="single" w:sz="8" w:space="0" w:color="auto"/>
              <w:right w:val="single" w:sz="8" w:space="0" w:color="auto"/>
            </w:tcBorders>
            <w:vAlign w:val="bottom"/>
          </w:tcPr>
          <w:p w:rsidR="00DA098D" w:rsidRDefault="002D6151">
            <w:pPr>
              <w:spacing w:line="258" w:lineRule="exact"/>
              <w:jc w:val="center"/>
              <w:rPr>
                <w:sz w:val="20"/>
                <w:szCs w:val="20"/>
              </w:rPr>
            </w:pPr>
            <w:r>
              <w:rPr>
                <w:rFonts w:eastAsia="Times New Roman"/>
                <w:w w:val="99"/>
                <w:sz w:val="24"/>
                <w:szCs w:val="24"/>
              </w:rPr>
              <w:t>1.15.6</w:t>
            </w:r>
          </w:p>
        </w:tc>
        <w:tc>
          <w:tcPr>
            <w:tcW w:w="7660" w:type="dxa"/>
            <w:tcBorders>
              <w:right w:val="single" w:sz="8" w:space="0" w:color="auto"/>
            </w:tcBorders>
            <w:vAlign w:val="bottom"/>
          </w:tcPr>
          <w:p w:rsidR="00DA098D" w:rsidRDefault="002D6151">
            <w:pPr>
              <w:spacing w:line="258" w:lineRule="exact"/>
              <w:jc w:val="center"/>
              <w:rPr>
                <w:sz w:val="20"/>
                <w:szCs w:val="20"/>
              </w:rPr>
            </w:pPr>
            <w:r>
              <w:rPr>
                <w:rFonts w:eastAsia="Times New Roman"/>
                <w:w w:val="99"/>
                <w:sz w:val="24"/>
                <w:szCs w:val="24"/>
              </w:rPr>
              <w:t>Педагога-психолога</w:t>
            </w:r>
          </w:p>
        </w:tc>
        <w:tc>
          <w:tcPr>
            <w:tcW w:w="1700" w:type="dxa"/>
            <w:tcBorders>
              <w:right w:val="single" w:sz="8" w:space="0" w:color="auto"/>
            </w:tcBorders>
            <w:vAlign w:val="bottom"/>
          </w:tcPr>
          <w:p w:rsidR="00DA098D" w:rsidRDefault="002D6151">
            <w:pPr>
              <w:spacing w:line="258" w:lineRule="exact"/>
              <w:jc w:val="center"/>
              <w:rPr>
                <w:sz w:val="20"/>
                <w:szCs w:val="20"/>
              </w:rPr>
            </w:pPr>
            <w:r>
              <w:rPr>
                <w:rFonts w:eastAsia="Times New Roman"/>
                <w:w w:val="99"/>
                <w:sz w:val="24"/>
                <w:szCs w:val="24"/>
              </w:rPr>
              <w:t>нет</w:t>
            </w:r>
          </w:p>
        </w:tc>
      </w:tr>
      <w:tr w:rsidR="00DA098D">
        <w:trPr>
          <w:trHeight w:val="51"/>
        </w:trPr>
        <w:tc>
          <w:tcPr>
            <w:tcW w:w="880" w:type="dxa"/>
            <w:tcBorders>
              <w:left w:val="single" w:sz="8" w:space="0" w:color="auto"/>
              <w:bottom w:val="single" w:sz="8" w:space="0" w:color="auto"/>
              <w:right w:val="single" w:sz="8" w:space="0" w:color="auto"/>
            </w:tcBorders>
            <w:vAlign w:val="bottom"/>
          </w:tcPr>
          <w:p w:rsidR="00DA098D" w:rsidRDefault="00DA098D">
            <w:pPr>
              <w:rPr>
                <w:sz w:val="4"/>
                <w:szCs w:val="4"/>
              </w:rPr>
            </w:pPr>
          </w:p>
        </w:tc>
        <w:tc>
          <w:tcPr>
            <w:tcW w:w="7660" w:type="dxa"/>
            <w:tcBorders>
              <w:bottom w:val="single" w:sz="8" w:space="0" w:color="auto"/>
              <w:right w:val="single" w:sz="8" w:space="0" w:color="auto"/>
            </w:tcBorders>
            <w:vAlign w:val="bottom"/>
          </w:tcPr>
          <w:p w:rsidR="00DA098D" w:rsidRDefault="00DA098D">
            <w:pPr>
              <w:rPr>
                <w:sz w:val="4"/>
                <w:szCs w:val="4"/>
              </w:rPr>
            </w:pPr>
          </w:p>
        </w:tc>
        <w:tc>
          <w:tcPr>
            <w:tcW w:w="1700" w:type="dxa"/>
            <w:tcBorders>
              <w:bottom w:val="single" w:sz="8" w:space="0" w:color="auto"/>
              <w:right w:val="single" w:sz="8" w:space="0" w:color="auto"/>
            </w:tcBorders>
            <w:vAlign w:val="bottom"/>
          </w:tcPr>
          <w:p w:rsidR="00DA098D" w:rsidRDefault="00DA098D">
            <w:pPr>
              <w:rPr>
                <w:sz w:val="4"/>
                <w:szCs w:val="4"/>
              </w:rPr>
            </w:pPr>
          </w:p>
        </w:tc>
      </w:tr>
      <w:tr w:rsidR="00DA098D">
        <w:trPr>
          <w:trHeight w:val="258"/>
        </w:trPr>
        <w:tc>
          <w:tcPr>
            <w:tcW w:w="880" w:type="dxa"/>
            <w:tcBorders>
              <w:left w:val="single" w:sz="8" w:space="0" w:color="auto"/>
              <w:right w:val="single" w:sz="8" w:space="0" w:color="auto"/>
            </w:tcBorders>
            <w:vAlign w:val="bottom"/>
          </w:tcPr>
          <w:p w:rsidR="00DA098D" w:rsidRDefault="002D6151">
            <w:pPr>
              <w:spacing w:line="258" w:lineRule="exact"/>
              <w:jc w:val="center"/>
              <w:rPr>
                <w:sz w:val="20"/>
                <w:szCs w:val="20"/>
              </w:rPr>
            </w:pPr>
            <w:r>
              <w:rPr>
                <w:rFonts w:eastAsia="Times New Roman"/>
                <w:w w:val="99"/>
                <w:sz w:val="24"/>
                <w:szCs w:val="24"/>
              </w:rPr>
              <w:t>2.</w:t>
            </w:r>
          </w:p>
        </w:tc>
        <w:tc>
          <w:tcPr>
            <w:tcW w:w="7660" w:type="dxa"/>
            <w:tcBorders>
              <w:right w:val="single" w:sz="8" w:space="0" w:color="auto"/>
            </w:tcBorders>
            <w:vAlign w:val="bottom"/>
          </w:tcPr>
          <w:p w:rsidR="00DA098D" w:rsidRDefault="002D6151">
            <w:pPr>
              <w:spacing w:line="258" w:lineRule="exact"/>
              <w:jc w:val="center"/>
              <w:rPr>
                <w:sz w:val="20"/>
                <w:szCs w:val="20"/>
              </w:rPr>
            </w:pPr>
            <w:r>
              <w:rPr>
                <w:rFonts w:eastAsia="Times New Roman"/>
                <w:w w:val="99"/>
                <w:sz w:val="24"/>
                <w:szCs w:val="24"/>
              </w:rPr>
              <w:t>Инфраструктура</w:t>
            </w:r>
          </w:p>
        </w:tc>
        <w:tc>
          <w:tcPr>
            <w:tcW w:w="1700" w:type="dxa"/>
            <w:tcBorders>
              <w:right w:val="single" w:sz="8" w:space="0" w:color="auto"/>
            </w:tcBorders>
            <w:vAlign w:val="bottom"/>
          </w:tcPr>
          <w:p w:rsidR="00DA098D" w:rsidRDefault="00DA098D"/>
        </w:tc>
      </w:tr>
      <w:tr w:rsidR="00DA098D">
        <w:trPr>
          <w:trHeight w:val="48"/>
        </w:trPr>
        <w:tc>
          <w:tcPr>
            <w:tcW w:w="880" w:type="dxa"/>
            <w:tcBorders>
              <w:left w:val="single" w:sz="8" w:space="0" w:color="auto"/>
              <w:bottom w:val="single" w:sz="8" w:space="0" w:color="auto"/>
              <w:right w:val="single" w:sz="8" w:space="0" w:color="auto"/>
            </w:tcBorders>
            <w:vAlign w:val="bottom"/>
          </w:tcPr>
          <w:p w:rsidR="00DA098D" w:rsidRDefault="00DA098D">
            <w:pPr>
              <w:rPr>
                <w:sz w:val="4"/>
                <w:szCs w:val="4"/>
              </w:rPr>
            </w:pPr>
          </w:p>
        </w:tc>
        <w:tc>
          <w:tcPr>
            <w:tcW w:w="7660" w:type="dxa"/>
            <w:tcBorders>
              <w:bottom w:val="single" w:sz="8" w:space="0" w:color="auto"/>
              <w:right w:val="single" w:sz="8" w:space="0" w:color="auto"/>
            </w:tcBorders>
            <w:vAlign w:val="bottom"/>
          </w:tcPr>
          <w:p w:rsidR="00DA098D" w:rsidRDefault="00DA098D">
            <w:pPr>
              <w:rPr>
                <w:sz w:val="4"/>
                <w:szCs w:val="4"/>
              </w:rPr>
            </w:pPr>
          </w:p>
        </w:tc>
        <w:tc>
          <w:tcPr>
            <w:tcW w:w="1700" w:type="dxa"/>
            <w:tcBorders>
              <w:bottom w:val="single" w:sz="8" w:space="0" w:color="auto"/>
              <w:right w:val="single" w:sz="8" w:space="0" w:color="auto"/>
            </w:tcBorders>
            <w:vAlign w:val="bottom"/>
          </w:tcPr>
          <w:p w:rsidR="00DA098D" w:rsidRDefault="00DA098D">
            <w:pPr>
              <w:rPr>
                <w:sz w:val="4"/>
                <w:szCs w:val="4"/>
              </w:rPr>
            </w:pPr>
          </w:p>
        </w:tc>
      </w:tr>
      <w:tr w:rsidR="00DA098D">
        <w:trPr>
          <w:trHeight w:val="258"/>
        </w:trPr>
        <w:tc>
          <w:tcPr>
            <w:tcW w:w="880" w:type="dxa"/>
            <w:tcBorders>
              <w:left w:val="single" w:sz="8" w:space="0" w:color="auto"/>
              <w:right w:val="single" w:sz="8" w:space="0" w:color="auto"/>
            </w:tcBorders>
            <w:vAlign w:val="bottom"/>
          </w:tcPr>
          <w:p w:rsidR="00DA098D" w:rsidRDefault="002D6151">
            <w:pPr>
              <w:spacing w:line="258" w:lineRule="exact"/>
              <w:jc w:val="center"/>
              <w:rPr>
                <w:sz w:val="20"/>
                <w:szCs w:val="20"/>
              </w:rPr>
            </w:pPr>
            <w:r>
              <w:rPr>
                <w:rFonts w:eastAsia="Times New Roman"/>
                <w:w w:val="99"/>
                <w:sz w:val="24"/>
                <w:szCs w:val="24"/>
              </w:rPr>
              <w:t>2.1</w:t>
            </w:r>
          </w:p>
        </w:tc>
        <w:tc>
          <w:tcPr>
            <w:tcW w:w="7660" w:type="dxa"/>
            <w:tcBorders>
              <w:right w:val="single" w:sz="8" w:space="0" w:color="auto"/>
            </w:tcBorders>
            <w:vAlign w:val="bottom"/>
          </w:tcPr>
          <w:p w:rsidR="00DA098D" w:rsidRPr="00FD43FB" w:rsidRDefault="002D6151">
            <w:pPr>
              <w:spacing w:line="258" w:lineRule="exact"/>
              <w:jc w:val="center"/>
              <w:rPr>
                <w:sz w:val="20"/>
                <w:szCs w:val="20"/>
              </w:rPr>
            </w:pPr>
            <w:r w:rsidRPr="00FD43FB">
              <w:rPr>
                <w:rFonts w:eastAsia="Times New Roman"/>
                <w:sz w:val="24"/>
                <w:szCs w:val="24"/>
              </w:rPr>
              <w:t>Общая площадь помещений, в которых осуществляется</w:t>
            </w:r>
          </w:p>
        </w:tc>
        <w:tc>
          <w:tcPr>
            <w:tcW w:w="1700" w:type="dxa"/>
            <w:tcBorders>
              <w:right w:val="single" w:sz="8" w:space="0" w:color="auto"/>
            </w:tcBorders>
            <w:vAlign w:val="bottom"/>
          </w:tcPr>
          <w:p w:rsidR="00DA098D" w:rsidRPr="00FD43FB" w:rsidRDefault="00FD43FB">
            <w:pPr>
              <w:spacing w:line="258" w:lineRule="exact"/>
              <w:jc w:val="center"/>
              <w:rPr>
                <w:sz w:val="20"/>
                <w:szCs w:val="20"/>
              </w:rPr>
            </w:pPr>
            <w:r>
              <w:rPr>
                <w:rFonts w:eastAsia="Times New Roman"/>
                <w:w w:val="99"/>
                <w:sz w:val="24"/>
                <w:szCs w:val="24"/>
              </w:rPr>
              <w:t>2,2</w:t>
            </w:r>
            <w:r w:rsidR="002D6151" w:rsidRPr="00FD43FB">
              <w:rPr>
                <w:rFonts w:eastAsia="Times New Roman"/>
                <w:w w:val="99"/>
                <w:sz w:val="24"/>
                <w:szCs w:val="24"/>
              </w:rPr>
              <w:t xml:space="preserve"> </w:t>
            </w:r>
            <w:proofErr w:type="spellStart"/>
            <w:r w:rsidR="002D6151" w:rsidRPr="00FD43FB">
              <w:rPr>
                <w:rFonts w:eastAsia="Times New Roman"/>
                <w:w w:val="99"/>
                <w:sz w:val="24"/>
                <w:szCs w:val="24"/>
              </w:rPr>
              <w:t>кв.м</w:t>
            </w:r>
            <w:proofErr w:type="spellEnd"/>
            <w:r w:rsidR="002D6151" w:rsidRPr="00FD43FB">
              <w:rPr>
                <w:rFonts w:eastAsia="Times New Roman"/>
                <w:w w:val="99"/>
                <w:sz w:val="24"/>
                <w:szCs w:val="24"/>
              </w:rPr>
              <w:t>.</w:t>
            </w:r>
          </w:p>
        </w:tc>
      </w:tr>
      <w:tr w:rsidR="00DA098D">
        <w:trPr>
          <w:trHeight w:val="320"/>
        </w:trPr>
        <w:tc>
          <w:tcPr>
            <w:tcW w:w="880" w:type="dxa"/>
            <w:tcBorders>
              <w:left w:val="single" w:sz="8" w:space="0" w:color="auto"/>
              <w:right w:val="single" w:sz="8" w:space="0" w:color="auto"/>
            </w:tcBorders>
            <w:vAlign w:val="bottom"/>
          </w:tcPr>
          <w:p w:rsidR="00DA098D" w:rsidRDefault="00DA098D">
            <w:pPr>
              <w:rPr>
                <w:sz w:val="24"/>
                <w:szCs w:val="24"/>
              </w:rPr>
            </w:pPr>
          </w:p>
        </w:tc>
        <w:tc>
          <w:tcPr>
            <w:tcW w:w="7660" w:type="dxa"/>
            <w:tcBorders>
              <w:right w:val="single" w:sz="8" w:space="0" w:color="auto"/>
            </w:tcBorders>
            <w:vAlign w:val="bottom"/>
          </w:tcPr>
          <w:p w:rsidR="00DA098D" w:rsidRPr="00FD43FB" w:rsidRDefault="002D6151">
            <w:pPr>
              <w:jc w:val="center"/>
              <w:rPr>
                <w:sz w:val="20"/>
                <w:szCs w:val="20"/>
              </w:rPr>
            </w:pPr>
            <w:r w:rsidRPr="00FD43FB">
              <w:rPr>
                <w:rFonts w:eastAsia="Times New Roman"/>
                <w:w w:val="99"/>
                <w:sz w:val="24"/>
                <w:szCs w:val="24"/>
              </w:rPr>
              <w:t>образовательная деятельность, в расчете на одного воспитанника</w:t>
            </w:r>
          </w:p>
        </w:tc>
        <w:tc>
          <w:tcPr>
            <w:tcW w:w="1700" w:type="dxa"/>
            <w:tcBorders>
              <w:right w:val="single" w:sz="8" w:space="0" w:color="auto"/>
            </w:tcBorders>
            <w:vAlign w:val="bottom"/>
          </w:tcPr>
          <w:p w:rsidR="00DA098D" w:rsidRPr="00FD43FB" w:rsidRDefault="00DA098D">
            <w:pPr>
              <w:rPr>
                <w:sz w:val="24"/>
                <w:szCs w:val="24"/>
              </w:rPr>
            </w:pPr>
          </w:p>
        </w:tc>
      </w:tr>
      <w:tr w:rsidR="00DA098D">
        <w:trPr>
          <w:trHeight w:val="48"/>
        </w:trPr>
        <w:tc>
          <w:tcPr>
            <w:tcW w:w="880" w:type="dxa"/>
            <w:tcBorders>
              <w:left w:val="single" w:sz="8" w:space="0" w:color="auto"/>
              <w:bottom w:val="single" w:sz="8" w:space="0" w:color="auto"/>
              <w:right w:val="single" w:sz="8" w:space="0" w:color="auto"/>
            </w:tcBorders>
            <w:vAlign w:val="bottom"/>
          </w:tcPr>
          <w:p w:rsidR="00DA098D" w:rsidRDefault="00DA098D">
            <w:pPr>
              <w:rPr>
                <w:sz w:val="4"/>
                <w:szCs w:val="4"/>
              </w:rPr>
            </w:pPr>
          </w:p>
        </w:tc>
        <w:tc>
          <w:tcPr>
            <w:tcW w:w="7660" w:type="dxa"/>
            <w:tcBorders>
              <w:bottom w:val="single" w:sz="8" w:space="0" w:color="auto"/>
              <w:right w:val="single" w:sz="8" w:space="0" w:color="auto"/>
            </w:tcBorders>
            <w:vAlign w:val="bottom"/>
          </w:tcPr>
          <w:p w:rsidR="00DA098D" w:rsidRPr="00FD43FB" w:rsidRDefault="00DA098D">
            <w:pPr>
              <w:rPr>
                <w:sz w:val="4"/>
                <w:szCs w:val="4"/>
              </w:rPr>
            </w:pPr>
          </w:p>
        </w:tc>
        <w:tc>
          <w:tcPr>
            <w:tcW w:w="1700" w:type="dxa"/>
            <w:tcBorders>
              <w:bottom w:val="single" w:sz="8" w:space="0" w:color="auto"/>
              <w:right w:val="single" w:sz="8" w:space="0" w:color="auto"/>
            </w:tcBorders>
            <w:vAlign w:val="bottom"/>
          </w:tcPr>
          <w:p w:rsidR="00DA098D" w:rsidRPr="00FD43FB" w:rsidRDefault="00DA098D">
            <w:pPr>
              <w:rPr>
                <w:sz w:val="4"/>
                <w:szCs w:val="4"/>
              </w:rPr>
            </w:pPr>
          </w:p>
        </w:tc>
      </w:tr>
      <w:tr w:rsidR="00DA098D">
        <w:trPr>
          <w:trHeight w:val="258"/>
        </w:trPr>
        <w:tc>
          <w:tcPr>
            <w:tcW w:w="880" w:type="dxa"/>
            <w:tcBorders>
              <w:left w:val="single" w:sz="8" w:space="0" w:color="auto"/>
              <w:right w:val="single" w:sz="8" w:space="0" w:color="auto"/>
            </w:tcBorders>
            <w:vAlign w:val="bottom"/>
          </w:tcPr>
          <w:p w:rsidR="00DA098D" w:rsidRDefault="002D6151">
            <w:pPr>
              <w:spacing w:line="258" w:lineRule="exact"/>
              <w:jc w:val="center"/>
              <w:rPr>
                <w:sz w:val="20"/>
                <w:szCs w:val="20"/>
              </w:rPr>
            </w:pPr>
            <w:r>
              <w:rPr>
                <w:rFonts w:eastAsia="Times New Roman"/>
                <w:w w:val="99"/>
                <w:sz w:val="24"/>
                <w:szCs w:val="24"/>
              </w:rPr>
              <w:t>2.2</w:t>
            </w:r>
          </w:p>
        </w:tc>
        <w:tc>
          <w:tcPr>
            <w:tcW w:w="7660" w:type="dxa"/>
            <w:tcBorders>
              <w:right w:val="single" w:sz="8" w:space="0" w:color="auto"/>
            </w:tcBorders>
            <w:vAlign w:val="bottom"/>
          </w:tcPr>
          <w:p w:rsidR="00DA098D" w:rsidRPr="00FD43FB" w:rsidRDefault="002D6151">
            <w:pPr>
              <w:spacing w:line="258" w:lineRule="exact"/>
              <w:jc w:val="center"/>
              <w:rPr>
                <w:sz w:val="20"/>
                <w:szCs w:val="20"/>
              </w:rPr>
            </w:pPr>
            <w:r w:rsidRPr="00FD43FB">
              <w:rPr>
                <w:rFonts w:eastAsia="Times New Roman"/>
                <w:sz w:val="24"/>
                <w:szCs w:val="24"/>
              </w:rPr>
              <w:t>Площадь помещений для организации дополнительных видов</w:t>
            </w:r>
          </w:p>
        </w:tc>
        <w:tc>
          <w:tcPr>
            <w:tcW w:w="1700" w:type="dxa"/>
            <w:tcBorders>
              <w:right w:val="single" w:sz="8" w:space="0" w:color="auto"/>
            </w:tcBorders>
            <w:vAlign w:val="bottom"/>
          </w:tcPr>
          <w:p w:rsidR="00DA098D" w:rsidRPr="00FD43FB" w:rsidRDefault="00FD43FB">
            <w:pPr>
              <w:spacing w:line="258" w:lineRule="exact"/>
              <w:jc w:val="center"/>
              <w:rPr>
                <w:sz w:val="20"/>
                <w:szCs w:val="20"/>
              </w:rPr>
            </w:pPr>
            <w:r>
              <w:rPr>
                <w:rFonts w:eastAsia="Times New Roman"/>
                <w:w w:val="99"/>
                <w:sz w:val="24"/>
                <w:szCs w:val="24"/>
              </w:rPr>
              <w:t xml:space="preserve">-  </w:t>
            </w:r>
            <w:bookmarkStart w:id="1" w:name="_GoBack"/>
            <w:bookmarkEnd w:id="1"/>
            <w:r w:rsidR="002D6151" w:rsidRPr="00FD43FB">
              <w:rPr>
                <w:rFonts w:eastAsia="Times New Roman"/>
                <w:w w:val="99"/>
                <w:sz w:val="24"/>
                <w:szCs w:val="24"/>
              </w:rPr>
              <w:t>кв.м.</w:t>
            </w:r>
          </w:p>
        </w:tc>
      </w:tr>
      <w:tr w:rsidR="00DA098D">
        <w:trPr>
          <w:trHeight w:val="317"/>
        </w:trPr>
        <w:tc>
          <w:tcPr>
            <w:tcW w:w="880" w:type="dxa"/>
            <w:tcBorders>
              <w:left w:val="single" w:sz="8" w:space="0" w:color="auto"/>
              <w:right w:val="single" w:sz="8" w:space="0" w:color="auto"/>
            </w:tcBorders>
            <w:vAlign w:val="bottom"/>
          </w:tcPr>
          <w:p w:rsidR="00DA098D" w:rsidRDefault="00DA098D">
            <w:pPr>
              <w:rPr>
                <w:sz w:val="24"/>
                <w:szCs w:val="24"/>
              </w:rPr>
            </w:pPr>
          </w:p>
        </w:tc>
        <w:tc>
          <w:tcPr>
            <w:tcW w:w="7660" w:type="dxa"/>
            <w:tcBorders>
              <w:right w:val="single" w:sz="8" w:space="0" w:color="auto"/>
            </w:tcBorders>
            <w:vAlign w:val="bottom"/>
          </w:tcPr>
          <w:p w:rsidR="00DA098D" w:rsidRPr="00FD43FB" w:rsidRDefault="002D6151">
            <w:pPr>
              <w:jc w:val="center"/>
              <w:rPr>
                <w:sz w:val="20"/>
                <w:szCs w:val="20"/>
              </w:rPr>
            </w:pPr>
            <w:r w:rsidRPr="00FD43FB">
              <w:rPr>
                <w:rFonts w:eastAsia="Times New Roman"/>
                <w:sz w:val="24"/>
                <w:szCs w:val="24"/>
              </w:rPr>
              <w:t>деятельности воспитанников</w:t>
            </w:r>
          </w:p>
        </w:tc>
        <w:tc>
          <w:tcPr>
            <w:tcW w:w="1700" w:type="dxa"/>
            <w:tcBorders>
              <w:right w:val="single" w:sz="8" w:space="0" w:color="auto"/>
            </w:tcBorders>
            <w:vAlign w:val="bottom"/>
          </w:tcPr>
          <w:p w:rsidR="00DA098D" w:rsidRPr="00FD43FB" w:rsidRDefault="00DA098D">
            <w:pPr>
              <w:rPr>
                <w:sz w:val="24"/>
                <w:szCs w:val="24"/>
              </w:rPr>
            </w:pPr>
          </w:p>
        </w:tc>
      </w:tr>
      <w:tr w:rsidR="00DA098D">
        <w:trPr>
          <w:trHeight w:val="48"/>
        </w:trPr>
        <w:tc>
          <w:tcPr>
            <w:tcW w:w="880" w:type="dxa"/>
            <w:tcBorders>
              <w:left w:val="single" w:sz="8" w:space="0" w:color="auto"/>
              <w:bottom w:val="single" w:sz="8" w:space="0" w:color="auto"/>
              <w:right w:val="single" w:sz="8" w:space="0" w:color="auto"/>
            </w:tcBorders>
            <w:vAlign w:val="bottom"/>
          </w:tcPr>
          <w:p w:rsidR="00DA098D" w:rsidRDefault="00DA098D">
            <w:pPr>
              <w:rPr>
                <w:sz w:val="4"/>
                <w:szCs w:val="4"/>
              </w:rPr>
            </w:pPr>
          </w:p>
        </w:tc>
        <w:tc>
          <w:tcPr>
            <w:tcW w:w="7660" w:type="dxa"/>
            <w:tcBorders>
              <w:bottom w:val="single" w:sz="8" w:space="0" w:color="auto"/>
              <w:right w:val="single" w:sz="8" w:space="0" w:color="auto"/>
            </w:tcBorders>
            <w:vAlign w:val="bottom"/>
          </w:tcPr>
          <w:p w:rsidR="00DA098D" w:rsidRDefault="00DA098D">
            <w:pPr>
              <w:rPr>
                <w:sz w:val="4"/>
                <w:szCs w:val="4"/>
              </w:rPr>
            </w:pPr>
          </w:p>
        </w:tc>
        <w:tc>
          <w:tcPr>
            <w:tcW w:w="1700" w:type="dxa"/>
            <w:tcBorders>
              <w:bottom w:val="single" w:sz="8" w:space="0" w:color="auto"/>
              <w:right w:val="single" w:sz="8" w:space="0" w:color="auto"/>
            </w:tcBorders>
            <w:vAlign w:val="bottom"/>
          </w:tcPr>
          <w:p w:rsidR="00DA098D" w:rsidRDefault="00DA098D">
            <w:pPr>
              <w:rPr>
                <w:sz w:val="4"/>
                <w:szCs w:val="4"/>
              </w:rPr>
            </w:pPr>
          </w:p>
        </w:tc>
      </w:tr>
      <w:tr w:rsidR="00DA098D">
        <w:trPr>
          <w:trHeight w:val="260"/>
        </w:trPr>
        <w:tc>
          <w:tcPr>
            <w:tcW w:w="880" w:type="dxa"/>
            <w:tcBorders>
              <w:left w:val="single" w:sz="8" w:space="0" w:color="auto"/>
              <w:right w:val="single" w:sz="8" w:space="0" w:color="auto"/>
            </w:tcBorders>
            <w:vAlign w:val="bottom"/>
          </w:tcPr>
          <w:p w:rsidR="00DA098D" w:rsidRDefault="002D6151">
            <w:pPr>
              <w:spacing w:line="260" w:lineRule="exact"/>
              <w:jc w:val="center"/>
              <w:rPr>
                <w:sz w:val="20"/>
                <w:szCs w:val="20"/>
              </w:rPr>
            </w:pPr>
            <w:r>
              <w:rPr>
                <w:rFonts w:eastAsia="Times New Roman"/>
                <w:w w:val="99"/>
                <w:sz w:val="24"/>
                <w:szCs w:val="24"/>
              </w:rPr>
              <w:t>2.3</w:t>
            </w:r>
          </w:p>
        </w:tc>
        <w:tc>
          <w:tcPr>
            <w:tcW w:w="7660" w:type="dxa"/>
            <w:tcBorders>
              <w:right w:val="single" w:sz="8" w:space="0" w:color="auto"/>
            </w:tcBorders>
            <w:vAlign w:val="bottom"/>
          </w:tcPr>
          <w:p w:rsidR="00DA098D" w:rsidRDefault="002D6151">
            <w:pPr>
              <w:spacing w:line="260" w:lineRule="exact"/>
              <w:jc w:val="center"/>
              <w:rPr>
                <w:sz w:val="20"/>
                <w:szCs w:val="20"/>
              </w:rPr>
            </w:pPr>
            <w:r>
              <w:rPr>
                <w:rFonts w:eastAsia="Times New Roman"/>
                <w:sz w:val="24"/>
                <w:szCs w:val="24"/>
              </w:rPr>
              <w:t>Наличие физкультурного зала</w:t>
            </w:r>
          </w:p>
        </w:tc>
        <w:tc>
          <w:tcPr>
            <w:tcW w:w="1700" w:type="dxa"/>
            <w:tcBorders>
              <w:right w:val="single" w:sz="8" w:space="0" w:color="auto"/>
            </w:tcBorders>
            <w:vAlign w:val="bottom"/>
          </w:tcPr>
          <w:p w:rsidR="00DA098D" w:rsidRDefault="002D6151">
            <w:pPr>
              <w:spacing w:line="260" w:lineRule="exact"/>
              <w:jc w:val="center"/>
              <w:rPr>
                <w:sz w:val="20"/>
                <w:szCs w:val="20"/>
              </w:rPr>
            </w:pPr>
            <w:r>
              <w:rPr>
                <w:rFonts w:eastAsia="Times New Roman"/>
                <w:w w:val="99"/>
                <w:sz w:val="24"/>
                <w:szCs w:val="24"/>
              </w:rPr>
              <w:t>нет</w:t>
            </w:r>
          </w:p>
        </w:tc>
      </w:tr>
      <w:tr w:rsidR="00DA098D">
        <w:trPr>
          <w:trHeight w:val="48"/>
        </w:trPr>
        <w:tc>
          <w:tcPr>
            <w:tcW w:w="880" w:type="dxa"/>
            <w:tcBorders>
              <w:left w:val="single" w:sz="8" w:space="0" w:color="auto"/>
              <w:bottom w:val="single" w:sz="8" w:space="0" w:color="auto"/>
              <w:right w:val="single" w:sz="8" w:space="0" w:color="auto"/>
            </w:tcBorders>
            <w:vAlign w:val="bottom"/>
          </w:tcPr>
          <w:p w:rsidR="00DA098D" w:rsidRDefault="00DA098D">
            <w:pPr>
              <w:rPr>
                <w:sz w:val="4"/>
                <w:szCs w:val="4"/>
              </w:rPr>
            </w:pPr>
          </w:p>
        </w:tc>
        <w:tc>
          <w:tcPr>
            <w:tcW w:w="7660" w:type="dxa"/>
            <w:tcBorders>
              <w:bottom w:val="single" w:sz="8" w:space="0" w:color="auto"/>
              <w:right w:val="single" w:sz="8" w:space="0" w:color="auto"/>
            </w:tcBorders>
            <w:vAlign w:val="bottom"/>
          </w:tcPr>
          <w:p w:rsidR="00DA098D" w:rsidRDefault="00DA098D">
            <w:pPr>
              <w:rPr>
                <w:sz w:val="4"/>
                <w:szCs w:val="4"/>
              </w:rPr>
            </w:pPr>
          </w:p>
        </w:tc>
        <w:tc>
          <w:tcPr>
            <w:tcW w:w="1700" w:type="dxa"/>
            <w:tcBorders>
              <w:bottom w:val="single" w:sz="8" w:space="0" w:color="auto"/>
              <w:right w:val="single" w:sz="8" w:space="0" w:color="auto"/>
            </w:tcBorders>
            <w:vAlign w:val="bottom"/>
          </w:tcPr>
          <w:p w:rsidR="00DA098D" w:rsidRDefault="00DA098D">
            <w:pPr>
              <w:rPr>
                <w:sz w:val="4"/>
                <w:szCs w:val="4"/>
              </w:rPr>
            </w:pPr>
          </w:p>
        </w:tc>
      </w:tr>
      <w:tr w:rsidR="00DA098D">
        <w:trPr>
          <w:trHeight w:val="258"/>
        </w:trPr>
        <w:tc>
          <w:tcPr>
            <w:tcW w:w="880" w:type="dxa"/>
            <w:tcBorders>
              <w:left w:val="single" w:sz="8" w:space="0" w:color="auto"/>
              <w:right w:val="single" w:sz="8" w:space="0" w:color="auto"/>
            </w:tcBorders>
            <w:vAlign w:val="bottom"/>
          </w:tcPr>
          <w:p w:rsidR="00DA098D" w:rsidRDefault="002D6151">
            <w:pPr>
              <w:spacing w:line="258" w:lineRule="exact"/>
              <w:jc w:val="center"/>
              <w:rPr>
                <w:sz w:val="20"/>
                <w:szCs w:val="20"/>
              </w:rPr>
            </w:pPr>
            <w:r>
              <w:rPr>
                <w:rFonts w:eastAsia="Times New Roman"/>
                <w:w w:val="99"/>
                <w:sz w:val="24"/>
                <w:szCs w:val="24"/>
              </w:rPr>
              <w:t>2.4</w:t>
            </w:r>
          </w:p>
        </w:tc>
        <w:tc>
          <w:tcPr>
            <w:tcW w:w="7660" w:type="dxa"/>
            <w:tcBorders>
              <w:right w:val="single" w:sz="8" w:space="0" w:color="auto"/>
            </w:tcBorders>
            <w:vAlign w:val="bottom"/>
          </w:tcPr>
          <w:p w:rsidR="00DA098D" w:rsidRDefault="002D6151">
            <w:pPr>
              <w:spacing w:line="258" w:lineRule="exact"/>
              <w:jc w:val="center"/>
              <w:rPr>
                <w:sz w:val="20"/>
                <w:szCs w:val="20"/>
              </w:rPr>
            </w:pPr>
            <w:r>
              <w:rPr>
                <w:rFonts w:eastAsia="Times New Roman"/>
                <w:w w:val="99"/>
                <w:sz w:val="24"/>
                <w:szCs w:val="24"/>
              </w:rPr>
              <w:t>Наличие музыкального зала</w:t>
            </w:r>
          </w:p>
        </w:tc>
        <w:tc>
          <w:tcPr>
            <w:tcW w:w="1700" w:type="dxa"/>
            <w:tcBorders>
              <w:right w:val="single" w:sz="8" w:space="0" w:color="auto"/>
            </w:tcBorders>
            <w:vAlign w:val="bottom"/>
          </w:tcPr>
          <w:p w:rsidR="00DA098D" w:rsidRDefault="002D6151">
            <w:pPr>
              <w:spacing w:line="258" w:lineRule="exact"/>
              <w:jc w:val="center"/>
              <w:rPr>
                <w:sz w:val="20"/>
                <w:szCs w:val="20"/>
              </w:rPr>
            </w:pPr>
            <w:r>
              <w:rPr>
                <w:rFonts w:eastAsia="Times New Roman"/>
                <w:w w:val="96"/>
                <w:sz w:val="24"/>
                <w:szCs w:val="24"/>
              </w:rPr>
              <w:t>да</w:t>
            </w:r>
          </w:p>
        </w:tc>
      </w:tr>
      <w:tr w:rsidR="00DA098D">
        <w:trPr>
          <w:trHeight w:val="48"/>
        </w:trPr>
        <w:tc>
          <w:tcPr>
            <w:tcW w:w="880" w:type="dxa"/>
            <w:tcBorders>
              <w:left w:val="single" w:sz="8" w:space="0" w:color="auto"/>
              <w:bottom w:val="single" w:sz="8" w:space="0" w:color="auto"/>
              <w:right w:val="single" w:sz="8" w:space="0" w:color="auto"/>
            </w:tcBorders>
            <w:vAlign w:val="bottom"/>
          </w:tcPr>
          <w:p w:rsidR="00DA098D" w:rsidRDefault="00DA098D">
            <w:pPr>
              <w:rPr>
                <w:sz w:val="4"/>
                <w:szCs w:val="4"/>
              </w:rPr>
            </w:pPr>
          </w:p>
        </w:tc>
        <w:tc>
          <w:tcPr>
            <w:tcW w:w="7660" w:type="dxa"/>
            <w:tcBorders>
              <w:bottom w:val="single" w:sz="8" w:space="0" w:color="auto"/>
              <w:right w:val="single" w:sz="8" w:space="0" w:color="auto"/>
            </w:tcBorders>
            <w:vAlign w:val="bottom"/>
          </w:tcPr>
          <w:p w:rsidR="00DA098D" w:rsidRDefault="00DA098D">
            <w:pPr>
              <w:rPr>
                <w:sz w:val="4"/>
                <w:szCs w:val="4"/>
              </w:rPr>
            </w:pPr>
          </w:p>
        </w:tc>
        <w:tc>
          <w:tcPr>
            <w:tcW w:w="1700" w:type="dxa"/>
            <w:tcBorders>
              <w:bottom w:val="single" w:sz="8" w:space="0" w:color="auto"/>
              <w:right w:val="single" w:sz="8" w:space="0" w:color="auto"/>
            </w:tcBorders>
            <w:vAlign w:val="bottom"/>
          </w:tcPr>
          <w:p w:rsidR="00DA098D" w:rsidRDefault="00DA098D">
            <w:pPr>
              <w:rPr>
                <w:sz w:val="4"/>
                <w:szCs w:val="4"/>
              </w:rPr>
            </w:pPr>
          </w:p>
        </w:tc>
      </w:tr>
      <w:tr w:rsidR="00DA098D">
        <w:trPr>
          <w:trHeight w:val="258"/>
        </w:trPr>
        <w:tc>
          <w:tcPr>
            <w:tcW w:w="880" w:type="dxa"/>
            <w:tcBorders>
              <w:left w:val="single" w:sz="8" w:space="0" w:color="auto"/>
              <w:right w:val="single" w:sz="8" w:space="0" w:color="auto"/>
            </w:tcBorders>
            <w:vAlign w:val="bottom"/>
          </w:tcPr>
          <w:p w:rsidR="00DA098D" w:rsidRDefault="002D6151">
            <w:pPr>
              <w:spacing w:line="258" w:lineRule="exact"/>
              <w:jc w:val="center"/>
              <w:rPr>
                <w:sz w:val="20"/>
                <w:szCs w:val="20"/>
              </w:rPr>
            </w:pPr>
            <w:r>
              <w:rPr>
                <w:rFonts w:eastAsia="Times New Roman"/>
                <w:w w:val="99"/>
                <w:sz w:val="24"/>
                <w:szCs w:val="24"/>
              </w:rPr>
              <w:t>2.5</w:t>
            </w:r>
          </w:p>
        </w:tc>
        <w:tc>
          <w:tcPr>
            <w:tcW w:w="7660" w:type="dxa"/>
            <w:tcBorders>
              <w:right w:val="single" w:sz="8" w:space="0" w:color="auto"/>
            </w:tcBorders>
            <w:vAlign w:val="bottom"/>
          </w:tcPr>
          <w:p w:rsidR="00DA098D" w:rsidRDefault="002D6151">
            <w:pPr>
              <w:spacing w:line="258" w:lineRule="exact"/>
              <w:jc w:val="center"/>
              <w:rPr>
                <w:sz w:val="20"/>
                <w:szCs w:val="20"/>
              </w:rPr>
            </w:pPr>
            <w:r>
              <w:rPr>
                <w:rFonts w:eastAsia="Times New Roman"/>
                <w:w w:val="99"/>
                <w:sz w:val="24"/>
                <w:szCs w:val="24"/>
              </w:rPr>
              <w:t>Наличие прогулочных площадок, обеспечивающих физическую</w:t>
            </w:r>
          </w:p>
        </w:tc>
        <w:tc>
          <w:tcPr>
            <w:tcW w:w="1700" w:type="dxa"/>
            <w:tcBorders>
              <w:right w:val="single" w:sz="8" w:space="0" w:color="auto"/>
            </w:tcBorders>
            <w:vAlign w:val="bottom"/>
          </w:tcPr>
          <w:p w:rsidR="00DA098D" w:rsidRDefault="002D6151">
            <w:pPr>
              <w:spacing w:line="258" w:lineRule="exact"/>
              <w:jc w:val="center"/>
              <w:rPr>
                <w:sz w:val="20"/>
                <w:szCs w:val="20"/>
              </w:rPr>
            </w:pPr>
            <w:r>
              <w:rPr>
                <w:rFonts w:eastAsia="Times New Roman"/>
                <w:w w:val="96"/>
                <w:sz w:val="24"/>
                <w:szCs w:val="24"/>
              </w:rPr>
              <w:t>да</w:t>
            </w:r>
          </w:p>
        </w:tc>
      </w:tr>
      <w:tr w:rsidR="00DA098D">
        <w:trPr>
          <w:trHeight w:val="319"/>
        </w:trPr>
        <w:tc>
          <w:tcPr>
            <w:tcW w:w="880" w:type="dxa"/>
            <w:tcBorders>
              <w:left w:val="single" w:sz="8" w:space="0" w:color="auto"/>
              <w:right w:val="single" w:sz="8" w:space="0" w:color="auto"/>
            </w:tcBorders>
            <w:vAlign w:val="bottom"/>
          </w:tcPr>
          <w:p w:rsidR="00DA098D" w:rsidRDefault="00DA098D">
            <w:pPr>
              <w:rPr>
                <w:sz w:val="24"/>
                <w:szCs w:val="24"/>
              </w:rPr>
            </w:pPr>
          </w:p>
        </w:tc>
        <w:tc>
          <w:tcPr>
            <w:tcW w:w="7660" w:type="dxa"/>
            <w:tcBorders>
              <w:right w:val="single" w:sz="8" w:space="0" w:color="auto"/>
            </w:tcBorders>
            <w:vAlign w:val="bottom"/>
          </w:tcPr>
          <w:p w:rsidR="00DA098D" w:rsidRDefault="002D6151">
            <w:pPr>
              <w:jc w:val="center"/>
              <w:rPr>
                <w:sz w:val="20"/>
                <w:szCs w:val="20"/>
              </w:rPr>
            </w:pPr>
            <w:r>
              <w:rPr>
                <w:rFonts w:eastAsia="Times New Roman"/>
                <w:w w:val="99"/>
                <w:sz w:val="24"/>
                <w:szCs w:val="24"/>
              </w:rPr>
              <w:t>активность и разнообразную игровую деятельность воспитанников на</w:t>
            </w:r>
          </w:p>
        </w:tc>
        <w:tc>
          <w:tcPr>
            <w:tcW w:w="1700" w:type="dxa"/>
            <w:tcBorders>
              <w:right w:val="single" w:sz="8" w:space="0" w:color="auto"/>
            </w:tcBorders>
            <w:vAlign w:val="bottom"/>
          </w:tcPr>
          <w:p w:rsidR="00DA098D" w:rsidRDefault="00DA098D">
            <w:pPr>
              <w:rPr>
                <w:sz w:val="24"/>
                <w:szCs w:val="24"/>
              </w:rPr>
            </w:pPr>
          </w:p>
        </w:tc>
      </w:tr>
      <w:tr w:rsidR="00DA098D">
        <w:trPr>
          <w:trHeight w:val="317"/>
        </w:trPr>
        <w:tc>
          <w:tcPr>
            <w:tcW w:w="880" w:type="dxa"/>
            <w:tcBorders>
              <w:left w:val="single" w:sz="8" w:space="0" w:color="auto"/>
              <w:right w:val="single" w:sz="8" w:space="0" w:color="auto"/>
            </w:tcBorders>
            <w:vAlign w:val="bottom"/>
          </w:tcPr>
          <w:p w:rsidR="00DA098D" w:rsidRDefault="00DA098D">
            <w:pPr>
              <w:rPr>
                <w:sz w:val="24"/>
                <w:szCs w:val="24"/>
              </w:rPr>
            </w:pPr>
          </w:p>
        </w:tc>
        <w:tc>
          <w:tcPr>
            <w:tcW w:w="7660" w:type="dxa"/>
            <w:tcBorders>
              <w:right w:val="single" w:sz="8" w:space="0" w:color="auto"/>
            </w:tcBorders>
            <w:vAlign w:val="bottom"/>
          </w:tcPr>
          <w:p w:rsidR="00DA098D" w:rsidRDefault="002D6151">
            <w:pPr>
              <w:jc w:val="center"/>
              <w:rPr>
                <w:sz w:val="20"/>
                <w:szCs w:val="20"/>
              </w:rPr>
            </w:pPr>
            <w:r>
              <w:rPr>
                <w:rFonts w:eastAsia="Times New Roman"/>
                <w:sz w:val="24"/>
                <w:szCs w:val="24"/>
              </w:rPr>
              <w:t>прогулке</w:t>
            </w:r>
          </w:p>
        </w:tc>
        <w:tc>
          <w:tcPr>
            <w:tcW w:w="1700" w:type="dxa"/>
            <w:tcBorders>
              <w:right w:val="single" w:sz="8" w:space="0" w:color="auto"/>
            </w:tcBorders>
            <w:vAlign w:val="bottom"/>
          </w:tcPr>
          <w:p w:rsidR="00DA098D" w:rsidRDefault="00DA098D">
            <w:pPr>
              <w:rPr>
                <w:sz w:val="24"/>
                <w:szCs w:val="24"/>
              </w:rPr>
            </w:pPr>
          </w:p>
        </w:tc>
      </w:tr>
      <w:tr w:rsidR="00DA098D">
        <w:trPr>
          <w:trHeight w:val="48"/>
        </w:trPr>
        <w:tc>
          <w:tcPr>
            <w:tcW w:w="880" w:type="dxa"/>
            <w:tcBorders>
              <w:left w:val="single" w:sz="8" w:space="0" w:color="auto"/>
              <w:bottom w:val="single" w:sz="8" w:space="0" w:color="auto"/>
              <w:right w:val="single" w:sz="8" w:space="0" w:color="auto"/>
            </w:tcBorders>
            <w:vAlign w:val="bottom"/>
          </w:tcPr>
          <w:p w:rsidR="00DA098D" w:rsidRDefault="00DA098D">
            <w:pPr>
              <w:rPr>
                <w:sz w:val="4"/>
                <w:szCs w:val="4"/>
              </w:rPr>
            </w:pPr>
          </w:p>
        </w:tc>
        <w:tc>
          <w:tcPr>
            <w:tcW w:w="7660" w:type="dxa"/>
            <w:tcBorders>
              <w:bottom w:val="single" w:sz="8" w:space="0" w:color="auto"/>
              <w:right w:val="single" w:sz="8" w:space="0" w:color="auto"/>
            </w:tcBorders>
            <w:vAlign w:val="bottom"/>
          </w:tcPr>
          <w:p w:rsidR="00DA098D" w:rsidRDefault="00DA098D">
            <w:pPr>
              <w:rPr>
                <w:sz w:val="4"/>
                <w:szCs w:val="4"/>
              </w:rPr>
            </w:pPr>
          </w:p>
        </w:tc>
        <w:tc>
          <w:tcPr>
            <w:tcW w:w="1700" w:type="dxa"/>
            <w:tcBorders>
              <w:bottom w:val="single" w:sz="8" w:space="0" w:color="auto"/>
              <w:right w:val="single" w:sz="8" w:space="0" w:color="auto"/>
            </w:tcBorders>
            <w:vAlign w:val="bottom"/>
          </w:tcPr>
          <w:p w:rsidR="00DA098D" w:rsidRDefault="00DA098D">
            <w:pPr>
              <w:rPr>
                <w:sz w:val="4"/>
                <w:szCs w:val="4"/>
              </w:rPr>
            </w:pPr>
          </w:p>
        </w:tc>
      </w:tr>
    </w:tbl>
    <w:p w:rsidR="00DA098D" w:rsidRDefault="00DA098D">
      <w:pPr>
        <w:sectPr w:rsidR="00DA098D">
          <w:pgSz w:w="11900" w:h="16838"/>
          <w:pgMar w:top="1112" w:right="846" w:bottom="617" w:left="840" w:header="0" w:footer="0" w:gutter="0"/>
          <w:cols w:space="720" w:equalWidth="0">
            <w:col w:w="10220"/>
          </w:cols>
        </w:sectPr>
      </w:pPr>
    </w:p>
    <w:p w:rsidR="00DA098D" w:rsidRDefault="002D6151">
      <w:pPr>
        <w:ind w:right="20"/>
        <w:jc w:val="center"/>
        <w:rPr>
          <w:sz w:val="20"/>
          <w:szCs w:val="20"/>
        </w:rPr>
      </w:pPr>
      <w:r>
        <w:rPr>
          <w:rFonts w:eastAsia="Times New Roman"/>
          <w:b/>
          <w:bCs/>
          <w:sz w:val="28"/>
          <w:szCs w:val="28"/>
        </w:rPr>
        <w:lastRenderedPageBreak/>
        <w:t>2.Общая характеристика ДОУ</w:t>
      </w:r>
    </w:p>
    <w:p w:rsidR="00DA098D" w:rsidRDefault="00DA098D">
      <w:pPr>
        <w:spacing w:line="148" w:lineRule="exact"/>
        <w:rPr>
          <w:sz w:val="20"/>
          <w:szCs w:val="20"/>
        </w:rPr>
      </w:pPr>
    </w:p>
    <w:p w:rsidR="00DA098D" w:rsidRDefault="002D6151">
      <w:pPr>
        <w:ind w:left="260"/>
        <w:rPr>
          <w:sz w:val="20"/>
          <w:szCs w:val="20"/>
        </w:rPr>
      </w:pPr>
      <w:r>
        <w:rPr>
          <w:rFonts w:eastAsia="Times New Roman"/>
          <w:b/>
          <w:bCs/>
          <w:sz w:val="24"/>
          <w:szCs w:val="24"/>
        </w:rPr>
        <w:t>Год основания</w:t>
      </w:r>
    </w:p>
    <w:p w:rsidR="00DA098D" w:rsidRDefault="00DA098D">
      <w:pPr>
        <w:spacing w:line="8" w:lineRule="exact"/>
        <w:rPr>
          <w:sz w:val="20"/>
          <w:szCs w:val="20"/>
        </w:rPr>
      </w:pPr>
    </w:p>
    <w:p w:rsidR="000E046B" w:rsidRPr="000E046B" w:rsidRDefault="000E046B" w:rsidP="005E2448">
      <w:pPr>
        <w:spacing w:line="236" w:lineRule="auto"/>
        <w:ind w:left="260"/>
        <w:jc w:val="both"/>
        <w:rPr>
          <w:rFonts w:eastAsia="Times New Roman"/>
          <w:bCs/>
          <w:iCs/>
          <w:sz w:val="24"/>
          <w:szCs w:val="24"/>
        </w:rPr>
      </w:pPr>
      <w:r w:rsidRPr="000E046B">
        <w:rPr>
          <w:rFonts w:eastAsia="Times New Roman"/>
          <w:bCs/>
          <w:iCs/>
          <w:sz w:val="24"/>
          <w:szCs w:val="24"/>
        </w:rPr>
        <w:t xml:space="preserve">Муниципальное </w:t>
      </w:r>
      <w:proofErr w:type="gramStart"/>
      <w:r w:rsidRPr="000E046B">
        <w:rPr>
          <w:rFonts w:eastAsia="Times New Roman"/>
          <w:bCs/>
          <w:iCs/>
          <w:sz w:val="24"/>
          <w:szCs w:val="24"/>
        </w:rPr>
        <w:t>бюджетное  дошкольное</w:t>
      </w:r>
      <w:proofErr w:type="gramEnd"/>
      <w:r w:rsidRPr="000E046B">
        <w:rPr>
          <w:rFonts w:eastAsia="Times New Roman"/>
          <w:bCs/>
          <w:iCs/>
          <w:sz w:val="24"/>
          <w:szCs w:val="24"/>
        </w:rPr>
        <w:t xml:space="preserve"> образовательное учреждение «Детский сад № 38 «Лёвушка» города Белово»</w:t>
      </w:r>
      <w:r>
        <w:rPr>
          <w:rFonts w:eastAsia="Times New Roman"/>
          <w:bCs/>
          <w:iCs/>
          <w:sz w:val="24"/>
          <w:szCs w:val="24"/>
        </w:rPr>
        <w:t xml:space="preserve"> (далее- учреждение)</w:t>
      </w:r>
      <w:r w:rsidRPr="000E046B">
        <w:rPr>
          <w:rFonts w:eastAsia="Times New Roman"/>
          <w:bCs/>
          <w:iCs/>
          <w:sz w:val="24"/>
          <w:szCs w:val="24"/>
        </w:rPr>
        <w:t xml:space="preserve"> было торжественно открыто после реконструкции 1 июля 2012 года</w:t>
      </w:r>
      <w:r w:rsidR="00D03A85">
        <w:rPr>
          <w:rFonts w:eastAsia="Times New Roman"/>
          <w:bCs/>
          <w:iCs/>
          <w:sz w:val="24"/>
          <w:szCs w:val="24"/>
        </w:rPr>
        <w:t>.</w:t>
      </w:r>
    </w:p>
    <w:p w:rsidR="00DA098D" w:rsidRDefault="00DA098D" w:rsidP="005E2448">
      <w:pPr>
        <w:spacing w:line="236" w:lineRule="auto"/>
        <w:ind w:left="260"/>
        <w:jc w:val="both"/>
        <w:rPr>
          <w:sz w:val="20"/>
          <w:szCs w:val="20"/>
        </w:rPr>
      </w:pPr>
    </w:p>
    <w:p w:rsidR="00DA098D" w:rsidRDefault="00D03A85" w:rsidP="005E2448">
      <w:pPr>
        <w:jc w:val="both"/>
        <w:rPr>
          <w:sz w:val="20"/>
          <w:szCs w:val="20"/>
        </w:rPr>
      </w:pPr>
      <w:r>
        <w:rPr>
          <w:sz w:val="20"/>
          <w:szCs w:val="20"/>
        </w:rPr>
        <w:t xml:space="preserve">    </w:t>
      </w:r>
      <w:r w:rsidR="002D6151">
        <w:rPr>
          <w:rFonts w:eastAsia="Times New Roman"/>
          <w:sz w:val="24"/>
          <w:szCs w:val="24"/>
        </w:rPr>
        <w:t>На основании распоряжения Администрации Беловского городского округа от 23.09.2013</w:t>
      </w:r>
    </w:p>
    <w:p w:rsidR="00DA098D" w:rsidRDefault="00DA098D" w:rsidP="005E2448">
      <w:pPr>
        <w:spacing w:line="12" w:lineRule="exact"/>
        <w:jc w:val="both"/>
        <w:rPr>
          <w:sz w:val="20"/>
          <w:szCs w:val="20"/>
        </w:rPr>
      </w:pPr>
    </w:p>
    <w:p w:rsidR="00DA098D" w:rsidRDefault="002D6151" w:rsidP="005E2448">
      <w:pPr>
        <w:numPr>
          <w:ilvl w:val="0"/>
          <w:numId w:val="2"/>
        </w:numPr>
        <w:tabs>
          <w:tab w:val="left" w:pos="759"/>
        </w:tabs>
        <w:spacing w:line="236" w:lineRule="auto"/>
        <w:ind w:left="260" w:firstLine="2"/>
        <w:jc w:val="both"/>
        <w:rPr>
          <w:rFonts w:eastAsia="Times New Roman"/>
          <w:sz w:val="24"/>
          <w:szCs w:val="24"/>
        </w:rPr>
      </w:pPr>
      <w:r>
        <w:rPr>
          <w:rFonts w:eastAsia="Times New Roman"/>
          <w:sz w:val="24"/>
          <w:szCs w:val="24"/>
        </w:rPr>
        <w:t>2376-р об объектах муниципальной собственности, 01.10.2013 произошла реорганизация в форме присоединения к МБДОУ «Детский сад №</w:t>
      </w:r>
      <w:r w:rsidR="000E046B">
        <w:rPr>
          <w:rFonts w:eastAsia="Times New Roman"/>
          <w:sz w:val="24"/>
          <w:szCs w:val="24"/>
        </w:rPr>
        <w:t>38</w:t>
      </w:r>
      <w:r>
        <w:rPr>
          <w:rFonts w:eastAsia="Times New Roman"/>
          <w:sz w:val="24"/>
          <w:szCs w:val="24"/>
        </w:rPr>
        <w:t xml:space="preserve"> города Белово» МБДОУ «Детский сад №</w:t>
      </w:r>
      <w:r w:rsidR="000E046B">
        <w:rPr>
          <w:rFonts w:eastAsia="Times New Roman"/>
          <w:sz w:val="24"/>
          <w:szCs w:val="24"/>
        </w:rPr>
        <w:t>12</w:t>
      </w:r>
      <w:r>
        <w:rPr>
          <w:rFonts w:eastAsia="Times New Roman"/>
          <w:sz w:val="24"/>
          <w:szCs w:val="24"/>
        </w:rPr>
        <w:t xml:space="preserve"> города Белово», расположенного по ул. </w:t>
      </w:r>
      <w:r w:rsidR="000E046B">
        <w:rPr>
          <w:rFonts w:eastAsia="Times New Roman"/>
          <w:sz w:val="24"/>
          <w:szCs w:val="24"/>
        </w:rPr>
        <w:t>Киевская,40</w:t>
      </w:r>
      <w:r>
        <w:rPr>
          <w:rFonts w:eastAsia="Times New Roman"/>
          <w:sz w:val="24"/>
          <w:szCs w:val="24"/>
        </w:rPr>
        <w:t>.</w:t>
      </w:r>
    </w:p>
    <w:p w:rsidR="00DA098D" w:rsidRDefault="00DA098D" w:rsidP="005E2448">
      <w:pPr>
        <w:spacing w:line="1" w:lineRule="exact"/>
        <w:jc w:val="both"/>
        <w:rPr>
          <w:rFonts w:eastAsia="Times New Roman"/>
          <w:sz w:val="24"/>
          <w:szCs w:val="24"/>
        </w:rPr>
      </w:pPr>
    </w:p>
    <w:p w:rsidR="00DA098D" w:rsidRDefault="002D6151" w:rsidP="005E2448">
      <w:pPr>
        <w:ind w:left="260"/>
        <w:jc w:val="both"/>
        <w:rPr>
          <w:rFonts w:eastAsia="Times New Roman"/>
          <w:sz w:val="24"/>
          <w:szCs w:val="24"/>
        </w:rPr>
      </w:pPr>
      <w:r>
        <w:rPr>
          <w:rFonts w:eastAsia="Times New Roman"/>
          <w:b/>
          <w:bCs/>
          <w:sz w:val="24"/>
          <w:szCs w:val="24"/>
        </w:rPr>
        <w:t>Тип</w:t>
      </w:r>
      <w:r>
        <w:rPr>
          <w:rFonts w:eastAsia="Times New Roman"/>
          <w:sz w:val="24"/>
          <w:szCs w:val="24"/>
        </w:rPr>
        <w:t>: дошкольное образовательное учреждение</w:t>
      </w:r>
    </w:p>
    <w:p w:rsidR="00DA098D" w:rsidRDefault="00DA098D" w:rsidP="005E2448">
      <w:pPr>
        <w:spacing w:line="12" w:lineRule="exact"/>
        <w:jc w:val="both"/>
        <w:rPr>
          <w:rFonts w:eastAsia="Times New Roman"/>
          <w:sz w:val="24"/>
          <w:szCs w:val="24"/>
        </w:rPr>
      </w:pPr>
    </w:p>
    <w:p w:rsidR="000E046B" w:rsidRDefault="002D6151" w:rsidP="005E2448">
      <w:pPr>
        <w:spacing w:line="236" w:lineRule="auto"/>
        <w:ind w:left="260"/>
        <w:jc w:val="both"/>
        <w:rPr>
          <w:rFonts w:eastAsia="Times New Roman"/>
          <w:sz w:val="24"/>
          <w:szCs w:val="24"/>
        </w:rPr>
      </w:pPr>
      <w:r>
        <w:rPr>
          <w:rFonts w:eastAsia="Times New Roman"/>
          <w:b/>
          <w:bCs/>
          <w:sz w:val="24"/>
          <w:szCs w:val="24"/>
        </w:rPr>
        <w:t xml:space="preserve">Вид: </w:t>
      </w:r>
      <w:r>
        <w:rPr>
          <w:rFonts w:eastAsia="Times New Roman"/>
          <w:sz w:val="24"/>
          <w:szCs w:val="24"/>
        </w:rPr>
        <w:t>детский сад, реализующий основную образовательную программу дошкольного</w:t>
      </w:r>
      <w:r>
        <w:rPr>
          <w:rFonts w:eastAsia="Times New Roman"/>
          <w:b/>
          <w:bCs/>
          <w:sz w:val="24"/>
          <w:szCs w:val="24"/>
        </w:rPr>
        <w:t xml:space="preserve"> </w:t>
      </w:r>
      <w:r>
        <w:rPr>
          <w:rFonts w:eastAsia="Times New Roman"/>
          <w:sz w:val="24"/>
          <w:szCs w:val="24"/>
        </w:rPr>
        <w:t>образования</w:t>
      </w:r>
    </w:p>
    <w:p w:rsidR="00DA098D" w:rsidRDefault="002D6151" w:rsidP="005E2448">
      <w:pPr>
        <w:spacing w:line="236" w:lineRule="auto"/>
        <w:ind w:left="260"/>
        <w:jc w:val="both"/>
        <w:rPr>
          <w:rFonts w:eastAsia="Times New Roman"/>
          <w:sz w:val="24"/>
          <w:szCs w:val="24"/>
        </w:rPr>
      </w:pPr>
      <w:r>
        <w:rPr>
          <w:rFonts w:eastAsia="Times New Roman"/>
          <w:sz w:val="24"/>
          <w:szCs w:val="24"/>
        </w:rPr>
        <w:t xml:space="preserve"> </w:t>
      </w:r>
      <w:r>
        <w:rPr>
          <w:rFonts w:eastAsia="Times New Roman"/>
          <w:b/>
          <w:bCs/>
          <w:sz w:val="24"/>
          <w:szCs w:val="24"/>
        </w:rPr>
        <w:t xml:space="preserve">Государственный статус учреждения </w:t>
      </w:r>
      <w:r>
        <w:rPr>
          <w:rFonts w:eastAsia="Times New Roman"/>
          <w:sz w:val="24"/>
          <w:szCs w:val="24"/>
        </w:rPr>
        <w:t>-</w:t>
      </w:r>
      <w:r>
        <w:rPr>
          <w:rFonts w:eastAsia="Times New Roman"/>
          <w:b/>
          <w:bCs/>
          <w:sz w:val="24"/>
          <w:szCs w:val="24"/>
        </w:rPr>
        <w:t xml:space="preserve"> </w:t>
      </w:r>
      <w:r>
        <w:rPr>
          <w:rFonts w:eastAsia="Times New Roman"/>
          <w:sz w:val="24"/>
          <w:szCs w:val="24"/>
        </w:rPr>
        <w:t>Муниципальное бюджетное дошкольное</w:t>
      </w:r>
      <w:r w:rsidR="000E046B">
        <w:rPr>
          <w:rFonts w:eastAsia="Times New Roman"/>
          <w:sz w:val="24"/>
          <w:szCs w:val="24"/>
        </w:rPr>
        <w:t xml:space="preserve"> </w:t>
      </w:r>
      <w:r>
        <w:rPr>
          <w:rFonts w:eastAsia="Times New Roman"/>
          <w:sz w:val="24"/>
          <w:szCs w:val="24"/>
        </w:rPr>
        <w:t xml:space="preserve">образовательное учреждение «Детский сад № </w:t>
      </w:r>
      <w:r w:rsidR="000E046B">
        <w:rPr>
          <w:rFonts w:eastAsia="Times New Roman"/>
          <w:sz w:val="24"/>
          <w:szCs w:val="24"/>
        </w:rPr>
        <w:t>38</w:t>
      </w:r>
      <w:r>
        <w:rPr>
          <w:rFonts w:eastAsia="Times New Roman"/>
          <w:sz w:val="24"/>
          <w:szCs w:val="24"/>
        </w:rPr>
        <w:t xml:space="preserve"> «</w:t>
      </w:r>
      <w:r w:rsidR="000E046B">
        <w:rPr>
          <w:rFonts w:eastAsia="Times New Roman"/>
          <w:sz w:val="24"/>
          <w:szCs w:val="24"/>
        </w:rPr>
        <w:t>Лёвушка</w:t>
      </w:r>
      <w:r>
        <w:rPr>
          <w:rFonts w:eastAsia="Times New Roman"/>
          <w:sz w:val="24"/>
          <w:szCs w:val="24"/>
        </w:rPr>
        <w:t>» города Белово</w:t>
      </w:r>
    </w:p>
    <w:p w:rsidR="00DA098D" w:rsidRDefault="00DA098D" w:rsidP="005E2448">
      <w:pPr>
        <w:spacing w:line="12" w:lineRule="exact"/>
        <w:jc w:val="both"/>
        <w:rPr>
          <w:rFonts w:eastAsia="Times New Roman"/>
          <w:sz w:val="24"/>
          <w:szCs w:val="24"/>
        </w:rPr>
      </w:pPr>
    </w:p>
    <w:p w:rsidR="000E046B" w:rsidRPr="000E046B" w:rsidRDefault="002D6151" w:rsidP="005E2448">
      <w:pPr>
        <w:spacing w:line="234" w:lineRule="auto"/>
        <w:ind w:left="260"/>
        <w:jc w:val="both"/>
        <w:rPr>
          <w:rFonts w:eastAsia="Times New Roman"/>
          <w:bCs/>
          <w:iCs/>
          <w:sz w:val="24"/>
          <w:szCs w:val="24"/>
        </w:rPr>
      </w:pPr>
      <w:r>
        <w:rPr>
          <w:rFonts w:eastAsia="Times New Roman"/>
          <w:b/>
          <w:bCs/>
          <w:sz w:val="24"/>
          <w:szCs w:val="24"/>
        </w:rPr>
        <w:t xml:space="preserve">Лицензия на осуществление образовательной деятельности </w:t>
      </w:r>
      <w:r>
        <w:rPr>
          <w:rFonts w:eastAsia="Times New Roman"/>
          <w:sz w:val="24"/>
          <w:szCs w:val="24"/>
        </w:rPr>
        <w:t>№ 1436</w:t>
      </w:r>
      <w:r w:rsidR="000E046B">
        <w:rPr>
          <w:rFonts w:eastAsia="Times New Roman"/>
          <w:sz w:val="24"/>
          <w:szCs w:val="24"/>
        </w:rPr>
        <w:t>7</w:t>
      </w:r>
      <w:r>
        <w:rPr>
          <w:rFonts w:eastAsia="Times New Roman"/>
          <w:sz w:val="24"/>
          <w:szCs w:val="24"/>
        </w:rPr>
        <w:t xml:space="preserve"> от 25.03.2014г,</w:t>
      </w:r>
      <w:r>
        <w:rPr>
          <w:rFonts w:eastAsia="Times New Roman"/>
          <w:b/>
          <w:bCs/>
          <w:sz w:val="24"/>
          <w:szCs w:val="24"/>
        </w:rPr>
        <w:t xml:space="preserve"> </w:t>
      </w:r>
      <w:r>
        <w:rPr>
          <w:rFonts w:eastAsia="Times New Roman"/>
          <w:sz w:val="24"/>
          <w:szCs w:val="24"/>
        </w:rPr>
        <w:t>серия 42 ЛО1 № 000045</w:t>
      </w:r>
      <w:r w:rsidR="000E046B">
        <w:rPr>
          <w:rFonts w:eastAsia="Times New Roman"/>
          <w:sz w:val="24"/>
          <w:szCs w:val="24"/>
        </w:rPr>
        <w:t>6</w:t>
      </w:r>
      <w:r>
        <w:rPr>
          <w:rFonts w:eastAsia="Times New Roman"/>
          <w:sz w:val="24"/>
          <w:szCs w:val="24"/>
        </w:rPr>
        <w:t>.</w:t>
      </w:r>
      <w:r w:rsidR="000E046B" w:rsidRPr="000E046B">
        <w:rPr>
          <w:bCs/>
          <w:iCs/>
          <w:sz w:val="24"/>
          <w:szCs w:val="24"/>
        </w:rPr>
        <w:t xml:space="preserve"> </w:t>
      </w:r>
    </w:p>
    <w:p w:rsidR="00DA098D" w:rsidRDefault="00DA098D" w:rsidP="005E2448">
      <w:pPr>
        <w:spacing w:line="234" w:lineRule="auto"/>
        <w:ind w:left="260"/>
        <w:jc w:val="both"/>
        <w:rPr>
          <w:rFonts w:eastAsia="Times New Roman"/>
          <w:sz w:val="24"/>
          <w:szCs w:val="24"/>
        </w:rPr>
      </w:pPr>
    </w:p>
    <w:p w:rsidR="00DA098D" w:rsidRDefault="00DA098D" w:rsidP="005E2448">
      <w:pPr>
        <w:spacing w:line="13" w:lineRule="exact"/>
        <w:jc w:val="both"/>
        <w:rPr>
          <w:rFonts w:eastAsia="Times New Roman"/>
          <w:sz w:val="24"/>
          <w:szCs w:val="24"/>
        </w:rPr>
      </w:pPr>
    </w:p>
    <w:p w:rsidR="000E046B" w:rsidRPr="000E046B" w:rsidRDefault="002D6151" w:rsidP="005E2448">
      <w:pPr>
        <w:spacing w:line="234" w:lineRule="auto"/>
        <w:ind w:left="260"/>
        <w:jc w:val="both"/>
        <w:rPr>
          <w:rFonts w:eastAsia="Times New Roman"/>
          <w:bCs/>
          <w:iCs/>
          <w:sz w:val="24"/>
          <w:szCs w:val="24"/>
        </w:rPr>
      </w:pPr>
      <w:r>
        <w:rPr>
          <w:rFonts w:eastAsia="Times New Roman"/>
          <w:b/>
          <w:bCs/>
          <w:sz w:val="24"/>
          <w:szCs w:val="24"/>
        </w:rPr>
        <w:t xml:space="preserve">Лицензия на медицинскую деятельность </w:t>
      </w:r>
      <w:r>
        <w:rPr>
          <w:rFonts w:eastAsia="Times New Roman"/>
          <w:sz w:val="24"/>
          <w:szCs w:val="24"/>
        </w:rPr>
        <w:t>№ ЛО –</w:t>
      </w:r>
      <w:r>
        <w:rPr>
          <w:rFonts w:eastAsia="Times New Roman"/>
          <w:b/>
          <w:bCs/>
          <w:sz w:val="24"/>
          <w:szCs w:val="24"/>
        </w:rPr>
        <w:t xml:space="preserve"> </w:t>
      </w:r>
      <w:r>
        <w:rPr>
          <w:rFonts w:eastAsia="Times New Roman"/>
          <w:sz w:val="24"/>
          <w:szCs w:val="24"/>
        </w:rPr>
        <w:t>42-01-0019</w:t>
      </w:r>
      <w:r w:rsidR="00D03A85">
        <w:rPr>
          <w:rFonts w:eastAsia="Times New Roman"/>
          <w:sz w:val="24"/>
          <w:szCs w:val="24"/>
        </w:rPr>
        <w:t>25</w:t>
      </w:r>
      <w:r>
        <w:rPr>
          <w:rFonts w:eastAsia="Times New Roman"/>
          <w:sz w:val="24"/>
          <w:szCs w:val="24"/>
        </w:rPr>
        <w:t xml:space="preserve"> от </w:t>
      </w:r>
      <w:r w:rsidR="00D03A85">
        <w:rPr>
          <w:rFonts w:eastAsia="Times New Roman"/>
          <w:sz w:val="24"/>
          <w:szCs w:val="24"/>
        </w:rPr>
        <w:t>18</w:t>
      </w:r>
      <w:r>
        <w:rPr>
          <w:rFonts w:eastAsia="Times New Roman"/>
          <w:sz w:val="24"/>
          <w:szCs w:val="24"/>
        </w:rPr>
        <w:t>.0</w:t>
      </w:r>
      <w:r w:rsidR="00D03A85">
        <w:rPr>
          <w:rFonts w:eastAsia="Times New Roman"/>
          <w:sz w:val="24"/>
          <w:szCs w:val="24"/>
        </w:rPr>
        <w:t>4</w:t>
      </w:r>
      <w:r>
        <w:rPr>
          <w:rFonts w:eastAsia="Times New Roman"/>
          <w:sz w:val="24"/>
          <w:szCs w:val="24"/>
        </w:rPr>
        <w:t>.2013г. серия</w:t>
      </w:r>
      <w:r>
        <w:rPr>
          <w:rFonts w:eastAsia="Times New Roman"/>
          <w:b/>
          <w:bCs/>
          <w:sz w:val="24"/>
          <w:szCs w:val="24"/>
        </w:rPr>
        <w:t xml:space="preserve"> </w:t>
      </w:r>
      <w:r>
        <w:rPr>
          <w:rFonts w:eastAsia="Times New Roman"/>
          <w:sz w:val="24"/>
          <w:szCs w:val="24"/>
        </w:rPr>
        <w:t>ЛО № 0001</w:t>
      </w:r>
      <w:r w:rsidR="00D03A85">
        <w:rPr>
          <w:rFonts w:eastAsia="Times New Roman"/>
          <w:sz w:val="24"/>
          <w:szCs w:val="24"/>
        </w:rPr>
        <w:t>0</w:t>
      </w:r>
      <w:r>
        <w:rPr>
          <w:rFonts w:eastAsia="Times New Roman"/>
          <w:sz w:val="24"/>
          <w:szCs w:val="24"/>
        </w:rPr>
        <w:t>1</w:t>
      </w:r>
      <w:r w:rsidR="00D03A85">
        <w:rPr>
          <w:rFonts w:eastAsia="Times New Roman"/>
          <w:sz w:val="24"/>
          <w:szCs w:val="24"/>
        </w:rPr>
        <w:t>8</w:t>
      </w:r>
      <w:r w:rsidR="000E046B" w:rsidRPr="000E046B">
        <w:rPr>
          <w:rFonts w:eastAsia="Times New Roman"/>
          <w:bCs/>
          <w:iCs/>
          <w:sz w:val="24"/>
          <w:szCs w:val="24"/>
        </w:rPr>
        <w:t>, настоящая лицензия предоставляется бессрочно.</w:t>
      </w:r>
    </w:p>
    <w:p w:rsidR="00DA098D" w:rsidRDefault="00DA098D" w:rsidP="005E2448">
      <w:pPr>
        <w:spacing w:line="234" w:lineRule="auto"/>
        <w:ind w:left="260"/>
        <w:jc w:val="both"/>
        <w:rPr>
          <w:rFonts w:eastAsia="Times New Roman"/>
          <w:sz w:val="24"/>
          <w:szCs w:val="24"/>
        </w:rPr>
      </w:pPr>
    </w:p>
    <w:p w:rsidR="00DA098D" w:rsidRDefault="00DA098D" w:rsidP="005E2448">
      <w:pPr>
        <w:spacing w:line="6" w:lineRule="exact"/>
        <w:jc w:val="both"/>
        <w:rPr>
          <w:rFonts w:eastAsia="Times New Roman"/>
          <w:sz w:val="24"/>
          <w:szCs w:val="24"/>
        </w:rPr>
      </w:pPr>
    </w:p>
    <w:p w:rsidR="00DA098D" w:rsidRDefault="002D6151" w:rsidP="005E2448">
      <w:pPr>
        <w:ind w:left="260"/>
        <w:jc w:val="both"/>
        <w:rPr>
          <w:rFonts w:eastAsia="Times New Roman"/>
          <w:sz w:val="24"/>
          <w:szCs w:val="24"/>
        </w:rPr>
      </w:pPr>
      <w:r>
        <w:rPr>
          <w:rFonts w:eastAsia="Times New Roman"/>
          <w:b/>
          <w:bCs/>
          <w:sz w:val="24"/>
          <w:szCs w:val="24"/>
        </w:rPr>
        <w:t>Место нахождения</w:t>
      </w:r>
    </w:p>
    <w:p w:rsidR="00DA098D" w:rsidRDefault="00DA098D" w:rsidP="005E2448">
      <w:pPr>
        <w:spacing w:line="7" w:lineRule="exact"/>
        <w:jc w:val="both"/>
        <w:rPr>
          <w:sz w:val="20"/>
          <w:szCs w:val="20"/>
        </w:rPr>
      </w:pPr>
    </w:p>
    <w:p w:rsidR="00DA098D" w:rsidRDefault="002D6151" w:rsidP="005E2448">
      <w:pPr>
        <w:spacing w:line="236" w:lineRule="auto"/>
        <w:ind w:left="260"/>
        <w:jc w:val="both"/>
        <w:rPr>
          <w:sz w:val="20"/>
          <w:szCs w:val="20"/>
        </w:rPr>
      </w:pPr>
      <w:r>
        <w:rPr>
          <w:rFonts w:eastAsia="Times New Roman"/>
          <w:sz w:val="24"/>
          <w:szCs w:val="24"/>
        </w:rPr>
        <w:t xml:space="preserve">ул. </w:t>
      </w:r>
      <w:r w:rsidR="00D03A85">
        <w:rPr>
          <w:rFonts w:eastAsia="Times New Roman"/>
          <w:sz w:val="24"/>
          <w:szCs w:val="24"/>
        </w:rPr>
        <w:t>Глинки</w:t>
      </w:r>
      <w:r>
        <w:rPr>
          <w:rFonts w:eastAsia="Times New Roman"/>
          <w:sz w:val="24"/>
          <w:szCs w:val="24"/>
        </w:rPr>
        <w:t xml:space="preserve">, </w:t>
      </w:r>
      <w:r w:rsidR="00D03A85">
        <w:rPr>
          <w:rFonts w:eastAsia="Times New Roman"/>
          <w:sz w:val="24"/>
          <w:szCs w:val="24"/>
        </w:rPr>
        <w:t>9</w:t>
      </w:r>
      <w:r>
        <w:rPr>
          <w:rFonts w:eastAsia="Times New Roman"/>
          <w:sz w:val="24"/>
          <w:szCs w:val="24"/>
        </w:rPr>
        <w:t xml:space="preserve"> (</w:t>
      </w:r>
      <w:r w:rsidR="00D03A85">
        <w:rPr>
          <w:rFonts w:eastAsia="Times New Roman"/>
          <w:sz w:val="24"/>
          <w:szCs w:val="24"/>
        </w:rPr>
        <w:t xml:space="preserve">1 </w:t>
      </w:r>
      <w:r>
        <w:rPr>
          <w:rFonts w:eastAsia="Times New Roman"/>
          <w:sz w:val="24"/>
          <w:szCs w:val="24"/>
        </w:rPr>
        <w:t xml:space="preserve">корпус), ул. </w:t>
      </w:r>
      <w:proofErr w:type="gramStart"/>
      <w:r w:rsidR="00D03A85">
        <w:rPr>
          <w:rFonts w:eastAsia="Times New Roman"/>
          <w:sz w:val="24"/>
          <w:szCs w:val="24"/>
        </w:rPr>
        <w:t xml:space="preserve">Киевская </w:t>
      </w:r>
      <w:r>
        <w:rPr>
          <w:rFonts w:eastAsia="Times New Roman"/>
          <w:sz w:val="24"/>
          <w:szCs w:val="24"/>
        </w:rPr>
        <w:t>,</w:t>
      </w:r>
      <w:proofErr w:type="gramEnd"/>
      <w:r>
        <w:rPr>
          <w:rFonts w:eastAsia="Times New Roman"/>
          <w:sz w:val="24"/>
          <w:szCs w:val="24"/>
        </w:rPr>
        <w:t xml:space="preserve"> </w:t>
      </w:r>
      <w:r w:rsidR="00D03A85">
        <w:rPr>
          <w:rFonts w:eastAsia="Times New Roman"/>
          <w:sz w:val="24"/>
          <w:szCs w:val="24"/>
        </w:rPr>
        <w:t>40</w:t>
      </w:r>
      <w:r>
        <w:rPr>
          <w:rFonts w:eastAsia="Times New Roman"/>
          <w:sz w:val="24"/>
          <w:szCs w:val="24"/>
        </w:rPr>
        <w:t xml:space="preserve"> (</w:t>
      </w:r>
      <w:r w:rsidR="00D03A85">
        <w:rPr>
          <w:rFonts w:eastAsia="Times New Roman"/>
          <w:sz w:val="24"/>
          <w:szCs w:val="24"/>
        </w:rPr>
        <w:t xml:space="preserve">2 </w:t>
      </w:r>
      <w:r>
        <w:rPr>
          <w:rFonts w:eastAsia="Times New Roman"/>
          <w:sz w:val="24"/>
          <w:szCs w:val="24"/>
        </w:rPr>
        <w:t xml:space="preserve"> корпус), </w:t>
      </w:r>
      <w:proofErr w:type="spellStart"/>
      <w:r>
        <w:rPr>
          <w:rFonts w:eastAsia="Times New Roman"/>
          <w:sz w:val="24"/>
          <w:szCs w:val="24"/>
        </w:rPr>
        <w:t>пгт</w:t>
      </w:r>
      <w:proofErr w:type="spellEnd"/>
      <w:r>
        <w:rPr>
          <w:rFonts w:eastAsia="Times New Roman"/>
          <w:sz w:val="24"/>
          <w:szCs w:val="24"/>
        </w:rPr>
        <w:t xml:space="preserve"> Новый Городок, г. Белово, Кемеровская область, 652645, Российская Федерация</w:t>
      </w:r>
    </w:p>
    <w:p w:rsidR="00DA098D" w:rsidRDefault="00DA098D" w:rsidP="005E2448">
      <w:pPr>
        <w:spacing w:line="2" w:lineRule="exact"/>
        <w:jc w:val="both"/>
        <w:rPr>
          <w:sz w:val="20"/>
          <w:szCs w:val="20"/>
        </w:rPr>
      </w:pPr>
    </w:p>
    <w:p w:rsidR="00DA098D" w:rsidRDefault="002D6151" w:rsidP="005E2448">
      <w:pPr>
        <w:tabs>
          <w:tab w:val="left" w:pos="1120"/>
          <w:tab w:val="left" w:pos="2180"/>
          <w:tab w:val="left" w:pos="3660"/>
          <w:tab w:val="left" w:pos="4620"/>
          <w:tab w:val="left" w:pos="5480"/>
          <w:tab w:val="left" w:pos="5740"/>
          <w:tab w:val="left" w:pos="6320"/>
          <w:tab w:val="left" w:pos="6720"/>
          <w:tab w:val="left" w:pos="7420"/>
          <w:tab w:val="left" w:pos="8740"/>
        </w:tabs>
        <w:ind w:left="260"/>
        <w:jc w:val="both"/>
        <w:rPr>
          <w:sz w:val="20"/>
          <w:szCs w:val="20"/>
        </w:rPr>
      </w:pPr>
      <w:r>
        <w:rPr>
          <w:rFonts w:eastAsia="Times New Roman"/>
          <w:b/>
          <w:bCs/>
          <w:sz w:val="24"/>
          <w:szCs w:val="24"/>
        </w:rPr>
        <w:t>Режим</w:t>
      </w:r>
      <w:r>
        <w:rPr>
          <w:rFonts w:eastAsia="Times New Roman"/>
          <w:b/>
          <w:bCs/>
          <w:sz w:val="24"/>
          <w:szCs w:val="24"/>
        </w:rPr>
        <w:tab/>
        <w:t>работы:</w:t>
      </w:r>
      <w:r>
        <w:rPr>
          <w:sz w:val="20"/>
          <w:szCs w:val="20"/>
        </w:rPr>
        <w:tab/>
      </w:r>
      <w:r>
        <w:rPr>
          <w:rFonts w:eastAsia="Times New Roman"/>
          <w:sz w:val="24"/>
          <w:szCs w:val="24"/>
        </w:rPr>
        <w:t>Пятидневная</w:t>
      </w:r>
      <w:r>
        <w:rPr>
          <w:rFonts w:eastAsia="Times New Roman"/>
          <w:sz w:val="24"/>
          <w:szCs w:val="24"/>
        </w:rPr>
        <w:tab/>
        <w:t>рабочая</w:t>
      </w:r>
      <w:r>
        <w:rPr>
          <w:rFonts w:eastAsia="Times New Roman"/>
          <w:sz w:val="24"/>
          <w:szCs w:val="24"/>
        </w:rPr>
        <w:tab/>
        <w:t>неделя</w:t>
      </w:r>
      <w:r>
        <w:rPr>
          <w:rFonts w:eastAsia="Times New Roman"/>
          <w:sz w:val="24"/>
          <w:szCs w:val="24"/>
        </w:rPr>
        <w:tab/>
        <w:t>с</w:t>
      </w:r>
      <w:r>
        <w:rPr>
          <w:rFonts w:eastAsia="Times New Roman"/>
          <w:sz w:val="24"/>
          <w:szCs w:val="24"/>
        </w:rPr>
        <w:tab/>
        <w:t>7.00</w:t>
      </w:r>
      <w:r>
        <w:rPr>
          <w:rFonts w:eastAsia="Times New Roman"/>
          <w:sz w:val="24"/>
          <w:szCs w:val="24"/>
        </w:rPr>
        <w:tab/>
        <w:t>до</w:t>
      </w:r>
      <w:r>
        <w:rPr>
          <w:rFonts w:eastAsia="Times New Roman"/>
          <w:sz w:val="24"/>
          <w:szCs w:val="24"/>
        </w:rPr>
        <w:tab/>
        <w:t>19.00</w:t>
      </w:r>
      <w:r>
        <w:rPr>
          <w:rFonts w:eastAsia="Times New Roman"/>
          <w:sz w:val="24"/>
          <w:szCs w:val="24"/>
        </w:rPr>
        <w:tab/>
        <w:t>Выходные:</w:t>
      </w:r>
      <w:r>
        <w:rPr>
          <w:sz w:val="20"/>
          <w:szCs w:val="20"/>
        </w:rPr>
        <w:tab/>
      </w:r>
      <w:r>
        <w:rPr>
          <w:rFonts w:eastAsia="Times New Roman"/>
          <w:sz w:val="23"/>
          <w:szCs w:val="23"/>
        </w:rPr>
        <w:t>суббота,</w:t>
      </w:r>
    </w:p>
    <w:p w:rsidR="00DA098D" w:rsidRDefault="002D6151" w:rsidP="005E2448">
      <w:pPr>
        <w:ind w:left="260"/>
        <w:jc w:val="both"/>
        <w:rPr>
          <w:sz w:val="20"/>
          <w:szCs w:val="20"/>
        </w:rPr>
      </w:pPr>
      <w:r>
        <w:rPr>
          <w:rFonts w:eastAsia="Times New Roman"/>
          <w:sz w:val="24"/>
          <w:szCs w:val="24"/>
        </w:rPr>
        <w:t>воскресенье, праздничные дни. Время пребывания детей: 12-ти часовое.</w:t>
      </w:r>
    </w:p>
    <w:p w:rsidR="00DA098D" w:rsidRDefault="00DA098D" w:rsidP="005E2448">
      <w:pPr>
        <w:spacing w:line="12" w:lineRule="exact"/>
        <w:jc w:val="both"/>
        <w:rPr>
          <w:sz w:val="20"/>
          <w:szCs w:val="20"/>
        </w:rPr>
      </w:pPr>
    </w:p>
    <w:p w:rsidR="00DA098D" w:rsidRDefault="002D6151" w:rsidP="005E2448">
      <w:pPr>
        <w:spacing w:line="234" w:lineRule="auto"/>
        <w:ind w:left="260"/>
        <w:jc w:val="both"/>
        <w:rPr>
          <w:sz w:val="20"/>
          <w:szCs w:val="20"/>
        </w:rPr>
      </w:pPr>
      <w:r>
        <w:rPr>
          <w:rFonts w:eastAsia="Times New Roman"/>
          <w:b/>
          <w:bCs/>
          <w:sz w:val="24"/>
          <w:szCs w:val="24"/>
        </w:rPr>
        <w:t xml:space="preserve">Структура, количество и наполняемость групп: </w:t>
      </w:r>
      <w:r>
        <w:rPr>
          <w:rFonts w:eastAsia="Times New Roman"/>
          <w:sz w:val="24"/>
          <w:szCs w:val="24"/>
        </w:rPr>
        <w:t>основной структурной единицей</w:t>
      </w:r>
      <w:r>
        <w:rPr>
          <w:rFonts w:eastAsia="Times New Roman"/>
          <w:b/>
          <w:bCs/>
          <w:sz w:val="24"/>
          <w:szCs w:val="24"/>
        </w:rPr>
        <w:t xml:space="preserve"> </w:t>
      </w:r>
      <w:r>
        <w:rPr>
          <w:rFonts w:eastAsia="Times New Roman"/>
          <w:sz w:val="24"/>
          <w:szCs w:val="24"/>
        </w:rPr>
        <w:t>Учреждения является группа детей дошкольного возраста.</w:t>
      </w:r>
    </w:p>
    <w:p w:rsidR="00DA098D" w:rsidRDefault="00DA098D" w:rsidP="005E2448">
      <w:pPr>
        <w:spacing w:line="14" w:lineRule="exact"/>
        <w:jc w:val="both"/>
        <w:rPr>
          <w:sz w:val="20"/>
          <w:szCs w:val="20"/>
        </w:rPr>
      </w:pPr>
    </w:p>
    <w:p w:rsidR="00DA098D" w:rsidRDefault="002D6151" w:rsidP="005E2448">
      <w:pPr>
        <w:spacing w:line="236" w:lineRule="auto"/>
        <w:ind w:left="260" w:firstLine="60"/>
        <w:jc w:val="both"/>
        <w:rPr>
          <w:sz w:val="20"/>
          <w:szCs w:val="20"/>
        </w:rPr>
      </w:pPr>
      <w:r>
        <w:rPr>
          <w:rFonts w:eastAsia="Times New Roman"/>
          <w:sz w:val="24"/>
          <w:szCs w:val="24"/>
        </w:rPr>
        <w:t>Согласно Уставу и СанПиН наполняемость в группах соответствует установленным нормам. Укомплектованность учреждения детьми в соответствии с Муниципальным заданием по проектной мощности соответствует фактической наполняемости.</w:t>
      </w:r>
    </w:p>
    <w:p w:rsidR="00DA098D" w:rsidRDefault="00DA098D" w:rsidP="005E2448">
      <w:pPr>
        <w:spacing w:line="14" w:lineRule="exact"/>
        <w:jc w:val="both"/>
        <w:rPr>
          <w:sz w:val="20"/>
          <w:szCs w:val="20"/>
        </w:rPr>
      </w:pPr>
    </w:p>
    <w:p w:rsidR="00DA098D" w:rsidRDefault="002D6151" w:rsidP="005E2448">
      <w:pPr>
        <w:numPr>
          <w:ilvl w:val="0"/>
          <w:numId w:val="3"/>
        </w:numPr>
        <w:tabs>
          <w:tab w:val="left" w:pos="567"/>
        </w:tabs>
        <w:spacing w:line="234" w:lineRule="auto"/>
        <w:ind w:left="260" w:firstLine="2"/>
        <w:jc w:val="both"/>
        <w:rPr>
          <w:rFonts w:eastAsia="Times New Roman"/>
          <w:sz w:val="24"/>
          <w:szCs w:val="24"/>
        </w:rPr>
      </w:pPr>
      <w:r>
        <w:rPr>
          <w:rFonts w:eastAsia="Times New Roman"/>
          <w:sz w:val="24"/>
          <w:szCs w:val="24"/>
        </w:rPr>
        <w:t xml:space="preserve">2016-2017 учебном году в Учреждении функционировало 8 групп дошкольного возраста общеразвивающей направленности от </w:t>
      </w:r>
      <w:r w:rsidR="00D03A85">
        <w:rPr>
          <w:rFonts w:eastAsia="Times New Roman"/>
          <w:sz w:val="24"/>
          <w:szCs w:val="24"/>
        </w:rPr>
        <w:t>1,5</w:t>
      </w:r>
      <w:r>
        <w:rPr>
          <w:rFonts w:eastAsia="Times New Roman"/>
          <w:sz w:val="24"/>
          <w:szCs w:val="24"/>
        </w:rPr>
        <w:t>-х до 7 лет.</w:t>
      </w:r>
    </w:p>
    <w:p w:rsidR="00D03A85" w:rsidRDefault="00D03A85" w:rsidP="00D03A85">
      <w:pPr>
        <w:tabs>
          <w:tab w:val="left" w:pos="567"/>
        </w:tabs>
        <w:spacing w:line="234" w:lineRule="auto"/>
        <w:rPr>
          <w:rFonts w:eastAsia="Times New Roman"/>
          <w:sz w:val="24"/>
          <w:szCs w:val="24"/>
        </w:rPr>
      </w:pPr>
    </w:p>
    <w:p w:rsidR="00DA098D" w:rsidRDefault="00DA098D">
      <w:pPr>
        <w:spacing w:line="9" w:lineRule="exact"/>
        <w:rPr>
          <w:sz w:val="20"/>
          <w:szCs w:val="20"/>
        </w:rPr>
      </w:pPr>
    </w:p>
    <w:tbl>
      <w:tblPr>
        <w:tblStyle w:val="a4"/>
        <w:tblW w:w="0" w:type="auto"/>
        <w:jc w:val="center"/>
        <w:tblLayout w:type="fixed"/>
        <w:tblLook w:val="04A0" w:firstRow="1" w:lastRow="0" w:firstColumn="1" w:lastColumn="0" w:noHBand="0" w:noVBand="1"/>
      </w:tblPr>
      <w:tblGrid>
        <w:gridCol w:w="2518"/>
        <w:gridCol w:w="2693"/>
        <w:gridCol w:w="2369"/>
        <w:gridCol w:w="1360"/>
      </w:tblGrid>
      <w:tr w:rsidR="00DA098D" w:rsidTr="005E2448">
        <w:trPr>
          <w:trHeight w:val="276"/>
          <w:jc w:val="center"/>
        </w:trPr>
        <w:tc>
          <w:tcPr>
            <w:tcW w:w="2518" w:type="dxa"/>
          </w:tcPr>
          <w:p w:rsidR="00DA098D" w:rsidRDefault="002D6151">
            <w:pPr>
              <w:rPr>
                <w:sz w:val="20"/>
                <w:szCs w:val="20"/>
              </w:rPr>
            </w:pPr>
            <w:r>
              <w:rPr>
                <w:rFonts w:eastAsia="Times New Roman"/>
                <w:b/>
                <w:bCs/>
                <w:sz w:val="24"/>
                <w:szCs w:val="24"/>
              </w:rPr>
              <w:t>Возрастные группы</w:t>
            </w:r>
          </w:p>
        </w:tc>
        <w:tc>
          <w:tcPr>
            <w:tcW w:w="2693" w:type="dxa"/>
          </w:tcPr>
          <w:p w:rsidR="00DA098D" w:rsidRDefault="002D6151">
            <w:pPr>
              <w:ind w:left="940"/>
              <w:rPr>
                <w:sz w:val="20"/>
                <w:szCs w:val="20"/>
              </w:rPr>
            </w:pPr>
            <w:r>
              <w:rPr>
                <w:rFonts w:eastAsia="Times New Roman"/>
                <w:b/>
                <w:bCs/>
                <w:sz w:val="24"/>
                <w:szCs w:val="24"/>
              </w:rPr>
              <w:t>Количество</w:t>
            </w:r>
            <w:r w:rsidR="00D03A85">
              <w:rPr>
                <w:rFonts w:eastAsia="Times New Roman"/>
                <w:b/>
                <w:bCs/>
                <w:sz w:val="24"/>
                <w:szCs w:val="24"/>
              </w:rPr>
              <w:t xml:space="preserve"> групп</w:t>
            </w:r>
          </w:p>
        </w:tc>
        <w:tc>
          <w:tcPr>
            <w:tcW w:w="2369" w:type="dxa"/>
          </w:tcPr>
          <w:p w:rsidR="00DA098D" w:rsidRDefault="002D6151">
            <w:pPr>
              <w:ind w:left="240"/>
              <w:rPr>
                <w:sz w:val="20"/>
                <w:szCs w:val="20"/>
              </w:rPr>
            </w:pPr>
            <w:r>
              <w:rPr>
                <w:rFonts w:eastAsia="Times New Roman"/>
                <w:b/>
                <w:bCs/>
                <w:sz w:val="24"/>
                <w:szCs w:val="24"/>
              </w:rPr>
              <w:t>Возраст детей</w:t>
            </w:r>
          </w:p>
        </w:tc>
        <w:tc>
          <w:tcPr>
            <w:tcW w:w="1360" w:type="dxa"/>
          </w:tcPr>
          <w:p w:rsidR="00DA098D" w:rsidRDefault="002D6151">
            <w:pPr>
              <w:ind w:left="160"/>
              <w:rPr>
                <w:sz w:val="20"/>
                <w:szCs w:val="20"/>
              </w:rPr>
            </w:pPr>
            <w:r>
              <w:rPr>
                <w:rFonts w:eastAsia="Times New Roman"/>
                <w:b/>
                <w:bCs/>
                <w:w w:val="91"/>
                <w:sz w:val="24"/>
                <w:szCs w:val="24"/>
              </w:rPr>
              <w:t>Количество</w:t>
            </w:r>
            <w:r w:rsidR="00D03A85">
              <w:rPr>
                <w:rFonts w:eastAsia="Times New Roman"/>
                <w:b/>
                <w:bCs/>
                <w:w w:val="91"/>
                <w:sz w:val="24"/>
                <w:szCs w:val="24"/>
              </w:rPr>
              <w:t xml:space="preserve"> детей</w:t>
            </w:r>
          </w:p>
        </w:tc>
      </w:tr>
      <w:tr w:rsidR="00DA098D" w:rsidTr="005E2448">
        <w:trPr>
          <w:trHeight w:val="312"/>
          <w:jc w:val="center"/>
        </w:trPr>
        <w:tc>
          <w:tcPr>
            <w:tcW w:w="2518" w:type="dxa"/>
          </w:tcPr>
          <w:p w:rsidR="00DA098D" w:rsidRDefault="00565617">
            <w:pPr>
              <w:rPr>
                <w:sz w:val="20"/>
                <w:szCs w:val="20"/>
              </w:rPr>
            </w:pPr>
            <w:r>
              <w:rPr>
                <w:rFonts w:eastAsia="Times New Roman"/>
                <w:sz w:val="24"/>
                <w:szCs w:val="24"/>
              </w:rPr>
              <w:t>Ясельная группа</w:t>
            </w:r>
          </w:p>
        </w:tc>
        <w:tc>
          <w:tcPr>
            <w:tcW w:w="2693" w:type="dxa"/>
          </w:tcPr>
          <w:p w:rsidR="00DA098D" w:rsidRDefault="002D6151">
            <w:pPr>
              <w:ind w:left="940"/>
              <w:rPr>
                <w:sz w:val="20"/>
                <w:szCs w:val="20"/>
              </w:rPr>
            </w:pPr>
            <w:r>
              <w:rPr>
                <w:rFonts w:eastAsia="Times New Roman"/>
                <w:sz w:val="24"/>
                <w:szCs w:val="24"/>
              </w:rPr>
              <w:t>1</w:t>
            </w:r>
          </w:p>
        </w:tc>
        <w:tc>
          <w:tcPr>
            <w:tcW w:w="2369" w:type="dxa"/>
          </w:tcPr>
          <w:p w:rsidR="00DA098D" w:rsidRDefault="00565617">
            <w:pPr>
              <w:ind w:left="240"/>
              <w:rPr>
                <w:sz w:val="20"/>
                <w:szCs w:val="20"/>
              </w:rPr>
            </w:pPr>
            <w:r>
              <w:rPr>
                <w:rFonts w:eastAsia="Times New Roman"/>
                <w:sz w:val="24"/>
                <w:szCs w:val="24"/>
              </w:rPr>
              <w:t>1,5</w:t>
            </w:r>
            <w:r w:rsidR="002D6151">
              <w:rPr>
                <w:rFonts w:eastAsia="Times New Roman"/>
                <w:sz w:val="24"/>
                <w:szCs w:val="24"/>
              </w:rPr>
              <w:t>-3 года</w:t>
            </w:r>
          </w:p>
        </w:tc>
        <w:tc>
          <w:tcPr>
            <w:tcW w:w="1360" w:type="dxa"/>
          </w:tcPr>
          <w:p w:rsidR="00DA098D" w:rsidRDefault="00565617">
            <w:pPr>
              <w:ind w:left="160"/>
              <w:rPr>
                <w:sz w:val="20"/>
                <w:szCs w:val="20"/>
              </w:rPr>
            </w:pPr>
            <w:r>
              <w:rPr>
                <w:rFonts w:eastAsia="Times New Roman"/>
                <w:sz w:val="24"/>
                <w:szCs w:val="24"/>
              </w:rPr>
              <w:t>29</w:t>
            </w:r>
          </w:p>
        </w:tc>
      </w:tr>
      <w:tr w:rsidR="00DA098D" w:rsidTr="005E2448">
        <w:trPr>
          <w:trHeight w:val="319"/>
          <w:jc w:val="center"/>
        </w:trPr>
        <w:tc>
          <w:tcPr>
            <w:tcW w:w="2518" w:type="dxa"/>
          </w:tcPr>
          <w:p w:rsidR="00DA098D" w:rsidRDefault="002D6151">
            <w:pPr>
              <w:rPr>
                <w:sz w:val="20"/>
                <w:szCs w:val="20"/>
              </w:rPr>
            </w:pPr>
            <w:r>
              <w:rPr>
                <w:rFonts w:eastAsia="Times New Roman"/>
                <w:sz w:val="24"/>
                <w:szCs w:val="24"/>
              </w:rPr>
              <w:t>II младшая группа</w:t>
            </w:r>
          </w:p>
        </w:tc>
        <w:tc>
          <w:tcPr>
            <w:tcW w:w="2693" w:type="dxa"/>
          </w:tcPr>
          <w:p w:rsidR="00DA098D" w:rsidRDefault="002D6151">
            <w:pPr>
              <w:ind w:left="940"/>
              <w:rPr>
                <w:sz w:val="20"/>
                <w:szCs w:val="20"/>
              </w:rPr>
            </w:pPr>
            <w:r>
              <w:rPr>
                <w:rFonts w:eastAsia="Times New Roman"/>
                <w:sz w:val="24"/>
                <w:szCs w:val="24"/>
              </w:rPr>
              <w:t>2</w:t>
            </w:r>
          </w:p>
        </w:tc>
        <w:tc>
          <w:tcPr>
            <w:tcW w:w="2369" w:type="dxa"/>
          </w:tcPr>
          <w:p w:rsidR="00DA098D" w:rsidRDefault="002D6151">
            <w:pPr>
              <w:ind w:left="240"/>
              <w:rPr>
                <w:sz w:val="20"/>
                <w:szCs w:val="20"/>
              </w:rPr>
            </w:pPr>
            <w:r>
              <w:rPr>
                <w:rFonts w:eastAsia="Times New Roman"/>
                <w:sz w:val="24"/>
                <w:szCs w:val="24"/>
              </w:rPr>
              <w:t>3-4 года</w:t>
            </w:r>
          </w:p>
        </w:tc>
        <w:tc>
          <w:tcPr>
            <w:tcW w:w="1360" w:type="dxa"/>
          </w:tcPr>
          <w:p w:rsidR="00DA098D" w:rsidRDefault="00565617">
            <w:pPr>
              <w:ind w:left="160"/>
              <w:rPr>
                <w:sz w:val="20"/>
                <w:szCs w:val="20"/>
              </w:rPr>
            </w:pPr>
            <w:r>
              <w:rPr>
                <w:rFonts w:eastAsia="Times New Roman"/>
                <w:sz w:val="24"/>
                <w:szCs w:val="24"/>
              </w:rPr>
              <w:t>45</w:t>
            </w:r>
          </w:p>
        </w:tc>
      </w:tr>
      <w:tr w:rsidR="00DA098D" w:rsidTr="005E2448">
        <w:trPr>
          <w:trHeight w:val="317"/>
          <w:jc w:val="center"/>
        </w:trPr>
        <w:tc>
          <w:tcPr>
            <w:tcW w:w="2518" w:type="dxa"/>
          </w:tcPr>
          <w:p w:rsidR="00DA098D" w:rsidRDefault="002D6151">
            <w:pPr>
              <w:rPr>
                <w:sz w:val="20"/>
                <w:szCs w:val="20"/>
              </w:rPr>
            </w:pPr>
            <w:r>
              <w:rPr>
                <w:rFonts w:eastAsia="Times New Roman"/>
                <w:sz w:val="24"/>
                <w:szCs w:val="24"/>
              </w:rPr>
              <w:t>Средняя группа</w:t>
            </w:r>
          </w:p>
        </w:tc>
        <w:tc>
          <w:tcPr>
            <w:tcW w:w="2693" w:type="dxa"/>
          </w:tcPr>
          <w:p w:rsidR="00DA098D" w:rsidRDefault="00565617">
            <w:pPr>
              <w:ind w:left="940"/>
              <w:rPr>
                <w:sz w:val="20"/>
                <w:szCs w:val="20"/>
              </w:rPr>
            </w:pPr>
            <w:r>
              <w:rPr>
                <w:rFonts w:eastAsia="Times New Roman"/>
                <w:sz w:val="24"/>
                <w:szCs w:val="24"/>
              </w:rPr>
              <w:t>2</w:t>
            </w:r>
          </w:p>
        </w:tc>
        <w:tc>
          <w:tcPr>
            <w:tcW w:w="2369" w:type="dxa"/>
          </w:tcPr>
          <w:p w:rsidR="00DA098D" w:rsidRDefault="002D6151">
            <w:pPr>
              <w:ind w:left="240"/>
              <w:rPr>
                <w:sz w:val="20"/>
                <w:szCs w:val="20"/>
              </w:rPr>
            </w:pPr>
            <w:r>
              <w:rPr>
                <w:rFonts w:eastAsia="Times New Roman"/>
                <w:sz w:val="24"/>
                <w:szCs w:val="24"/>
              </w:rPr>
              <w:t>4 – 5 лет</w:t>
            </w:r>
          </w:p>
        </w:tc>
        <w:tc>
          <w:tcPr>
            <w:tcW w:w="1360" w:type="dxa"/>
          </w:tcPr>
          <w:p w:rsidR="00DA098D" w:rsidRDefault="00565617">
            <w:pPr>
              <w:ind w:left="160"/>
              <w:rPr>
                <w:sz w:val="20"/>
                <w:szCs w:val="20"/>
              </w:rPr>
            </w:pPr>
            <w:r>
              <w:rPr>
                <w:rFonts w:eastAsia="Times New Roman"/>
                <w:sz w:val="24"/>
                <w:szCs w:val="24"/>
              </w:rPr>
              <w:t>49</w:t>
            </w:r>
          </w:p>
        </w:tc>
      </w:tr>
      <w:tr w:rsidR="00DA098D" w:rsidTr="005E2448">
        <w:trPr>
          <w:trHeight w:val="317"/>
          <w:jc w:val="center"/>
        </w:trPr>
        <w:tc>
          <w:tcPr>
            <w:tcW w:w="2518" w:type="dxa"/>
          </w:tcPr>
          <w:p w:rsidR="00DA098D" w:rsidRDefault="002D6151">
            <w:pPr>
              <w:rPr>
                <w:sz w:val="20"/>
                <w:szCs w:val="20"/>
              </w:rPr>
            </w:pPr>
            <w:r>
              <w:rPr>
                <w:rFonts w:eastAsia="Times New Roman"/>
                <w:sz w:val="24"/>
                <w:szCs w:val="24"/>
              </w:rPr>
              <w:t>Старшая группа</w:t>
            </w:r>
          </w:p>
        </w:tc>
        <w:tc>
          <w:tcPr>
            <w:tcW w:w="2693" w:type="dxa"/>
          </w:tcPr>
          <w:p w:rsidR="00DA098D" w:rsidRDefault="00565617">
            <w:pPr>
              <w:ind w:left="940"/>
              <w:rPr>
                <w:sz w:val="20"/>
                <w:szCs w:val="20"/>
              </w:rPr>
            </w:pPr>
            <w:r>
              <w:rPr>
                <w:rFonts w:eastAsia="Times New Roman"/>
                <w:sz w:val="24"/>
                <w:szCs w:val="24"/>
              </w:rPr>
              <w:t>2</w:t>
            </w:r>
          </w:p>
        </w:tc>
        <w:tc>
          <w:tcPr>
            <w:tcW w:w="2369" w:type="dxa"/>
          </w:tcPr>
          <w:p w:rsidR="00DA098D" w:rsidRDefault="002D6151">
            <w:pPr>
              <w:ind w:left="240"/>
              <w:rPr>
                <w:sz w:val="20"/>
                <w:szCs w:val="20"/>
              </w:rPr>
            </w:pPr>
            <w:r>
              <w:rPr>
                <w:rFonts w:eastAsia="Times New Roman"/>
                <w:sz w:val="24"/>
                <w:szCs w:val="24"/>
              </w:rPr>
              <w:t>5 – 6 лет</w:t>
            </w:r>
          </w:p>
        </w:tc>
        <w:tc>
          <w:tcPr>
            <w:tcW w:w="1360" w:type="dxa"/>
          </w:tcPr>
          <w:p w:rsidR="00DA098D" w:rsidRDefault="00565617">
            <w:pPr>
              <w:ind w:left="160"/>
              <w:rPr>
                <w:sz w:val="20"/>
                <w:szCs w:val="20"/>
              </w:rPr>
            </w:pPr>
            <w:r>
              <w:rPr>
                <w:sz w:val="20"/>
                <w:szCs w:val="20"/>
              </w:rPr>
              <w:t>45</w:t>
            </w:r>
          </w:p>
        </w:tc>
      </w:tr>
      <w:tr w:rsidR="00DA098D" w:rsidTr="005E2448">
        <w:trPr>
          <w:trHeight w:val="317"/>
          <w:jc w:val="center"/>
        </w:trPr>
        <w:tc>
          <w:tcPr>
            <w:tcW w:w="2518" w:type="dxa"/>
          </w:tcPr>
          <w:p w:rsidR="00DA098D" w:rsidRDefault="002D6151">
            <w:pPr>
              <w:rPr>
                <w:sz w:val="20"/>
                <w:szCs w:val="20"/>
              </w:rPr>
            </w:pPr>
            <w:r>
              <w:rPr>
                <w:rFonts w:eastAsia="Times New Roman"/>
                <w:sz w:val="24"/>
                <w:szCs w:val="24"/>
              </w:rPr>
              <w:t>Подготовительная группа</w:t>
            </w:r>
          </w:p>
        </w:tc>
        <w:tc>
          <w:tcPr>
            <w:tcW w:w="2693" w:type="dxa"/>
          </w:tcPr>
          <w:p w:rsidR="00DA098D" w:rsidRDefault="00565617">
            <w:pPr>
              <w:ind w:left="940"/>
              <w:rPr>
                <w:sz w:val="20"/>
                <w:szCs w:val="20"/>
              </w:rPr>
            </w:pPr>
            <w:r>
              <w:rPr>
                <w:rFonts w:eastAsia="Times New Roman"/>
                <w:sz w:val="24"/>
                <w:szCs w:val="24"/>
              </w:rPr>
              <w:t>1</w:t>
            </w:r>
          </w:p>
        </w:tc>
        <w:tc>
          <w:tcPr>
            <w:tcW w:w="2369" w:type="dxa"/>
          </w:tcPr>
          <w:p w:rsidR="00DA098D" w:rsidRDefault="002D6151">
            <w:pPr>
              <w:ind w:left="240"/>
              <w:rPr>
                <w:sz w:val="20"/>
                <w:szCs w:val="20"/>
              </w:rPr>
            </w:pPr>
            <w:r>
              <w:rPr>
                <w:rFonts w:eastAsia="Times New Roman"/>
                <w:sz w:val="24"/>
                <w:szCs w:val="24"/>
              </w:rPr>
              <w:t>6 – 7 лет</w:t>
            </w:r>
          </w:p>
        </w:tc>
        <w:tc>
          <w:tcPr>
            <w:tcW w:w="1360" w:type="dxa"/>
          </w:tcPr>
          <w:p w:rsidR="00DA098D" w:rsidRDefault="0023764C">
            <w:pPr>
              <w:ind w:left="160"/>
              <w:rPr>
                <w:sz w:val="20"/>
                <w:szCs w:val="20"/>
              </w:rPr>
            </w:pPr>
            <w:r>
              <w:rPr>
                <w:rFonts w:eastAsia="Times New Roman"/>
                <w:sz w:val="24"/>
                <w:szCs w:val="24"/>
              </w:rPr>
              <w:t>30</w:t>
            </w:r>
          </w:p>
        </w:tc>
      </w:tr>
    </w:tbl>
    <w:p w:rsidR="00DA098D" w:rsidRDefault="00DA098D">
      <w:pPr>
        <w:spacing w:line="315" w:lineRule="exact"/>
        <w:rPr>
          <w:sz w:val="20"/>
          <w:szCs w:val="20"/>
        </w:rPr>
      </w:pPr>
    </w:p>
    <w:p w:rsidR="00DA098D" w:rsidRDefault="002D6151">
      <w:pPr>
        <w:ind w:left="260"/>
        <w:rPr>
          <w:sz w:val="20"/>
          <w:szCs w:val="20"/>
        </w:rPr>
      </w:pPr>
      <w:r>
        <w:rPr>
          <w:rFonts w:eastAsia="Times New Roman"/>
          <w:b/>
          <w:bCs/>
          <w:sz w:val="24"/>
          <w:szCs w:val="24"/>
        </w:rPr>
        <w:t>Контактная информация</w:t>
      </w:r>
      <w:r>
        <w:rPr>
          <w:rFonts w:eastAsia="Times New Roman"/>
          <w:sz w:val="24"/>
          <w:szCs w:val="24"/>
        </w:rPr>
        <w:t>:</w:t>
      </w:r>
    </w:p>
    <w:p w:rsidR="00DA098D" w:rsidRDefault="00DA098D">
      <w:pPr>
        <w:spacing w:line="5" w:lineRule="exact"/>
        <w:rPr>
          <w:sz w:val="20"/>
          <w:szCs w:val="20"/>
        </w:rPr>
      </w:pPr>
    </w:p>
    <w:p w:rsidR="00DA098D" w:rsidRDefault="002D6151">
      <w:pPr>
        <w:ind w:left="260"/>
        <w:rPr>
          <w:sz w:val="20"/>
          <w:szCs w:val="20"/>
        </w:rPr>
      </w:pPr>
      <w:r>
        <w:rPr>
          <w:rFonts w:eastAsia="Times New Roman"/>
          <w:b/>
          <w:bCs/>
          <w:sz w:val="24"/>
          <w:szCs w:val="24"/>
        </w:rPr>
        <w:t>Юридический адрес:</w:t>
      </w:r>
    </w:p>
    <w:p w:rsidR="00DA098D" w:rsidRDefault="00DA098D">
      <w:pPr>
        <w:spacing w:line="7" w:lineRule="exact"/>
        <w:rPr>
          <w:sz w:val="20"/>
          <w:szCs w:val="20"/>
        </w:rPr>
      </w:pPr>
    </w:p>
    <w:p w:rsidR="00DA098D" w:rsidRDefault="002D6151">
      <w:pPr>
        <w:spacing w:line="234" w:lineRule="auto"/>
        <w:ind w:left="260"/>
        <w:rPr>
          <w:sz w:val="20"/>
          <w:szCs w:val="20"/>
        </w:rPr>
      </w:pPr>
      <w:r>
        <w:rPr>
          <w:rFonts w:eastAsia="Times New Roman"/>
          <w:sz w:val="24"/>
          <w:szCs w:val="24"/>
        </w:rPr>
        <w:t xml:space="preserve">ул. </w:t>
      </w:r>
      <w:r w:rsidR="00EA46B9">
        <w:rPr>
          <w:rFonts w:eastAsia="Times New Roman"/>
          <w:sz w:val="24"/>
          <w:szCs w:val="24"/>
        </w:rPr>
        <w:t>Глинки, 9</w:t>
      </w:r>
      <w:r>
        <w:rPr>
          <w:rFonts w:eastAsia="Times New Roman"/>
          <w:sz w:val="24"/>
          <w:szCs w:val="24"/>
        </w:rPr>
        <w:t xml:space="preserve"> </w:t>
      </w:r>
      <w:proofErr w:type="spellStart"/>
      <w:r>
        <w:rPr>
          <w:rFonts w:eastAsia="Times New Roman"/>
          <w:sz w:val="24"/>
          <w:szCs w:val="24"/>
        </w:rPr>
        <w:t>пгт</w:t>
      </w:r>
      <w:proofErr w:type="spellEnd"/>
      <w:r>
        <w:rPr>
          <w:rFonts w:eastAsia="Times New Roman"/>
          <w:sz w:val="24"/>
          <w:szCs w:val="24"/>
        </w:rPr>
        <w:t xml:space="preserve"> Новый Городок, г. Белово Кемеровская область, 652645, Российская Федерация.</w:t>
      </w:r>
    </w:p>
    <w:p w:rsidR="00DA098D" w:rsidRDefault="00DA098D">
      <w:pPr>
        <w:spacing w:line="2" w:lineRule="exact"/>
        <w:rPr>
          <w:sz w:val="20"/>
          <w:szCs w:val="20"/>
        </w:rPr>
      </w:pPr>
    </w:p>
    <w:p w:rsidR="00DA098D" w:rsidRDefault="002D6151">
      <w:pPr>
        <w:tabs>
          <w:tab w:val="left" w:pos="3200"/>
        </w:tabs>
        <w:ind w:left="260"/>
        <w:rPr>
          <w:sz w:val="20"/>
          <w:szCs w:val="20"/>
        </w:rPr>
      </w:pPr>
      <w:r>
        <w:rPr>
          <w:rFonts w:eastAsia="Times New Roman"/>
          <w:b/>
          <w:bCs/>
          <w:sz w:val="24"/>
          <w:szCs w:val="24"/>
        </w:rPr>
        <w:t>Телефон</w:t>
      </w:r>
      <w:r>
        <w:rPr>
          <w:rFonts w:eastAsia="Times New Roman"/>
          <w:sz w:val="24"/>
          <w:szCs w:val="24"/>
        </w:rPr>
        <w:t>: (384-52) 3-</w:t>
      </w:r>
      <w:r w:rsidR="00EA46B9">
        <w:rPr>
          <w:rFonts w:eastAsia="Times New Roman"/>
          <w:sz w:val="24"/>
          <w:szCs w:val="24"/>
        </w:rPr>
        <w:t>36-24</w:t>
      </w:r>
    </w:p>
    <w:p w:rsidR="00DA098D" w:rsidRDefault="00DA098D">
      <w:pPr>
        <w:spacing w:line="5" w:lineRule="exact"/>
        <w:rPr>
          <w:sz w:val="20"/>
          <w:szCs w:val="20"/>
        </w:rPr>
      </w:pPr>
    </w:p>
    <w:p w:rsidR="00DA098D" w:rsidRPr="00EA46B9" w:rsidRDefault="002D6151">
      <w:pPr>
        <w:ind w:left="260"/>
        <w:rPr>
          <w:i/>
          <w:sz w:val="20"/>
          <w:szCs w:val="20"/>
        </w:rPr>
      </w:pPr>
      <w:r>
        <w:rPr>
          <w:rFonts w:eastAsia="Times New Roman"/>
          <w:b/>
          <w:bCs/>
          <w:sz w:val="24"/>
          <w:szCs w:val="24"/>
        </w:rPr>
        <w:t>Е-</w:t>
      </w:r>
      <w:proofErr w:type="spellStart"/>
      <w:r>
        <w:rPr>
          <w:rFonts w:eastAsia="Times New Roman"/>
          <w:b/>
          <w:bCs/>
          <w:sz w:val="24"/>
          <w:szCs w:val="24"/>
        </w:rPr>
        <w:t>Маil</w:t>
      </w:r>
      <w:proofErr w:type="spellEnd"/>
      <w:r>
        <w:rPr>
          <w:rFonts w:eastAsia="Times New Roman"/>
          <w:b/>
          <w:bCs/>
          <w:sz w:val="24"/>
          <w:szCs w:val="24"/>
        </w:rPr>
        <w:t xml:space="preserve">: </w:t>
      </w:r>
      <w:r w:rsidR="00EA46B9" w:rsidRPr="00EA46B9">
        <w:rPr>
          <w:rFonts w:eastAsia="Times New Roman"/>
          <w:bCs/>
          <w:i/>
          <w:sz w:val="24"/>
          <w:szCs w:val="24"/>
        </w:rPr>
        <w:t>mdou.38@mail.ru</w:t>
      </w:r>
    </w:p>
    <w:p w:rsidR="00DA098D" w:rsidRDefault="00DA098D">
      <w:pPr>
        <w:spacing w:line="2" w:lineRule="exact"/>
        <w:rPr>
          <w:sz w:val="20"/>
          <w:szCs w:val="20"/>
        </w:rPr>
      </w:pPr>
    </w:p>
    <w:p w:rsidR="000F20B6" w:rsidRDefault="000F20B6" w:rsidP="000F20B6">
      <w:pPr>
        <w:tabs>
          <w:tab w:val="left" w:pos="3372"/>
        </w:tabs>
      </w:pPr>
      <w:r>
        <w:tab/>
        <w:t xml:space="preserve"> </w:t>
      </w:r>
    </w:p>
    <w:p w:rsidR="00DA098D" w:rsidRPr="000F20B6" w:rsidRDefault="000F20B6" w:rsidP="000F20B6">
      <w:pPr>
        <w:tabs>
          <w:tab w:val="left" w:pos="3372"/>
        </w:tabs>
        <w:sectPr w:rsidR="00DA098D" w:rsidRPr="000F20B6">
          <w:pgSz w:w="11900" w:h="16838"/>
          <w:pgMar w:top="1130" w:right="846" w:bottom="823" w:left="1440" w:header="0" w:footer="0" w:gutter="0"/>
          <w:cols w:space="720" w:equalWidth="0">
            <w:col w:w="9620"/>
          </w:cols>
        </w:sectPr>
      </w:pPr>
      <w:r>
        <w:tab/>
      </w:r>
    </w:p>
    <w:p w:rsidR="00DA098D" w:rsidRDefault="002D6151">
      <w:pPr>
        <w:ind w:right="-259"/>
        <w:jc w:val="center"/>
        <w:rPr>
          <w:sz w:val="20"/>
          <w:szCs w:val="20"/>
        </w:rPr>
      </w:pPr>
      <w:r>
        <w:rPr>
          <w:rFonts w:eastAsia="Times New Roman"/>
          <w:b/>
          <w:bCs/>
          <w:sz w:val="28"/>
          <w:szCs w:val="28"/>
        </w:rPr>
        <w:lastRenderedPageBreak/>
        <w:t>3.Система управления</w:t>
      </w:r>
    </w:p>
    <w:p w:rsidR="00DA098D" w:rsidRDefault="00DA098D">
      <w:pPr>
        <w:spacing w:line="329" w:lineRule="exact"/>
        <w:rPr>
          <w:sz w:val="20"/>
          <w:szCs w:val="20"/>
        </w:rPr>
      </w:pPr>
    </w:p>
    <w:p w:rsidR="00DA098D" w:rsidRDefault="002D6151" w:rsidP="005E2448">
      <w:pPr>
        <w:spacing w:line="234" w:lineRule="auto"/>
        <w:ind w:left="260"/>
        <w:jc w:val="both"/>
        <w:rPr>
          <w:sz w:val="20"/>
          <w:szCs w:val="20"/>
        </w:rPr>
      </w:pPr>
      <w:r>
        <w:rPr>
          <w:rFonts w:eastAsia="Times New Roman"/>
          <w:sz w:val="24"/>
          <w:szCs w:val="24"/>
        </w:rPr>
        <w:t>Управление Учреждением осуществляется в соответствии с законодательством Российской Федерации, Кемеровской области и уставом учреждения.</w:t>
      </w:r>
    </w:p>
    <w:p w:rsidR="00DA098D" w:rsidRDefault="00DA098D" w:rsidP="005E2448">
      <w:pPr>
        <w:spacing w:line="14" w:lineRule="exact"/>
        <w:jc w:val="both"/>
        <w:rPr>
          <w:sz w:val="20"/>
          <w:szCs w:val="20"/>
        </w:rPr>
      </w:pPr>
    </w:p>
    <w:p w:rsidR="00DA098D" w:rsidRDefault="002D6151" w:rsidP="005E2448">
      <w:pPr>
        <w:spacing w:line="236" w:lineRule="auto"/>
        <w:ind w:left="260"/>
        <w:jc w:val="both"/>
        <w:rPr>
          <w:sz w:val="20"/>
          <w:szCs w:val="20"/>
        </w:rPr>
      </w:pPr>
      <w:r>
        <w:rPr>
          <w:rFonts w:eastAsia="Times New Roman"/>
          <w:sz w:val="24"/>
          <w:szCs w:val="24"/>
        </w:rPr>
        <w:t>Учредителем учреждения является муниципальное образование Беловский городской округ. Функции и полномочия учредителя осуществляются Администрацией Беловского городского округа.</w:t>
      </w:r>
    </w:p>
    <w:p w:rsidR="00DA098D" w:rsidRDefault="00DA098D" w:rsidP="005E2448">
      <w:pPr>
        <w:spacing w:line="14" w:lineRule="exact"/>
        <w:jc w:val="both"/>
        <w:rPr>
          <w:sz w:val="20"/>
          <w:szCs w:val="20"/>
        </w:rPr>
      </w:pPr>
    </w:p>
    <w:p w:rsidR="00DA098D" w:rsidRDefault="002D6151" w:rsidP="005E2448">
      <w:pPr>
        <w:spacing w:line="234" w:lineRule="auto"/>
        <w:ind w:left="260"/>
        <w:jc w:val="both"/>
        <w:rPr>
          <w:sz w:val="20"/>
          <w:szCs w:val="20"/>
        </w:rPr>
      </w:pPr>
      <w:r>
        <w:rPr>
          <w:rFonts w:eastAsia="Times New Roman"/>
          <w:sz w:val="24"/>
          <w:szCs w:val="24"/>
        </w:rPr>
        <w:t>Учреждение находится в ведении Управления образования Администрации Беловского городского округа.</w:t>
      </w:r>
    </w:p>
    <w:p w:rsidR="00DA098D" w:rsidRDefault="00DA098D" w:rsidP="005E2448">
      <w:pPr>
        <w:spacing w:line="14" w:lineRule="exact"/>
        <w:jc w:val="both"/>
        <w:rPr>
          <w:sz w:val="20"/>
          <w:szCs w:val="20"/>
        </w:rPr>
      </w:pPr>
    </w:p>
    <w:p w:rsidR="00DA098D" w:rsidRDefault="002D6151" w:rsidP="005E2448">
      <w:pPr>
        <w:spacing w:line="236" w:lineRule="auto"/>
        <w:ind w:left="260"/>
        <w:jc w:val="both"/>
        <w:rPr>
          <w:sz w:val="20"/>
          <w:szCs w:val="20"/>
        </w:rPr>
      </w:pPr>
      <w:r>
        <w:rPr>
          <w:rFonts w:eastAsia="Times New Roman"/>
          <w:sz w:val="24"/>
          <w:szCs w:val="24"/>
        </w:rPr>
        <w:t>Непосредственное управление деятельностью учреждения осуществляет заведующий. Управление учреждением осуществляется на основе принципов единоначалия и самоуправления.</w:t>
      </w:r>
    </w:p>
    <w:p w:rsidR="00DA098D" w:rsidRDefault="00DA098D" w:rsidP="005E2448">
      <w:pPr>
        <w:spacing w:line="2" w:lineRule="exact"/>
        <w:jc w:val="both"/>
        <w:rPr>
          <w:sz w:val="20"/>
          <w:szCs w:val="20"/>
        </w:rPr>
      </w:pPr>
    </w:p>
    <w:p w:rsidR="00DA098D" w:rsidRDefault="002D6151" w:rsidP="005E2448">
      <w:pPr>
        <w:ind w:left="260"/>
        <w:jc w:val="both"/>
        <w:rPr>
          <w:sz w:val="20"/>
          <w:szCs w:val="20"/>
        </w:rPr>
      </w:pPr>
      <w:r>
        <w:rPr>
          <w:rFonts w:eastAsia="Times New Roman"/>
          <w:sz w:val="24"/>
          <w:szCs w:val="24"/>
        </w:rPr>
        <w:t>Управляющая система состоит из двух структур:</w:t>
      </w:r>
    </w:p>
    <w:p w:rsidR="00DA098D" w:rsidRDefault="002D6151" w:rsidP="005E2448">
      <w:pPr>
        <w:ind w:left="260"/>
        <w:jc w:val="both"/>
        <w:rPr>
          <w:sz w:val="20"/>
          <w:szCs w:val="20"/>
        </w:rPr>
      </w:pPr>
      <w:r>
        <w:rPr>
          <w:rFonts w:eastAsia="Times New Roman"/>
          <w:b/>
          <w:bCs/>
          <w:sz w:val="24"/>
          <w:szCs w:val="24"/>
          <w:u w:val="single"/>
        </w:rPr>
        <w:t>I</w:t>
      </w:r>
      <w:r>
        <w:rPr>
          <w:rFonts w:eastAsia="Times New Roman"/>
          <w:b/>
          <w:bCs/>
          <w:sz w:val="24"/>
          <w:szCs w:val="24"/>
        </w:rPr>
        <w:t xml:space="preserve"> </w:t>
      </w:r>
      <w:r>
        <w:rPr>
          <w:rFonts w:eastAsia="Times New Roman"/>
          <w:b/>
          <w:bCs/>
          <w:sz w:val="24"/>
          <w:szCs w:val="24"/>
          <w:u w:val="single"/>
        </w:rPr>
        <w:t>структура</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общественное управление:</w:t>
      </w:r>
    </w:p>
    <w:p w:rsidR="00DA098D" w:rsidRDefault="00DA098D" w:rsidP="005E2448">
      <w:pPr>
        <w:spacing w:line="12" w:lineRule="exact"/>
        <w:jc w:val="both"/>
        <w:rPr>
          <w:sz w:val="20"/>
          <w:szCs w:val="20"/>
        </w:rPr>
      </w:pPr>
    </w:p>
    <w:p w:rsidR="00266F78" w:rsidRDefault="002D6151" w:rsidP="00266F78">
      <w:pPr>
        <w:numPr>
          <w:ilvl w:val="0"/>
          <w:numId w:val="4"/>
        </w:numPr>
        <w:tabs>
          <w:tab w:val="left" w:pos="553"/>
        </w:tabs>
        <w:spacing w:line="234" w:lineRule="auto"/>
        <w:ind w:left="260" w:firstLine="2"/>
        <w:jc w:val="both"/>
        <w:rPr>
          <w:rFonts w:eastAsia="Times New Roman"/>
          <w:sz w:val="24"/>
          <w:szCs w:val="24"/>
        </w:rPr>
      </w:pPr>
      <w:r>
        <w:rPr>
          <w:rFonts w:eastAsia="Times New Roman"/>
          <w:sz w:val="24"/>
          <w:szCs w:val="24"/>
        </w:rPr>
        <w:t>целях инициирования участия педагогов и родителей в управлении деятельности учреждения созданы следующие формы самоуправления:</w:t>
      </w:r>
    </w:p>
    <w:p w:rsidR="00DA098D" w:rsidRPr="00266F78" w:rsidRDefault="002D6151" w:rsidP="00266F78">
      <w:pPr>
        <w:tabs>
          <w:tab w:val="left" w:pos="553"/>
        </w:tabs>
        <w:spacing w:line="234" w:lineRule="auto"/>
        <w:ind w:left="262"/>
        <w:jc w:val="both"/>
        <w:rPr>
          <w:rFonts w:eastAsia="Times New Roman"/>
          <w:sz w:val="24"/>
          <w:szCs w:val="24"/>
        </w:rPr>
      </w:pPr>
      <w:r w:rsidRPr="00266F78">
        <w:rPr>
          <w:rFonts w:eastAsia="Times New Roman"/>
          <w:sz w:val="24"/>
          <w:szCs w:val="24"/>
        </w:rPr>
        <w:t xml:space="preserve">Совет трудового коллектива; Педагогический совет; Управляющий совет; </w:t>
      </w:r>
      <w:proofErr w:type="spellStart"/>
      <w:r w:rsidRPr="00266F78">
        <w:rPr>
          <w:rFonts w:eastAsia="Times New Roman"/>
          <w:sz w:val="24"/>
          <w:szCs w:val="24"/>
        </w:rPr>
        <w:t>Медико</w:t>
      </w:r>
      <w:proofErr w:type="spellEnd"/>
      <w:r w:rsidR="00266F78" w:rsidRPr="00266F78">
        <w:rPr>
          <w:rFonts w:eastAsia="Times New Roman"/>
          <w:sz w:val="24"/>
          <w:szCs w:val="24"/>
        </w:rPr>
        <w:t xml:space="preserve"> </w:t>
      </w:r>
      <w:r w:rsidRPr="00266F78">
        <w:rPr>
          <w:rFonts w:eastAsia="Times New Roman"/>
          <w:sz w:val="24"/>
          <w:szCs w:val="24"/>
        </w:rPr>
        <w:t>педагогическое совещание Родительский комитет; Профсоюзная организация ДОУ.</w:t>
      </w:r>
    </w:p>
    <w:p w:rsidR="00DA098D" w:rsidRDefault="00DA098D" w:rsidP="005E2448">
      <w:pPr>
        <w:spacing w:line="1" w:lineRule="exact"/>
        <w:jc w:val="both"/>
        <w:rPr>
          <w:rFonts w:eastAsia="Times New Roman"/>
          <w:sz w:val="24"/>
          <w:szCs w:val="24"/>
        </w:rPr>
      </w:pPr>
    </w:p>
    <w:p w:rsidR="00DA098D" w:rsidRDefault="002D6151" w:rsidP="005E2448">
      <w:pPr>
        <w:ind w:left="260"/>
        <w:jc w:val="both"/>
        <w:rPr>
          <w:rFonts w:eastAsia="Times New Roman"/>
          <w:sz w:val="24"/>
          <w:szCs w:val="24"/>
        </w:rPr>
      </w:pPr>
      <w:r>
        <w:rPr>
          <w:rFonts w:eastAsia="Times New Roman"/>
          <w:sz w:val="24"/>
          <w:szCs w:val="24"/>
        </w:rPr>
        <w:t>Деятельность структур регламентируется соответствующими положениями.</w:t>
      </w:r>
    </w:p>
    <w:p w:rsidR="00DA098D" w:rsidRDefault="00DA098D" w:rsidP="005E2448">
      <w:pPr>
        <w:spacing w:line="12" w:lineRule="exact"/>
        <w:jc w:val="both"/>
        <w:rPr>
          <w:rFonts w:eastAsia="Times New Roman"/>
          <w:sz w:val="24"/>
          <w:szCs w:val="24"/>
        </w:rPr>
      </w:pPr>
    </w:p>
    <w:p w:rsidR="00DA098D" w:rsidRDefault="002D6151" w:rsidP="005E2448">
      <w:pPr>
        <w:spacing w:line="234" w:lineRule="auto"/>
        <w:ind w:left="260" w:right="780"/>
        <w:jc w:val="both"/>
        <w:rPr>
          <w:rFonts w:eastAsia="Times New Roman"/>
          <w:sz w:val="24"/>
          <w:szCs w:val="24"/>
        </w:rPr>
      </w:pPr>
      <w:r>
        <w:rPr>
          <w:rFonts w:eastAsia="Times New Roman"/>
          <w:b/>
          <w:bCs/>
          <w:sz w:val="24"/>
          <w:szCs w:val="24"/>
          <w:u w:val="single"/>
        </w:rPr>
        <w:t>II</w:t>
      </w:r>
      <w:r>
        <w:rPr>
          <w:rFonts w:eastAsia="Times New Roman"/>
          <w:b/>
          <w:bCs/>
          <w:sz w:val="24"/>
          <w:szCs w:val="24"/>
        </w:rPr>
        <w:t xml:space="preserve"> </w:t>
      </w:r>
      <w:r>
        <w:rPr>
          <w:rFonts w:eastAsia="Times New Roman"/>
          <w:b/>
          <w:bCs/>
          <w:sz w:val="24"/>
          <w:szCs w:val="24"/>
          <w:u w:val="single"/>
        </w:rPr>
        <w:t>структура</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административное управление,</w:t>
      </w:r>
      <w:r>
        <w:rPr>
          <w:rFonts w:eastAsia="Times New Roman"/>
          <w:b/>
          <w:bCs/>
          <w:sz w:val="24"/>
          <w:szCs w:val="24"/>
        </w:rPr>
        <w:t xml:space="preserve"> </w:t>
      </w:r>
      <w:r>
        <w:rPr>
          <w:rFonts w:eastAsia="Times New Roman"/>
          <w:sz w:val="24"/>
          <w:szCs w:val="24"/>
        </w:rPr>
        <w:t>которое имеет линейную структуру.</w:t>
      </w:r>
      <w:r>
        <w:rPr>
          <w:rFonts w:eastAsia="Times New Roman"/>
          <w:b/>
          <w:bCs/>
          <w:sz w:val="24"/>
          <w:szCs w:val="24"/>
        </w:rPr>
        <w:t xml:space="preserve"> </w:t>
      </w:r>
      <w:r>
        <w:rPr>
          <w:rFonts w:eastAsia="Times New Roman"/>
          <w:sz w:val="24"/>
          <w:szCs w:val="24"/>
        </w:rPr>
        <w:t>I уровень – заведующий ДОУ.</w:t>
      </w:r>
    </w:p>
    <w:p w:rsidR="00DA098D" w:rsidRDefault="00DA098D" w:rsidP="005E2448">
      <w:pPr>
        <w:spacing w:line="13" w:lineRule="exact"/>
        <w:jc w:val="both"/>
        <w:rPr>
          <w:rFonts w:eastAsia="Times New Roman"/>
          <w:sz w:val="24"/>
          <w:szCs w:val="24"/>
        </w:rPr>
      </w:pPr>
    </w:p>
    <w:p w:rsidR="00DA098D" w:rsidRDefault="002D6151" w:rsidP="005E2448">
      <w:pPr>
        <w:spacing w:line="236" w:lineRule="auto"/>
        <w:ind w:left="260" w:right="3460"/>
        <w:jc w:val="both"/>
        <w:rPr>
          <w:rFonts w:eastAsia="Times New Roman"/>
          <w:sz w:val="24"/>
          <w:szCs w:val="24"/>
        </w:rPr>
      </w:pPr>
      <w:r>
        <w:rPr>
          <w:rFonts w:eastAsia="Times New Roman"/>
          <w:sz w:val="24"/>
          <w:szCs w:val="24"/>
        </w:rPr>
        <w:t>Управленческая деятельность заведующего обеспечивает - материальные, организационные; - правовые;</w:t>
      </w:r>
    </w:p>
    <w:p w:rsidR="00DA098D" w:rsidRDefault="00DA098D" w:rsidP="005E2448">
      <w:pPr>
        <w:spacing w:line="13" w:lineRule="exact"/>
        <w:jc w:val="both"/>
        <w:rPr>
          <w:rFonts w:eastAsia="Times New Roman"/>
          <w:sz w:val="24"/>
          <w:szCs w:val="24"/>
        </w:rPr>
      </w:pPr>
    </w:p>
    <w:p w:rsidR="00DA098D" w:rsidRDefault="002D6151" w:rsidP="005E2448">
      <w:pPr>
        <w:spacing w:line="234" w:lineRule="auto"/>
        <w:ind w:left="260"/>
        <w:jc w:val="both"/>
        <w:rPr>
          <w:rFonts w:eastAsia="Times New Roman"/>
          <w:sz w:val="24"/>
          <w:szCs w:val="24"/>
        </w:rPr>
      </w:pPr>
      <w:r>
        <w:rPr>
          <w:rFonts w:eastAsia="Times New Roman"/>
          <w:sz w:val="24"/>
          <w:szCs w:val="24"/>
        </w:rPr>
        <w:t>- социально – психологические условия для реализации функции управления образовательным процессом в ДОУ.</w:t>
      </w:r>
    </w:p>
    <w:p w:rsidR="00DA098D" w:rsidRDefault="00DA098D" w:rsidP="005E2448">
      <w:pPr>
        <w:spacing w:line="2" w:lineRule="exact"/>
        <w:jc w:val="both"/>
        <w:rPr>
          <w:rFonts w:eastAsia="Times New Roman"/>
          <w:sz w:val="24"/>
          <w:szCs w:val="24"/>
        </w:rPr>
      </w:pPr>
    </w:p>
    <w:p w:rsidR="00DA098D" w:rsidRDefault="002D6151" w:rsidP="005E2448">
      <w:pPr>
        <w:ind w:left="260"/>
        <w:jc w:val="both"/>
        <w:rPr>
          <w:rFonts w:eastAsia="Times New Roman"/>
          <w:sz w:val="24"/>
          <w:szCs w:val="24"/>
        </w:rPr>
      </w:pPr>
      <w:r>
        <w:rPr>
          <w:rFonts w:eastAsia="Times New Roman"/>
          <w:sz w:val="24"/>
          <w:szCs w:val="24"/>
        </w:rPr>
        <w:t>Объект управления заведующей – весь коллектив.</w:t>
      </w:r>
    </w:p>
    <w:p w:rsidR="00DA098D" w:rsidRDefault="002D6151" w:rsidP="005E2448">
      <w:pPr>
        <w:ind w:left="260"/>
        <w:jc w:val="both"/>
        <w:rPr>
          <w:rFonts w:eastAsia="Times New Roman"/>
          <w:sz w:val="24"/>
          <w:szCs w:val="24"/>
        </w:rPr>
      </w:pPr>
      <w:r>
        <w:rPr>
          <w:rFonts w:eastAsia="Times New Roman"/>
          <w:sz w:val="24"/>
          <w:szCs w:val="24"/>
        </w:rPr>
        <w:t>II уровень – старший воспитатель, завхоз, старшая медсестра.</w:t>
      </w:r>
    </w:p>
    <w:p w:rsidR="00DA098D" w:rsidRDefault="00DA098D" w:rsidP="005E2448">
      <w:pPr>
        <w:spacing w:line="12" w:lineRule="exact"/>
        <w:jc w:val="both"/>
        <w:rPr>
          <w:rFonts w:eastAsia="Times New Roman"/>
          <w:sz w:val="24"/>
          <w:szCs w:val="24"/>
        </w:rPr>
      </w:pPr>
    </w:p>
    <w:p w:rsidR="00DA098D" w:rsidRDefault="002D6151" w:rsidP="005E2448">
      <w:pPr>
        <w:spacing w:line="234" w:lineRule="auto"/>
        <w:ind w:left="260"/>
        <w:jc w:val="both"/>
        <w:rPr>
          <w:rFonts w:eastAsia="Times New Roman"/>
          <w:sz w:val="24"/>
          <w:szCs w:val="24"/>
        </w:rPr>
      </w:pPr>
      <w:r>
        <w:rPr>
          <w:rFonts w:eastAsia="Times New Roman"/>
          <w:sz w:val="24"/>
          <w:szCs w:val="24"/>
        </w:rPr>
        <w:t>Объект управления управленцев второго уровня – часть коллектива согласно функциональным обязанностям.</w:t>
      </w:r>
    </w:p>
    <w:p w:rsidR="00DA098D" w:rsidRDefault="00DA098D" w:rsidP="005E2448">
      <w:pPr>
        <w:spacing w:line="11" w:lineRule="exact"/>
        <w:jc w:val="both"/>
        <w:rPr>
          <w:rFonts w:eastAsia="Times New Roman"/>
          <w:sz w:val="24"/>
          <w:szCs w:val="24"/>
        </w:rPr>
      </w:pPr>
    </w:p>
    <w:p w:rsidR="00DA098D" w:rsidRDefault="002D6151" w:rsidP="005E2448">
      <w:pPr>
        <w:spacing w:line="234" w:lineRule="auto"/>
        <w:ind w:left="260"/>
        <w:jc w:val="both"/>
        <w:rPr>
          <w:rFonts w:eastAsia="Times New Roman"/>
          <w:sz w:val="24"/>
          <w:szCs w:val="24"/>
        </w:rPr>
      </w:pPr>
      <w:r>
        <w:rPr>
          <w:rFonts w:eastAsia="Times New Roman"/>
          <w:sz w:val="24"/>
          <w:szCs w:val="24"/>
        </w:rPr>
        <w:t>III уровень управления осуществляется воспитателями, специалистами и обслуживающим персоналом.</w:t>
      </w:r>
    </w:p>
    <w:p w:rsidR="00DA098D" w:rsidRDefault="00DA098D" w:rsidP="005E2448">
      <w:pPr>
        <w:spacing w:line="1" w:lineRule="exact"/>
        <w:jc w:val="both"/>
        <w:rPr>
          <w:rFonts w:eastAsia="Times New Roman"/>
          <w:sz w:val="24"/>
          <w:szCs w:val="24"/>
        </w:rPr>
      </w:pPr>
    </w:p>
    <w:p w:rsidR="00DA098D" w:rsidRDefault="002D6151" w:rsidP="005E2448">
      <w:pPr>
        <w:ind w:left="560"/>
        <w:jc w:val="both"/>
        <w:rPr>
          <w:rFonts w:eastAsia="Times New Roman"/>
          <w:sz w:val="24"/>
          <w:szCs w:val="24"/>
        </w:rPr>
      </w:pPr>
      <w:r>
        <w:rPr>
          <w:rFonts w:eastAsia="Times New Roman"/>
          <w:sz w:val="24"/>
          <w:szCs w:val="24"/>
        </w:rPr>
        <w:t>Объект управления – дети и родители.</w:t>
      </w:r>
    </w:p>
    <w:p w:rsidR="00DA098D" w:rsidRDefault="00DA098D" w:rsidP="005E2448">
      <w:pPr>
        <w:spacing w:line="200" w:lineRule="exact"/>
        <w:jc w:val="both"/>
        <w:rPr>
          <w:sz w:val="20"/>
          <w:szCs w:val="20"/>
        </w:rPr>
      </w:pPr>
    </w:p>
    <w:p w:rsidR="00DA098D" w:rsidRDefault="00DA098D">
      <w:pPr>
        <w:spacing w:line="200" w:lineRule="exact"/>
        <w:rPr>
          <w:sz w:val="20"/>
          <w:szCs w:val="20"/>
        </w:rPr>
      </w:pPr>
    </w:p>
    <w:p w:rsidR="00DA098D" w:rsidRDefault="00DA098D">
      <w:pPr>
        <w:spacing w:line="207" w:lineRule="exact"/>
        <w:rPr>
          <w:sz w:val="20"/>
          <w:szCs w:val="20"/>
        </w:rPr>
      </w:pPr>
    </w:p>
    <w:p w:rsidR="00DA098D" w:rsidRDefault="002D6151">
      <w:pPr>
        <w:ind w:left="1400"/>
        <w:rPr>
          <w:sz w:val="20"/>
          <w:szCs w:val="20"/>
        </w:rPr>
      </w:pPr>
      <w:r>
        <w:rPr>
          <w:rFonts w:eastAsia="Times New Roman"/>
          <w:b/>
          <w:bCs/>
          <w:sz w:val="28"/>
          <w:szCs w:val="28"/>
        </w:rPr>
        <w:t>4.Особенности организации образовательного процесса</w:t>
      </w:r>
    </w:p>
    <w:p w:rsidR="00DA098D" w:rsidRDefault="00DA098D" w:rsidP="00EA46B9">
      <w:pPr>
        <w:spacing w:line="326" w:lineRule="exact"/>
        <w:jc w:val="both"/>
        <w:rPr>
          <w:sz w:val="20"/>
          <w:szCs w:val="20"/>
        </w:rPr>
      </w:pPr>
    </w:p>
    <w:p w:rsidR="00DA098D" w:rsidRDefault="002D6151" w:rsidP="00EA46B9">
      <w:pPr>
        <w:spacing w:line="234" w:lineRule="auto"/>
        <w:ind w:left="260" w:right="840"/>
        <w:jc w:val="both"/>
        <w:rPr>
          <w:sz w:val="20"/>
          <w:szCs w:val="20"/>
        </w:rPr>
      </w:pPr>
      <w:r>
        <w:rPr>
          <w:rFonts w:eastAsia="Times New Roman"/>
          <w:sz w:val="24"/>
          <w:szCs w:val="24"/>
        </w:rPr>
        <w:t>Дошкольное образовательное учреждение работает по Основной образовательной программе дошкольного образования.</w:t>
      </w:r>
      <w:r w:rsidR="00EA46B9">
        <w:rPr>
          <w:sz w:val="20"/>
          <w:szCs w:val="20"/>
        </w:rPr>
        <w:t xml:space="preserve"> </w:t>
      </w:r>
      <w:r>
        <w:rPr>
          <w:rFonts w:eastAsia="Times New Roman"/>
          <w:sz w:val="24"/>
          <w:szCs w:val="24"/>
        </w:rPr>
        <w:t>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w:t>
      </w:r>
      <w:r w:rsidR="00EA46B9">
        <w:rPr>
          <w:sz w:val="20"/>
          <w:szCs w:val="20"/>
        </w:rPr>
        <w:t xml:space="preserve"> </w:t>
      </w:r>
      <w:r>
        <w:rPr>
          <w:rFonts w:eastAsia="Times New Roman"/>
          <w:sz w:val="24"/>
          <w:szCs w:val="24"/>
        </w:rPr>
        <w:t>особенностей по основным направлениям: социально-коммуникативному, познавательному, речевому, художественно-эстетическому, физическому.</w:t>
      </w:r>
    </w:p>
    <w:p w:rsidR="00DA098D" w:rsidRDefault="00DA098D" w:rsidP="00EA46B9">
      <w:pPr>
        <w:spacing w:line="14" w:lineRule="exact"/>
        <w:jc w:val="both"/>
        <w:rPr>
          <w:sz w:val="20"/>
          <w:szCs w:val="20"/>
        </w:rPr>
      </w:pPr>
    </w:p>
    <w:p w:rsidR="00DA098D" w:rsidRDefault="002D6151" w:rsidP="00EA46B9">
      <w:pPr>
        <w:spacing w:line="234" w:lineRule="auto"/>
        <w:ind w:left="820" w:hanging="565"/>
        <w:jc w:val="both"/>
        <w:rPr>
          <w:sz w:val="20"/>
          <w:szCs w:val="20"/>
        </w:rPr>
      </w:pPr>
      <w:r>
        <w:rPr>
          <w:rFonts w:eastAsia="Times New Roman"/>
          <w:sz w:val="24"/>
          <w:szCs w:val="24"/>
        </w:rPr>
        <w:t>В структуре программы и учебного плана выделяется основная и вариативная части. Организация деятельности взрослых и детей по реализации и освоению Программы</w:t>
      </w:r>
    </w:p>
    <w:p w:rsidR="00DA098D" w:rsidRDefault="00DA098D" w:rsidP="00EA46B9">
      <w:pPr>
        <w:spacing w:line="14" w:lineRule="exact"/>
        <w:jc w:val="both"/>
        <w:rPr>
          <w:sz w:val="20"/>
          <w:szCs w:val="20"/>
        </w:rPr>
      </w:pPr>
    </w:p>
    <w:p w:rsidR="00DA098D" w:rsidRDefault="002D6151" w:rsidP="00EA46B9">
      <w:pPr>
        <w:spacing w:line="234" w:lineRule="auto"/>
        <w:ind w:left="260"/>
        <w:jc w:val="both"/>
        <w:rPr>
          <w:sz w:val="20"/>
          <w:szCs w:val="20"/>
        </w:rPr>
      </w:pPr>
      <w:r>
        <w:rPr>
          <w:rFonts w:eastAsia="Times New Roman"/>
          <w:sz w:val="24"/>
          <w:szCs w:val="24"/>
        </w:rPr>
        <w:t>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w:t>
      </w:r>
    </w:p>
    <w:p w:rsidR="00DA098D" w:rsidRDefault="00DA098D">
      <w:pPr>
        <w:sectPr w:rsidR="00DA098D">
          <w:pgSz w:w="11900" w:h="16838"/>
          <w:pgMar w:top="1130" w:right="846" w:bottom="844" w:left="1440" w:header="0" w:footer="0" w:gutter="0"/>
          <w:cols w:space="720" w:equalWidth="0">
            <w:col w:w="9620"/>
          </w:cols>
        </w:sectPr>
      </w:pPr>
    </w:p>
    <w:p w:rsidR="00DA098D" w:rsidRDefault="002D6151">
      <w:pPr>
        <w:spacing w:line="237" w:lineRule="auto"/>
        <w:ind w:left="260"/>
        <w:jc w:val="both"/>
        <w:rPr>
          <w:sz w:val="20"/>
          <w:szCs w:val="20"/>
        </w:rPr>
      </w:pPr>
      <w:r>
        <w:rPr>
          <w:rFonts w:eastAsia="Times New Roman"/>
          <w:sz w:val="24"/>
          <w:szCs w:val="24"/>
        </w:rPr>
        <w:lastRenderedPageBreak/>
        <w:t>Решение образовательных задач в рамках первой модели – совместной деятельности взрослого и детей -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w:t>
      </w:r>
    </w:p>
    <w:p w:rsidR="00DA098D" w:rsidRDefault="00DA098D">
      <w:pPr>
        <w:spacing w:line="14" w:lineRule="exact"/>
        <w:rPr>
          <w:sz w:val="20"/>
          <w:szCs w:val="20"/>
        </w:rPr>
      </w:pPr>
    </w:p>
    <w:p w:rsidR="00DA098D" w:rsidRDefault="002D6151">
      <w:pPr>
        <w:spacing w:line="238" w:lineRule="auto"/>
        <w:ind w:left="260" w:firstLine="540"/>
        <w:jc w:val="both"/>
        <w:rPr>
          <w:sz w:val="20"/>
          <w:szCs w:val="20"/>
        </w:rPr>
      </w:pPr>
      <w:r>
        <w:rPr>
          <w:rFonts w:eastAsia="Times New Roman"/>
          <w:sz w:val="24"/>
          <w:szCs w:val="24"/>
        </w:rPr>
        <w:t>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DA098D" w:rsidRDefault="00DA098D">
      <w:pPr>
        <w:spacing w:line="4" w:lineRule="exact"/>
        <w:rPr>
          <w:sz w:val="20"/>
          <w:szCs w:val="20"/>
        </w:rPr>
      </w:pPr>
    </w:p>
    <w:p w:rsidR="00DA098D" w:rsidRDefault="002D6151">
      <w:pPr>
        <w:tabs>
          <w:tab w:val="left" w:pos="820"/>
          <w:tab w:val="left" w:pos="1560"/>
          <w:tab w:val="left" w:pos="3020"/>
          <w:tab w:val="left" w:pos="4140"/>
          <w:tab w:val="left" w:pos="5700"/>
          <w:tab w:val="left" w:pos="7880"/>
        </w:tabs>
        <w:ind w:left="260"/>
        <w:rPr>
          <w:sz w:val="20"/>
          <w:szCs w:val="20"/>
        </w:rPr>
      </w:pPr>
      <w:r>
        <w:rPr>
          <w:rFonts w:eastAsia="Times New Roman"/>
          <w:sz w:val="24"/>
          <w:szCs w:val="24"/>
        </w:rPr>
        <w:t>Во</w:t>
      </w:r>
      <w:r>
        <w:rPr>
          <w:sz w:val="20"/>
          <w:szCs w:val="20"/>
        </w:rPr>
        <w:tab/>
      </w:r>
      <w:r>
        <w:rPr>
          <w:rFonts w:eastAsia="Times New Roman"/>
          <w:sz w:val="24"/>
          <w:szCs w:val="24"/>
        </w:rPr>
        <w:t>всех</w:t>
      </w:r>
      <w:r>
        <w:rPr>
          <w:sz w:val="20"/>
          <w:szCs w:val="20"/>
        </w:rPr>
        <w:tab/>
      </w:r>
      <w:r>
        <w:rPr>
          <w:rFonts w:eastAsia="Times New Roman"/>
          <w:sz w:val="24"/>
          <w:szCs w:val="24"/>
        </w:rPr>
        <w:t>возрастных</w:t>
      </w:r>
      <w:r>
        <w:rPr>
          <w:rFonts w:eastAsia="Times New Roman"/>
          <w:sz w:val="24"/>
          <w:szCs w:val="24"/>
        </w:rPr>
        <w:tab/>
        <w:t>группах</w:t>
      </w:r>
      <w:r>
        <w:rPr>
          <w:sz w:val="20"/>
          <w:szCs w:val="20"/>
        </w:rPr>
        <w:tab/>
      </w:r>
      <w:r>
        <w:rPr>
          <w:rFonts w:eastAsia="Times New Roman"/>
          <w:sz w:val="24"/>
          <w:szCs w:val="24"/>
        </w:rPr>
        <w:t>организация</w:t>
      </w:r>
      <w:r>
        <w:rPr>
          <w:rFonts w:eastAsia="Times New Roman"/>
          <w:sz w:val="24"/>
          <w:szCs w:val="24"/>
        </w:rPr>
        <w:tab/>
        <w:t>непосредственной</w:t>
      </w:r>
      <w:r>
        <w:rPr>
          <w:sz w:val="20"/>
          <w:szCs w:val="20"/>
        </w:rPr>
        <w:tab/>
      </w:r>
      <w:r>
        <w:rPr>
          <w:rFonts w:eastAsia="Times New Roman"/>
          <w:sz w:val="23"/>
          <w:szCs w:val="23"/>
        </w:rPr>
        <w:t>образовательной</w:t>
      </w:r>
    </w:p>
    <w:p w:rsidR="00DA098D" w:rsidRDefault="00DA098D">
      <w:pPr>
        <w:spacing w:line="12" w:lineRule="exact"/>
        <w:rPr>
          <w:sz w:val="20"/>
          <w:szCs w:val="20"/>
        </w:rPr>
      </w:pPr>
    </w:p>
    <w:p w:rsidR="00DA098D" w:rsidRDefault="002D6151">
      <w:pPr>
        <w:spacing w:line="234" w:lineRule="auto"/>
        <w:ind w:left="260" w:right="20"/>
        <w:jc w:val="both"/>
        <w:rPr>
          <w:sz w:val="20"/>
          <w:szCs w:val="20"/>
        </w:rPr>
      </w:pPr>
      <w:r>
        <w:rPr>
          <w:rFonts w:eastAsia="Times New Roman"/>
          <w:sz w:val="24"/>
          <w:szCs w:val="24"/>
        </w:rPr>
        <w:t>деятельности строится в соответствии с СанПиН «Требования к приёму детей в дошкольные организации, режиму дня и учебным занятиям».</w:t>
      </w:r>
    </w:p>
    <w:p w:rsidR="00DA098D" w:rsidRDefault="00DA098D" w:rsidP="005E2448">
      <w:pPr>
        <w:spacing w:line="14" w:lineRule="exact"/>
        <w:jc w:val="both"/>
        <w:rPr>
          <w:sz w:val="20"/>
          <w:szCs w:val="20"/>
        </w:rPr>
      </w:pPr>
    </w:p>
    <w:p w:rsidR="00DA098D" w:rsidRDefault="002D6151" w:rsidP="005E2448">
      <w:pPr>
        <w:numPr>
          <w:ilvl w:val="0"/>
          <w:numId w:val="5"/>
        </w:numPr>
        <w:tabs>
          <w:tab w:val="left" w:pos="656"/>
        </w:tabs>
        <w:spacing w:line="234" w:lineRule="auto"/>
        <w:ind w:left="260" w:firstLine="144"/>
        <w:jc w:val="both"/>
        <w:rPr>
          <w:rFonts w:eastAsia="Times New Roman"/>
          <w:sz w:val="24"/>
          <w:szCs w:val="24"/>
        </w:rPr>
      </w:pPr>
      <w:r>
        <w:rPr>
          <w:rFonts w:eastAsia="Times New Roman"/>
          <w:sz w:val="24"/>
          <w:szCs w:val="24"/>
        </w:rPr>
        <w:t>соответствии с СанПиН занятия физкультурно – оздоровительного и эстетического цикла во всех возрастных группах занимают не менее 50% общего времени занятий.</w:t>
      </w:r>
    </w:p>
    <w:p w:rsidR="00DA098D" w:rsidRDefault="00DA098D" w:rsidP="005E2448">
      <w:pPr>
        <w:spacing w:line="14" w:lineRule="exact"/>
        <w:jc w:val="both"/>
        <w:rPr>
          <w:rFonts w:eastAsia="Times New Roman"/>
          <w:sz w:val="24"/>
          <w:szCs w:val="24"/>
        </w:rPr>
      </w:pPr>
    </w:p>
    <w:p w:rsidR="00DA098D" w:rsidRDefault="002D6151" w:rsidP="005E2448">
      <w:pPr>
        <w:spacing w:line="237" w:lineRule="auto"/>
        <w:ind w:left="260" w:firstLine="300"/>
        <w:jc w:val="both"/>
        <w:rPr>
          <w:rFonts w:eastAsia="Times New Roman"/>
          <w:sz w:val="24"/>
          <w:szCs w:val="24"/>
        </w:rPr>
      </w:pPr>
      <w:r>
        <w:rPr>
          <w:rFonts w:eastAsia="Times New Roman"/>
          <w:sz w:val="24"/>
          <w:szCs w:val="24"/>
        </w:rPr>
        <w:t>Мероприятия физкультурно-оздоровительного цикла предусматривают закаливающие, оздоровительные, профилактические мероприятия, оптимальный двигательный режим по каждой возрастной группе, который обеспечивает достаточное время организованной деятельности детей, одно из трёх физкультурных занятий проводится на воздухе. Ежедневная двигательная активность равномерна и разнообразна по формам организации.</w:t>
      </w:r>
    </w:p>
    <w:p w:rsidR="00DA098D" w:rsidRDefault="00DA098D" w:rsidP="005E2448">
      <w:pPr>
        <w:spacing w:line="17" w:lineRule="exact"/>
        <w:jc w:val="both"/>
        <w:rPr>
          <w:rFonts w:eastAsia="Times New Roman"/>
          <w:sz w:val="24"/>
          <w:szCs w:val="24"/>
        </w:rPr>
      </w:pPr>
    </w:p>
    <w:p w:rsidR="00DA098D" w:rsidRDefault="002D6151" w:rsidP="005E2448">
      <w:pPr>
        <w:spacing w:line="234" w:lineRule="auto"/>
        <w:ind w:left="260"/>
        <w:jc w:val="both"/>
        <w:rPr>
          <w:rFonts w:eastAsia="Times New Roman"/>
          <w:sz w:val="24"/>
          <w:szCs w:val="24"/>
        </w:rPr>
      </w:pPr>
      <w:r>
        <w:rPr>
          <w:rFonts w:eastAsia="Times New Roman"/>
          <w:sz w:val="24"/>
          <w:szCs w:val="24"/>
        </w:rPr>
        <w:t>Реализация программы в каникулярном режиме предусматривает работу по направлениям физического и художественно-эстетического развития детей.</w:t>
      </w:r>
    </w:p>
    <w:p w:rsidR="00DA098D" w:rsidRDefault="00DA098D">
      <w:pPr>
        <w:spacing w:line="282" w:lineRule="exact"/>
        <w:rPr>
          <w:sz w:val="20"/>
          <w:szCs w:val="20"/>
        </w:rPr>
      </w:pPr>
    </w:p>
    <w:p w:rsidR="00DA098D" w:rsidRDefault="002D6151">
      <w:pPr>
        <w:ind w:left="260"/>
        <w:rPr>
          <w:sz w:val="20"/>
          <w:szCs w:val="20"/>
        </w:rPr>
      </w:pPr>
      <w:r>
        <w:rPr>
          <w:rFonts w:eastAsia="Times New Roman"/>
          <w:b/>
          <w:bCs/>
          <w:sz w:val="24"/>
          <w:szCs w:val="24"/>
        </w:rPr>
        <w:t>Социальные партнеры учреждения</w:t>
      </w:r>
    </w:p>
    <w:p w:rsidR="00DA098D" w:rsidRDefault="00DA098D">
      <w:pPr>
        <w:spacing w:line="7" w:lineRule="exact"/>
        <w:rPr>
          <w:sz w:val="20"/>
          <w:szCs w:val="20"/>
        </w:rPr>
      </w:pPr>
    </w:p>
    <w:p w:rsidR="00DA098D" w:rsidRDefault="002D6151">
      <w:pPr>
        <w:spacing w:line="236" w:lineRule="auto"/>
        <w:ind w:left="260"/>
        <w:jc w:val="both"/>
        <w:rPr>
          <w:sz w:val="20"/>
          <w:szCs w:val="20"/>
        </w:rPr>
      </w:pPr>
      <w:r>
        <w:rPr>
          <w:rFonts w:eastAsia="Times New Roman"/>
          <w:sz w:val="24"/>
          <w:szCs w:val="24"/>
        </w:rPr>
        <w:t>Взаимодействие МБДОУ с другими образовательными учреждениями, учреждениями здравоохранения и культуры, выстроено исходя из целей годового плана, и реализуемой образовательной программы.</w:t>
      </w:r>
    </w:p>
    <w:p w:rsidR="00DA098D" w:rsidRDefault="00DA098D">
      <w:pPr>
        <w:spacing w:line="33" w:lineRule="exact"/>
        <w:rPr>
          <w:sz w:val="20"/>
          <w:szCs w:val="20"/>
        </w:rPr>
      </w:pPr>
    </w:p>
    <w:p w:rsidR="00DA098D" w:rsidRDefault="002D6151">
      <w:pPr>
        <w:numPr>
          <w:ilvl w:val="0"/>
          <w:numId w:val="6"/>
        </w:numPr>
        <w:tabs>
          <w:tab w:val="left" w:pos="980"/>
        </w:tabs>
        <w:spacing w:line="230" w:lineRule="auto"/>
        <w:ind w:left="980" w:hanging="358"/>
        <w:jc w:val="both"/>
        <w:rPr>
          <w:rFonts w:ascii="Symbol" w:eastAsia="Symbol" w:hAnsi="Symbol" w:cs="Symbol"/>
          <w:sz w:val="24"/>
          <w:szCs w:val="24"/>
        </w:rPr>
      </w:pPr>
      <w:r>
        <w:rPr>
          <w:rFonts w:eastAsia="Times New Roman"/>
          <w:i/>
          <w:iCs/>
          <w:sz w:val="24"/>
          <w:szCs w:val="24"/>
        </w:rPr>
        <w:t xml:space="preserve">Детская поликлиника </w:t>
      </w:r>
      <w:r>
        <w:rPr>
          <w:rFonts w:eastAsia="Times New Roman"/>
          <w:sz w:val="24"/>
          <w:szCs w:val="24"/>
        </w:rPr>
        <w:t>–</w:t>
      </w:r>
      <w:r>
        <w:rPr>
          <w:rFonts w:eastAsia="Times New Roman"/>
          <w:i/>
          <w:iCs/>
          <w:sz w:val="24"/>
          <w:szCs w:val="24"/>
        </w:rPr>
        <w:t xml:space="preserve"> </w:t>
      </w:r>
      <w:r>
        <w:rPr>
          <w:rFonts w:eastAsia="Times New Roman"/>
          <w:sz w:val="24"/>
          <w:szCs w:val="24"/>
        </w:rPr>
        <w:t>контроль за организацией оздоровительной работы в</w:t>
      </w:r>
      <w:r>
        <w:rPr>
          <w:rFonts w:eastAsia="Times New Roman"/>
          <w:i/>
          <w:iCs/>
          <w:sz w:val="24"/>
          <w:szCs w:val="24"/>
        </w:rPr>
        <w:t xml:space="preserve"> </w:t>
      </w:r>
      <w:r>
        <w:rPr>
          <w:rFonts w:eastAsia="Times New Roman"/>
          <w:sz w:val="24"/>
          <w:szCs w:val="24"/>
        </w:rPr>
        <w:t>детском саду, профилактические осмотры узкими специалистами, индивидуальные консультации, прививки.</w:t>
      </w:r>
    </w:p>
    <w:p w:rsidR="00DA098D" w:rsidRDefault="00DA098D">
      <w:pPr>
        <w:spacing w:line="34" w:lineRule="exact"/>
        <w:rPr>
          <w:rFonts w:ascii="Symbol" w:eastAsia="Symbol" w:hAnsi="Symbol" w:cs="Symbol"/>
          <w:sz w:val="24"/>
          <w:szCs w:val="24"/>
        </w:rPr>
      </w:pPr>
    </w:p>
    <w:p w:rsidR="00DA098D" w:rsidRDefault="002D6151">
      <w:pPr>
        <w:numPr>
          <w:ilvl w:val="0"/>
          <w:numId w:val="6"/>
        </w:numPr>
        <w:tabs>
          <w:tab w:val="left" w:pos="980"/>
        </w:tabs>
        <w:spacing w:line="231" w:lineRule="auto"/>
        <w:ind w:left="980" w:hanging="358"/>
        <w:jc w:val="both"/>
        <w:rPr>
          <w:rFonts w:ascii="Symbol" w:eastAsia="Symbol" w:hAnsi="Symbol" w:cs="Symbol"/>
          <w:sz w:val="24"/>
          <w:szCs w:val="24"/>
        </w:rPr>
      </w:pPr>
      <w:r>
        <w:rPr>
          <w:rFonts w:eastAsia="Times New Roman"/>
          <w:i/>
          <w:iCs/>
          <w:sz w:val="24"/>
          <w:szCs w:val="24"/>
        </w:rPr>
        <w:t xml:space="preserve">Детские сады города и посёлка </w:t>
      </w:r>
      <w:r>
        <w:rPr>
          <w:rFonts w:eastAsia="Times New Roman"/>
          <w:sz w:val="24"/>
          <w:szCs w:val="24"/>
        </w:rPr>
        <w:t>–</w:t>
      </w:r>
      <w:r>
        <w:rPr>
          <w:rFonts w:eastAsia="Times New Roman"/>
          <w:i/>
          <w:iCs/>
          <w:sz w:val="24"/>
          <w:szCs w:val="24"/>
        </w:rPr>
        <w:t xml:space="preserve"> </w:t>
      </w:r>
      <w:r>
        <w:rPr>
          <w:rFonts w:eastAsia="Times New Roman"/>
          <w:sz w:val="24"/>
          <w:szCs w:val="24"/>
        </w:rPr>
        <w:t>обобщение опыта работы,</w:t>
      </w:r>
      <w:r>
        <w:rPr>
          <w:rFonts w:eastAsia="Times New Roman"/>
          <w:i/>
          <w:iCs/>
          <w:sz w:val="24"/>
          <w:szCs w:val="24"/>
        </w:rPr>
        <w:t xml:space="preserve"> </w:t>
      </w:r>
      <w:r>
        <w:rPr>
          <w:rFonts w:eastAsia="Times New Roman"/>
          <w:sz w:val="24"/>
          <w:szCs w:val="24"/>
        </w:rPr>
        <w:t>совместные</w:t>
      </w:r>
      <w:r>
        <w:rPr>
          <w:rFonts w:eastAsia="Times New Roman"/>
          <w:i/>
          <w:iCs/>
          <w:sz w:val="24"/>
          <w:szCs w:val="24"/>
        </w:rPr>
        <w:t xml:space="preserve"> </w:t>
      </w:r>
      <w:r>
        <w:rPr>
          <w:rFonts w:eastAsia="Times New Roman"/>
          <w:sz w:val="24"/>
          <w:szCs w:val="24"/>
        </w:rPr>
        <w:t>праздничные мероприятия, семинары, методические объединения по направлениям деятельности.</w:t>
      </w:r>
    </w:p>
    <w:p w:rsidR="00DA098D" w:rsidRDefault="00DA098D">
      <w:pPr>
        <w:spacing w:line="6" w:lineRule="exact"/>
        <w:rPr>
          <w:sz w:val="20"/>
          <w:szCs w:val="20"/>
        </w:rPr>
      </w:pPr>
    </w:p>
    <w:p w:rsidR="00DA098D" w:rsidRDefault="002D6151">
      <w:pPr>
        <w:tabs>
          <w:tab w:val="left" w:pos="960"/>
        </w:tabs>
        <w:spacing w:line="230" w:lineRule="auto"/>
        <w:ind w:left="980" w:hanging="359"/>
        <w:jc w:val="both"/>
        <w:rPr>
          <w:sz w:val="20"/>
          <w:szCs w:val="20"/>
        </w:rPr>
      </w:pPr>
      <w:r>
        <w:rPr>
          <w:rFonts w:ascii="Symbol" w:eastAsia="Symbol" w:hAnsi="Symbol" w:cs="Symbol"/>
          <w:sz w:val="24"/>
          <w:szCs w:val="24"/>
        </w:rPr>
        <w:t></w:t>
      </w:r>
      <w:r>
        <w:rPr>
          <w:sz w:val="20"/>
          <w:szCs w:val="20"/>
        </w:rPr>
        <w:tab/>
      </w:r>
      <w:r>
        <w:rPr>
          <w:rFonts w:eastAsia="Times New Roman"/>
          <w:i/>
          <w:iCs/>
          <w:sz w:val="24"/>
          <w:szCs w:val="24"/>
        </w:rPr>
        <w:t>МБОУ СОШ №19</w:t>
      </w:r>
      <w:r>
        <w:rPr>
          <w:rFonts w:eastAsia="Times New Roman"/>
          <w:sz w:val="24"/>
          <w:szCs w:val="24"/>
        </w:rPr>
        <w:t>–</w:t>
      </w:r>
      <w:r>
        <w:rPr>
          <w:rFonts w:eastAsia="Times New Roman"/>
          <w:i/>
          <w:iCs/>
          <w:sz w:val="24"/>
          <w:szCs w:val="24"/>
        </w:rPr>
        <w:t xml:space="preserve"> </w:t>
      </w:r>
      <w:r>
        <w:rPr>
          <w:rFonts w:eastAsia="Times New Roman"/>
          <w:sz w:val="24"/>
          <w:szCs w:val="24"/>
        </w:rPr>
        <w:t>совместные проведения педагогических советов,</w:t>
      </w:r>
      <w:r>
        <w:rPr>
          <w:rFonts w:eastAsia="Times New Roman"/>
          <w:i/>
          <w:iCs/>
          <w:sz w:val="24"/>
          <w:szCs w:val="24"/>
        </w:rPr>
        <w:t xml:space="preserve"> </w:t>
      </w:r>
      <w:r>
        <w:rPr>
          <w:rFonts w:eastAsia="Times New Roman"/>
          <w:sz w:val="24"/>
          <w:szCs w:val="24"/>
        </w:rPr>
        <w:t>педагогический консилиум «Готовности детей к обучению в школе», взаимное посещение занятий.</w:t>
      </w:r>
    </w:p>
    <w:p w:rsidR="00DA098D" w:rsidRDefault="00DA098D">
      <w:pPr>
        <w:spacing w:line="62" w:lineRule="exact"/>
        <w:rPr>
          <w:sz w:val="20"/>
          <w:szCs w:val="20"/>
        </w:rPr>
      </w:pPr>
    </w:p>
    <w:p w:rsidR="00DA098D" w:rsidRDefault="002D6151">
      <w:pPr>
        <w:numPr>
          <w:ilvl w:val="0"/>
          <w:numId w:val="7"/>
        </w:numPr>
        <w:tabs>
          <w:tab w:val="left" w:pos="980"/>
        </w:tabs>
        <w:spacing w:line="226" w:lineRule="auto"/>
        <w:ind w:left="980" w:hanging="358"/>
        <w:rPr>
          <w:rFonts w:ascii="Symbol" w:eastAsia="Symbol" w:hAnsi="Symbol" w:cs="Symbol"/>
          <w:sz w:val="24"/>
          <w:szCs w:val="24"/>
        </w:rPr>
      </w:pPr>
      <w:r>
        <w:rPr>
          <w:rFonts w:eastAsia="Times New Roman"/>
          <w:i/>
          <w:iCs/>
          <w:sz w:val="24"/>
          <w:szCs w:val="24"/>
        </w:rPr>
        <w:t xml:space="preserve">Детская </w:t>
      </w:r>
      <w:proofErr w:type="gramStart"/>
      <w:r>
        <w:rPr>
          <w:rFonts w:eastAsia="Times New Roman"/>
          <w:i/>
          <w:iCs/>
          <w:sz w:val="24"/>
          <w:szCs w:val="24"/>
        </w:rPr>
        <w:t xml:space="preserve">библиотека </w:t>
      </w:r>
      <w:r w:rsidR="000F20B6">
        <w:rPr>
          <w:rFonts w:eastAsia="Times New Roman"/>
          <w:i/>
          <w:iCs/>
          <w:sz w:val="24"/>
          <w:szCs w:val="24"/>
        </w:rPr>
        <w:t>,</w:t>
      </w:r>
      <w:proofErr w:type="gramEnd"/>
      <w:r>
        <w:rPr>
          <w:rFonts w:eastAsia="Times New Roman"/>
          <w:i/>
          <w:iCs/>
          <w:sz w:val="24"/>
          <w:szCs w:val="24"/>
        </w:rPr>
        <w:t xml:space="preserve"> ДКУ</w:t>
      </w:r>
      <w:r w:rsidR="000F20B6">
        <w:rPr>
          <w:rFonts w:eastAsia="Times New Roman"/>
          <w:i/>
          <w:iCs/>
          <w:sz w:val="24"/>
          <w:szCs w:val="24"/>
        </w:rPr>
        <w:t>,</w:t>
      </w:r>
      <w:r w:rsidR="000F20B6" w:rsidRPr="000F20B6">
        <w:rPr>
          <w:bCs/>
          <w:sz w:val="24"/>
          <w:szCs w:val="24"/>
        </w:rPr>
        <w:t xml:space="preserve"> </w:t>
      </w:r>
      <w:r w:rsidR="000F20B6" w:rsidRPr="000F20B6">
        <w:rPr>
          <w:rFonts w:eastAsia="Times New Roman"/>
          <w:bCs/>
          <w:i/>
          <w:iCs/>
          <w:sz w:val="24"/>
          <w:szCs w:val="24"/>
        </w:rPr>
        <w:t>МУ ДК «Шахтер</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совместное проведение праздничных мероприятий,</w:t>
      </w:r>
      <w:r>
        <w:rPr>
          <w:rFonts w:eastAsia="Times New Roman"/>
          <w:i/>
          <w:iCs/>
          <w:sz w:val="24"/>
          <w:szCs w:val="24"/>
        </w:rPr>
        <w:t xml:space="preserve"> </w:t>
      </w:r>
      <w:r>
        <w:rPr>
          <w:rFonts w:eastAsia="Times New Roman"/>
          <w:sz w:val="24"/>
          <w:szCs w:val="24"/>
        </w:rPr>
        <w:t>викторин, конкурсов, литературно-познавательные часы, экскурсии.</w:t>
      </w:r>
    </w:p>
    <w:p w:rsidR="00DA098D" w:rsidRDefault="00DA098D">
      <w:pPr>
        <w:spacing w:line="32" w:lineRule="exact"/>
        <w:rPr>
          <w:rFonts w:ascii="Symbol" w:eastAsia="Symbol" w:hAnsi="Symbol" w:cs="Symbol"/>
          <w:sz w:val="24"/>
          <w:szCs w:val="24"/>
        </w:rPr>
      </w:pPr>
    </w:p>
    <w:p w:rsidR="00DA098D" w:rsidRDefault="002D6151">
      <w:pPr>
        <w:numPr>
          <w:ilvl w:val="0"/>
          <w:numId w:val="7"/>
        </w:numPr>
        <w:tabs>
          <w:tab w:val="left" w:pos="980"/>
        </w:tabs>
        <w:spacing w:line="226" w:lineRule="auto"/>
        <w:ind w:left="980" w:hanging="358"/>
        <w:rPr>
          <w:rFonts w:ascii="Symbol" w:eastAsia="Symbol" w:hAnsi="Symbol" w:cs="Symbol"/>
          <w:sz w:val="24"/>
          <w:szCs w:val="24"/>
        </w:rPr>
      </w:pPr>
      <w:r>
        <w:rPr>
          <w:rFonts w:eastAsia="Times New Roman"/>
          <w:i/>
          <w:iCs/>
          <w:sz w:val="24"/>
          <w:szCs w:val="24"/>
        </w:rPr>
        <w:t xml:space="preserve">Дом детского творчества </w:t>
      </w:r>
      <w:r>
        <w:rPr>
          <w:rFonts w:eastAsia="Times New Roman"/>
          <w:sz w:val="24"/>
          <w:szCs w:val="24"/>
        </w:rPr>
        <w:t>–</w:t>
      </w:r>
      <w:r>
        <w:rPr>
          <w:rFonts w:eastAsia="Times New Roman"/>
          <w:i/>
          <w:iCs/>
          <w:sz w:val="24"/>
          <w:szCs w:val="24"/>
        </w:rPr>
        <w:t xml:space="preserve"> </w:t>
      </w:r>
      <w:r>
        <w:rPr>
          <w:rFonts w:eastAsia="Times New Roman"/>
          <w:sz w:val="24"/>
          <w:szCs w:val="24"/>
        </w:rPr>
        <w:t>посещение театрализованных представлений,</w:t>
      </w:r>
      <w:r>
        <w:rPr>
          <w:rFonts w:eastAsia="Times New Roman"/>
          <w:i/>
          <w:iCs/>
          <w:sz w:val="24"/>
          <w:szCs w:val="24"/>
        </w:rPr>
        <w:t xml:space="preserve"> </w:t>
      </w:r>
      <w:r>
        <w:rPr>
          <w:rFonts w:eastAsia="Times New Roman"/>
          <w:sz w:val="24"/>
          <w:szCs w:val="24"/>
        </w:rPr>
        <w:t>проведение досуговых и праздничных мероприятий.</w:t>
      </w:r>
    </w:p>
    <w:p w:rsidR="00DA098D" w:rsidRDefault="00DA098D">
      <w:pPr>
        <w:spacing w:line="1" w:lineRule="exact"/>
        <w:rPr>
          <w:rFonts w:ascii="Symbol" w:eastAsia="Symbol" w:hAnsi="Symbol" w:cs="Symbol"/>
          <w:sz w:val="24"/>
          <w:szCs w:val="24"/>
        </w:rPr>
      </w:pPr>
    </w:p>
    <w:p w:rsidR="00DA098D" w:rsidRDefault="002D6151">
      <w:pPr>
        <w:numPr>
          <w:ilvl w:val="0"/>
          <w:numId w:val="7"/>
        </w:numPr>
        <w:tabs>
          <w:tab w:val="left" w:pos="980"/>
        </w:tabs>
        <w:ind w:left="980" w:hanging="358"/>
        <w:rPr>
          <w:rFonts w:ascii="Symbol" w:eastAsia="Symbol" w:hAnsi="Symbol" w:cs="Symbol"/>
          <w:sz w:val="24"/>
          <w:szCs w:val="24"/>
        </w:rPr>
      </w:pPr>
      <w:r>
        <w:rPr>
          <w:rFonts w:eastAsia="Times New Roman"/>
          <w:i/>
          <w:iCs/>
          <w:sz w:val="24"/>
          <w:szCs w:val="24"/>
        </w:rPr>
        <w:t xml:space="preserve">МОУ  ДОД  детская  школа  искусств  №63  </w:t>
      </w:r>
      <w:r>
        <w:rPr>
          <w:rFonts w:eastAsia="Times New Roman"/>
          <w:sz w:val="24"/>
          <w:szCs w:val="24"/>
        </w:rPr>
        <w:t>–организация  экскурсий  для  детей,</w:t>
      </w:r>
    </w:p>
    <w:p w:rsidR="00DA098D" w:rsidRDefault="002D6151">
      <w:pPr>
        <w:spacing w:line="237" w:lineRule="auto"/>
        <w:ind w:left="980"/>
        <w:rPr>
          <w:rFonts w:ascii="Symbol" w:eastAsia="Symbol" w:hAnsi="Symbol" w:cs="Symbol"/>
          <w:sz w:val="24"/>
          <w:szCs w:val="24"/>
        </w:rPr>
      </w:pPr>
      <w:r>
        <w:rPr>
          <w:rFonts w:eastAsia="Times New Roman"/>
          <w:sz w:val="24"/>
          <w:szCs w:val="24"/>
        </w:rPr>
        <w:t>посещение концертов, совместные тематические досуги</w:t>
      </w:r>
    </w:p>
    <w:p w:rsidR="00DA098D" w:rsidRDefault="00DA098D">
      <w:pPr>
        <w:spacing w:line="282" w:lineRule="exact"/>
        <w:rPr>
          <w:sz w:val="20"/>
          <w:szCs w:val="20"/>
        </w:rPr>
      </w:pPr>
    </w:p>
    <w:p w:rsidR="00DA098D" w:rsidRDefault="002D6151">
      <w:pPr>
        <w:ind w:left="260"/>
        <w:rPr>
          <w:sz w:val="20"/>
          <w:szCs w:val="20"/>
        </w:rPr>
      </w:pPr>
      <w:r>
        <w:rPr>
          <w:rFonts w:eastAsia="Times New Roman"/>
          <w:b/>
          <w:bCs/>
          <w:sz w:val="24"/>
          <w:szCs w:val="24"/>
        </w:rPr>
        <w:t>Сотрудничество с родителями</w:t>
      </w:r>
    </w:p>
    <w:p w:rsidR="00DA098D" w:rsidRDefault="00DA098D">
      <w:pPr>
        <w:spacing w:line="7" w:lineRule="exact"/>
        <w:rPr>
          <w:sz w:val="20"/>
          <w:szCs w:val="20"/>
        </w:rPr>
      </w:pPr>
    </w:p>
    <w:p w:rsidR="00DA098D" w:rsidRDefault="002D6151">
      <w:pPr>
        <w:spacing w:line="236" w:lineRule="auto"/>
        <w:ind w:left="260"/>
        <w:jc w:val="both"/>
        <w:rPr>
          <w:sz w:val="20"/>
          <w:szCs w:val="20"/>
        </w:rPr>
      </w:pPr>
      <w:r>
        <w:rPr>
          <w:rFonts w:eastAsia="Times New Roman"/>
          <w:sz w:val="24"/>
          <w:szCs w:val="24"/>
        </w:rPr>
        <w:t>Педагоги нашего учреждения большое внимание уделяют работе с родителями. Мы стараемся формировать доверительные отношения и привлекать родителей к созданию единого пространства развития ребенка.</w:t>
      </w:r>
    </w:p>
    <w:p w:rsidR="00DA098D" w:rsidRDefault="00DA098D">
      <w:pPr>
        <w:spacing w:line="278" w:lineRule="exact"/>
        <w:rPr>
          <w:sz w:val="20"/>
          <w:szCs w:val="20"/>
        </w:rPr>
      </w:pPr>
    </w:p>
    <w:p w:rsidR="00DA098D" w:rsidRDefault="002D6151">
      <w:pPr>
        <w:ind w:left="260"/>
        <w:rPr>
          <w:sz w:val="20"/>
          <w:szCs w:val="20"/>
        </w:rPr>
      </w:pPr>
      <w:r w:rsidRPr="00266F78">
        <w:rPr>
          <w:rFonts w:eastAsia="Times New Roman"/>
          <w:iCs/>
          <w:sz w:val="24"/>
          <w:szCs w:val="24"/>
        </w:rPr>
        <w:t>Основными направлениями взаимодействия</w:t>
      </w:r>
      <w:r>
        <w:rPr>
          <w:rFonts w:eastAsia="Times New Roman"/>
          <w:i/>
          <w:iCs/>
          <w:sz w:val="24"/>
          <w:szCs w:val="24"/>
        </w:rPr>
        <w:t xml:space="preserve"> </w:t>
      </w:r>
      <w:r>
        <w:rPr>
          <w:rFonts w:eastAsia="Times New Roman"/>
          <w:sz w:val="24"/>
          <w:szCs w:val="24"/>
        </w:rPr>
        <w:t>с семьями воспитанников являются:</w:t>
      </w:r>
    </w:p>
    <w:p w:rsidR="00DA098D" w:rsidRDefault="00DA098D">
      <w:pPr>
        <w:spacing w:line="31" w:lineRule="exact"/>
        <w:rPr>
          <w:sz w:val="20"/>
          <w:szCs w:val="20"/>
        </w:rPr>
      </w:pPr>
    </w:p>
    <w:p w:rsidR="00DA098D" w:rsidRDefault="002D6151">
      <w:pPr>
        <w:numPr>
          <w:ilvl w:val="0"/>
          <w:numId w:val="8"/>
        </w:numPr>
        <w:tabs>
          <w:tab w:val="left" w:pos="980"/>
        </w:tabs>
        <w:spacing w:line="226" w:lineRule="auto"/>
        <w:ind w:left="980" w:hanging="358"/>
        <w:rPr>
          <w:rFonts w:ascii="Symbol" w:eastAsia="Symbol" w:hAnsi="Symbol" w:cs="Symbol"/>
          <w:sz w:val="24"/>
          <w:szCs w:val="24"/>
        </w:rPr>
      </w:pPr>
      <w:r>
        <w:rPr>
          <w:rFonts w:eastAsia="Times New Roman"/>
          <w:sz w:val="24"/>
          <w:szCs w:val="24"/>
        </w:rPr>
        <w:t>изучение потребностей родителей в образовательных услугах для определения перспектив развития учреждения, содержания работы и форм её организации,</w:t>
      </w:r>
    </w:p>
    <w:p w:rsidR="00DA098D" w:rsidRDefault="00DA098D">
      <w:pPr>
        <w:sectPr w:rsidR="00DA098D">
          <w:pgSz w:w="11900" w:h="16838"/>
          <w:pgMar w:top="1135" w:right="846" w:bottom="678" w:left="1440" w:header="0" w:footer="0" w:gutter="0"/>
          <w:cols w:space="720" w:equalWidth="0">
            <w:col w:w="9620"/>
          </w:cols>
        </w:sectPr>
      </w:pPr>
    </w:p>
    <w:p w:rsidR="00DA098D" w:rsidRDefault="002D6151">
      <w:pPr>
        <w:numPr>
          <w:ilvl w:val="0"/>
          <w:numId w:val="9"/>
        </w:numPr>
        <w:tabs>
          <w:tab w:val="left" w:pos="1200"/>
        </w:tabs>
        <w:spacing w:line="227" w:lineRule="auto"/>
        <w:ind w:left="1200" w:right="500" w:hanging="358"/>
        <w:rPr>
          <w:rFonts w:ascii="Symbol" w:eastAsia="Symbol" w:hAnsi="Symbol" w:cs="Symbol"/>
          <w:sz w:val="24"/>
          <w:szCs w:val="24"/>
        </w:rPr>
      </w:pPr>
      <w:r>
        <w:rPr>
          <w:rFonts w:eastAsia="Times New Roman"/>
          <w:sz w:val="24"/>
          <w:szCs w:val="24"/>
        </w:rPr>
        <w:lastRenderedPageBreak/>
        <w:t>просвещение родителей с целью повышения их правовой и педагогической культуры;</w:t>
      </w:r>
    </w:p>
    <w:p w:rsidR="00DA098D" w:rsidRDefault="00DA098D">
      <w:pPr>
        <w:spacing w:line="1" w:lineRule="exact"/>
        <w:rPr>
          <w:sz w:val="20"/>
          <w:szCs w:val="20"/>
        </w:rPr>
      </w:pPr>
    </w:p>
    <w:p w:rsidR="00DA098D" w:rsidRDefault="002D6151">
      <w:pPr>
        <w:ind w:left="480"/>
        <w:rPr>
          <w:sz w:val="20"/>
          <w:szCs w:val="20"/>
        </w:rPr>
      </w:pPr>
      <w:r>
        <w:rPr>
          <w:rFonts w:eastAsia="Times New Roman"/>
          <w:sz w:val="24"/>
          <w:szCs w:val="24"/>
        </w:rPr>
        <w:t xml:space="preserve">Наиболее распространенными </w:t>
      </w:r>
      <w:r w:rsidRPr="00266F78">
        <w:rPr>
          <w:rFonts w:eastAsia="Times New Roman"/>
          <w:iCs/>
          <w:sz w:val="24"/>
          <w:szCs w:val="24"/>
        </w:rPr>
        <w:t>формами работы</w:t>
      </w:r>
      <w:r>
        <w:rPr>
          <w:rFonts w:eastAsia="Times New Roman"/>
          <w:i/>
          <w:iCs/>
          <w:sz w:val="24"/>
          <w:szCs w:val="24"/>
        </w:rPr>
        <w:t xml:space="preserve"> с</w:t>
      </w:r>
      <w:r>
        <w:rPr>
          <w:rFonts w:eastAsia="Times New Roman"/>
          <w:sz w:val="24"/>
          <w:szCs w:val="24"/>
        </w:rPr>
        <w:t xml:space="preserve"> родителями являются:</w:t>
      </w:r>
    </w:p>
    <w:p w:rsidR="00DA098D" w:rsidRDefault="00DA098D">
      <w:pPr>
        <w:spacing w:line="1" w:lineRule="exact"/>
        <w:rPr>
          <w:sz w:val="20"/>
          <w:szCs w:val="20"/>
        </w:rPr>
      </w:pPr>
    </w:p>
    <w:p w:rsidR="00DA098D" w:rsidRDefault="002D6151">
      <w:pPr>
        <w:numPr>
          <w:ilvl w:val="0"/>
          <w:numId w:val="10"/>
        </w:numPr>
        <w:tabs>
          <w:tab w:val="left" w:pos="1200"/>
        </w:tabs>
        <w:ind w:left="1200" w:hanging="358"/>
        <w:rPr>
          <w:rFonts w:ascii="Symbol" w:eastAsia="Symbol" w:hAnsi="Symbol" w:cs="Symbol"/>
          <w:sz w:val="24"/>
          <w:szCs w:val="24"/>
        </w:rPr>
      </w:pPr>
      <w:r>
        <w:rPr>
          <w:rFonts w:eastAsia="Times New Roman"/>
          <w:sz w:val="24"/>
          <w:szCs w:val="24"/>
        </w:rPr>
        <w:t>общие и групповые собрания;</w:t>
      </w:r>
    </w:p>
    <w:p w:rsidR="00DA098D" w:rsidRDefault="002D6151">
      <w:pPr>
        <w:numPr>
          <w:ilvl w:val="0"/>
          <w:numId w:val="10"/>
        </w:numPr>
        <w:tabs>
          <w:tab w:val="left" w:pos="1200"/>
        </w:tabs>
        <w:spacing w:line="239" w:lineRule="auto"/>
        <w:ind w:left="1200" w:hanging="358"/>
        <w:rPr>
          <w:rFonts w:ascii="Symbol" w:eastAsia="Symbol" w:hAnsi="Symbol" w:cs="Symbol"/>
          <w:sz w:val="24"/>
          <w:szCs w:val="24"/>
        </w:rPr>
      </w:pPr>
      <w:r>
        <w:rPr>
          <w:rFonts w:eastAsia="Times New Roman"/>
          <w:sz w:val="24"/>
          <w:szCs w:val="24"/>
        </w:rPr>
        <w:t>заседания родительских комитетов групп детского сада;</w:t>
      </w:r>
    </w:p>
    <w:p w:rsidR="00DA098D" w:rsidRDefault="002D6151">
      <w:pPr>
        <w:numPr>
          <w:ilvl w:val="0"/>
          <w:numId w:val="10"/>
        </w:numPr>
        <w:tabs>
          <w:tab w:val="left" w:pos="1200"/>
        </w:tabs>
        <w:spacing w:line="239" w:lineRule="auto"/>
        <w:ind w:left="1200" w:hanging="358"/>
        <w:rPr>
          <w:rFonts w:ascii="Symbol" w:eastAsia="Symbol" w:hAnsi="Symbol" w:cs="Symbol"/>
          <w:sz w:val="24"/>
          <w:szCs w:val="24"/>
        </w:rPr>
      </w:pPr>
      <w:r>
        <w:rPr>
          <w:rFonts w:eastAsia="Times New Roman"/>
          <w:sz w:val="24"/>
          <w:szCs w:val="24"/>
        </w:rPr>
        <w:t>проведение Дней открытых дверей;</w:t>
      </w:r>
    </w:p>
    <w:p w:rsidR="00DA098D" w:rsidRDefault="002D6151">
      <w:pPr>
        <w:numPr>
          <w:ilvl w:val="0"/>
          <w:numId w:val="10"/>
        </w:numPr>
        <w:tabs>
          <w:tab w:val="left" w:pos="1200"/>
        </w:tabs>
        <w:spacing w:line="239" w:lineRule="auto"/>
        <w:ind w:left="1200" w:hanging="358"/>
        <w:rPr>
          <w:rFonts w:ascii="Symbol" w:eastAsia="Symbol" w:hAnsi="Symbol" w:cs="Symbol"/>
          <w:sz w:val="24"/>
          <w:szCs w:val="24"/>
        </w:rPr>
      </w:pPr>
      <w:r>
        <w:rPr>
          <w:rFonts w:eastAsia="Times New Roman"/>
          <w:sz w:val="24"/>
          <w:szCs w:val="24"/>
        </w:rPr>
        <w:t>совместная организация праздников для детей;</w:t>
      </w:r>
    </w:p>
    <w:p w:rsidR="00DA098D" w:rsidRDefault="002D6151">
      <w:pPr>
        <w:numPr>
          <w:ilvl w:val="0"/>
          <w:numId w:val="10"/>
        </w:numPr>
        <w:tabs>
          <w:tab w:val="left" w:pos="1200"/>
        </w:tabs>
        <w:spacing w:line="239" w:lineRule="auto"/>
        <w:ind w:left="1200" w:hanging="358"/>
        <w:rPr>
          <w:rFonts w:ascii="Symbol" w:eastAsia="Symbol" w:hAnsi="Symbol" w:cs="Symbol"/>
          <w:sz w:val="24"/>
          <w:szCs w:val="24"/>
        </w:rPr>
      </w:pPr>
      <w:r>
        <w:rPr>
          <w:rFonts w:eastAsia="Times New Roman"/>
          <w:sz w:val="24"/>
          <w:szCs w:val="24"/>
        </w:rPr>
        <w:t>консультации;</w:t>
      </w:r>
    </w:p>
    <w:p w:rsidR="00DA098D" w:rsidRDefault="002D6151">
      <w:pPr>
        <w:numPr>
          <w:ilvl w:val="0"/>
          <w:numId w:val="10"/>
        </w:numPr>
        <w:tabs>
          <w:tab w:val="left" w:pos="1200"/>
        </w:tabs>
        <w:spacing w:line="239" w:lineRule="auto"/>
        <w:ind w:left="1200" w:hanging="358"/>
        <w:rPr>
          <w:rFonts w:ascii="Symbol" w:eastAsia="Symbol" w:hAnsi="Symbol" w:cs="Symbol"/>
          <w:sz w:val="24"/>
          <w:szCs w:val="24"/>
        </w:rPr>
      </w:pPr>
      <w:r>
        <w:rPr>
          <w:rFonts w:eastAsia="Times New Roman"/>
          <w:sz w:val="24"/>
          <w:szCs w:val="24"/>
        </w:rPr>
        <w:t>анкетирование;</w:t>
      </w:r>
    </w:p>
    <w:p w:rsidR="00DA098D" w:rsidRDefault="00DA098D">
      <w:pPr>
        <w:spacing w:line="1" w:lineRule="exact"/>
        <w:rPr>
          <w:rFonts w:ascii="Symbol" w:eastAsia="Symbol" w:hAnsi="Symbol" w:cs="Symbol"/>
          <w:sz w:val="24"/>
          <w:szCs w:val="24"/>
        </w:rPr>
      </w:pPr>
    </w:p>
    <w:p w:rsidR="00DA098D" w:rsidRDefault="002D6151">
      <w:pPr>
        <w:numPr>
          <w:ilvl w:val="0"/>
          <w:numId w:val="10"/>
        </w:numPr>
        <w:tabs>
          <w:tab w:val="left" w:pos="1200"/>
        </w:tabs>
        <w:ind w:left="1200" w:hanging="358"/>
        <w:rPr>
          <w:rFonts w:ascii="Symbol" w:eastAsia="Symbol" w:hAnsi="Symbol" w:cs="Symbol"/>
          <w:sz w:val="24"/>
          <w:szCs w:val="24"/>
        </w:rPr>
      </w:pPr>
      <w:r>
        <w:rPr>
          <w:rFonts w:eastAsia="Times New Roman"/>
          <w:sz w:val="24"/>
          <w:szCs w:val="24"/>
        </w:rPr>
        <w:t>совместные творческие выставки и др.</w:t>
      </w:r>
    </w:p>
    <w:p w:rsidR="00DA098D" w:rsidRDefault="00DA098D">
      <w:pPr>
        <w:spacing w:line="10" w:lineRule="exact"/>
        <w:rPr>
          <w:sz w:val="20"/>
          <w:szCs w:val="20"/>
        </w:rPr>
      </w:pPr>
    </w:p>
    <w:p w:rsidR="00DA098D" w:rsidRDefault="002D6151">
      <w:pPr>
        <w:spacing w:line="234" w:lineRule="auto"/>
        <w:ind w:left="480" w:right="980"/>
        <w:rPr>
          <w:sz w:val="20"/>
          <w:szCs w:val="20"/>
        </w:rPr>
      </w:pPr>
      <w:r>
        <w:rPr>
          <w:rFonts w:eastAsia="Times New Roman"/>
          <w:sz w:val="24"/>
          <w:szCs w:val="24"/>
        </w:rPr>
        <w:t>Необходимо продолжать совершенствовать систему эффективного взаимодействия с семьями воспитанников</w:t>
      </w:r>
    </w:p>
    <w:p w:rsidR="00DA098D" w:rsidRDefault="00DA098D">
      <w:pPr>
        <w:spacing w:line="298" w:lineRule="exact"/>
        <w:rPr>
          <w:sz w:val="20"/>
          <w:szCs w:val="20"/>
        </w:rPr>
      </w:pPr>
    </w:p>
    <w:p w:rsidR="00DA098D" w:rsidRDefault="002D6151">
      <w:pPr>
        <w:spacing w:line="234" w:lineRule="auto"/>
        <w:ind w:right="20"/>
        <w:jc w:val="center"/>
        <w:rPr>
          <w:sz w:val="20"/>
          <w:szCs w:val="20"/>
        </w:rPr>
      </w:pPr>
      <w:r>
        <w:rPr>
          <w:rFonts w:eastAsia="Times New Roman"/>
          <w:b/>
          <w:bCs/>
          <w:sz w:val="28"/>
          <w:szCs w:val="28"/>
        </w:rPr>
        <w:t>5.Качество условий реализации основной образовательной программы дошкольного образования</w:t>
      </w:r>
    </w:p>
    <w:p w:rsidR="00DA098D" w:rsidRDefault="00DA098D">
      <w:pPr>
        <w:spacing w:line="276" w:lineRule="exact"/>
        <w:rPr>
          <w:sz w:val="20"/>
          <w:szCs w:val="20"/>
        </w:rPr>
      </w:pPr>
    </w:p>
    <w:p w:rsidR="00DA098D" w:rsidRDefault="002D6151">
      <w:pPr>
        <w:ind w:left="480"/>
        <w:rPr>
          <w:sz w:val="20"/>
          <w:szCs w:val="20"/>
        </w:rPr>
      </w:pPr>
      <w:r>
        <w:rPr>
          <w:rFonts w:eastAsia="Times New Roman"/>
          <w:b/>
          <w:bCs/>
          <w:sz w:val="24"/>
          <w:szCs w:val="24"/>
        </w:rPr>
        <w:t>Кадровый потенциал</w:t>
      </w:r>
    </w:p>
    <w:p w:rsidR="00DA098D" w:rsidRDefault="00DA098D">
      <w:pPr>
        <w:spacing w:line="7" w:lineRule="exact"/>
        <w:rPr>
          <w:sz w:val="20"/>
          <w:szCs w:val="20"/>
        </w:rPr>
      </w:pPr>
    </w:p>
    <w:p w:rsidR="00DA098D" w:rsidRDefault="002D6151">
      <w:pPr>
        <w:spacing w:line="237" w:lineRule="auto"/>
        <w:ind w:left="480" w:right="480"/>
        <w:jc w:val="both"/>
        <w:rPr>
          <w:sz w:val="20"/>
          <w:szCs w:val="20"/>
        </w:rPr>
      </w:pPr>
      <w:r>
        <w:rPr>
          <w:rFonts w:eastAsia="Times New Roman"/>
          <w:sz w:val="24"/>
          <w:szCs w:val="24"/>
        </w:rPr>
        <w:t>Кадровый потенциал является наиболее важным ресурсом, позволяющим обеспечивать высокое качество образования. Администрация ДОУ уделяет внимание созданию благоприятных условий для поддержки и профессионального развития своих педагогов, наиболее полному раскрытию их творческих возможностей.</w:t>
      </w:r>
    </w:p>
    <w:p w:rsidR="00DA098D" w:rsidRDefault="00DA098D">
      <w:pPr>
        <w:spacing w:line="14" w:lineRule="exact"/>
        <w:rPr>
          <w:sz w:val="20"/>
          <w:szCs w:val="20"/>
        </w:rPr>
      </w:pPr>
    </w:p>
    <w:p w:rsidR="00DA098D" w:rsidRDefault="002D6151">
      <w:pPr>
        <w:spacing w:line="236" w:lineRule="auto"/>
        <w:ind w:left="480" w:right="480"/>
        <w:jc w:val="both"/>
        <w:rPr>
          <w:sz w:val="20"/>
          <w:szCs w:val="20"/>
        </w:rPr>
      </w:pPr>
      <w:r>
        <w:rPr>
          <w:rFonts w:eastAsia="Times New Roman"/>
          <w:sz w:val="24"/>
          <w:szCs w:val="24"/>
        </w:rPr>
        <w:t>Воспитательно-образовательный процесс в детском саду осуществляет трудоспособный, эмоционально-увлеченный, творческий коллектив, который состоит из 20 педагогов, вкладывающих всю свою душу и сердце в общее дело – воспитание и развитие детей.</w:t>
      </w:r>
    </w:p>
    <w:p w:rsidR="00DA098D" w:rsidRDefault="00DA098D">
      <w:pPr>
        <w:spacing w:line="2" w:lineRule="exact"/>
        <w:rPr>
          <w:sz w:val="20"/>
          <w:szCs w:val="20"/>
        </w:rPr>
      </w:pPr>
    </w:p>
    <w:p w:rsidR="00DA098D" w:rsidRPr="00DF1C8E" w:rsidRDefault="002D6151">
      <w:pPr>
        <w:ind w:left="480"/>
        <w:rPr>
          <w:b/>
          <w:sz w:val="20"/>
          <w:szCs w:val="20"/>
        </w:rPr>
      </w:pPr>
      <w:r w:rsidRPr="00DF1C8E">
        <w:rPr>
          <w:rFonts w:eastAsia="Times New Roman"/>
          <w:b/>
          <w:iCs/>
          <w:sz w:val="24"/>
          <w:szCs w:val="24"/>
        </w:rPr>
        <w:t>Образование:</w:t>
      </w:r>
    </w:p>
    <w:p w:rsidR="00DA098D" w:rsidRDefault="00DA098D">
      <w:pPr>
        <w:spacing w:line="1" w:lineRule="exact"/>
        <w:rPr>
          <w:sz w:val="20"/>
          <w:szCs w:val="20"/>
        </w:rPr>
      </w:pPr>
    </w:p>
    <w:p w:rsidR="00DA098D" w:rsidRDefault="002D6151">
      <w:pPr>
        <w:numPr>
          <w:ilvl w:val="0"/>
          <w:numId w:val="11"/>
        </w:numPr>
        <w:tabs>
          <w:tab w:val="left" w:pos="1200"/>
        </w:tabs>
        <w:ind w:left="1200" w:hanging="358"/>
        <w:rPr>
          <w:rFonts w:ascii="Symbol" w:eastAsia="Symbol" w:hAnsi="Symbol" w:cs="Symbol"/>
          <w:sz w:val="24"/>
          <w:szCs w:val="24"/>
        </w:rPr>
      </w:pPr>
      <w:r>
        <w:rPr>
          <w:rFonts w:eastAsia="Times New Roman"/>
          <w:sz w:val="24"/>
          <w:szCs w:val="24"/>
        </w:rPr>
        <w:t>высшее образование – 8 педагогов;</w:t>
      </w:r>
    </w:p>
    <w:p w:rsidR="00DA098D" w:rsidRPr="00DF1C8E" w:rsidRDefault="002D6151">
      <w:pPr>
        <w:numPr>
          <w:ilvl w:val="0"/>
          <w:numId w:val="11"/>
        </w:numPr>
        <w:tabs>
          <w:tab w:val="left" w:pos="1200"/>
        </w:tabs>
        <w:spacing w:line="239" w:lineRule="auto"/>
        <w:ind w:left="1200" w:hanging="358"/>
        <w:rPr>
          <w:rFonts w:ascii="Symbol" w:eastAsia="Symbol" w:hAnsi="Symbol" w:cs="Symbol"/>
          <w:sz w:val="24"/>
          <w:szCs w:val="24"/>
        </w:rPr>
      </w:pPr>
      <w:r w:rsidRPr="00DF1C8E">
        <w:rPr>
          <w:rFonts w:eastAsia="Times New Roman"/>
          <w:sz w:val="24"/>
          <w:szCs w:val="24"/>
        </w:rPr>
        <w:t xml:space="preserve">среднее специальное педагогическое – </w:t>
      </w:r>
      <w:r w:rsidR="00DF1C8E" w:rsidRPr="00DF1C8E">
        <w:rPr>
          <w:rFonts w:eastAsia="Times New Roman"/>
          <w:sz w:val="24"/>
          <w:szCs w:val="24"/>
        </w:rPr>
        <w:t xml:space="preserve"> 11</w:t>
      </w:r>
      <w:r w:rsidRPr="00DF1C8E">
        <w:rPr>
          <w:rFonts w:eastAsia="Times New Roman"/>
          <w:sz w:val="24"/>
          <w:szCs w:val="24"/>
        </w:rPr>
        <w:t xml:space="preserve"> педагогов;</w:t>
      </w:r>
    </w:p>
    <w:p w:rsidR="00DA098D" w:rsidRPr="00DF1C8E" w:rsidRDefault="00DA098D">
      <w:pPr>
        <w:spacing w:line="274" w:lineRule="exact"/>
        <w:rPr>
          <w:sz w:val="20"/>
          <w:szCs w:val="20"/>
        </w:rPr>
      </w:pPr>
    </w:p>
    <w:p w:rsidR="00DA098D" w:rsidRPr="00DF1C8E" w:rsidRDefault="002D6151">
      <w:pPr>
        <w:ind w:left="480"/>
        <w:rPr>
          <w:b/>
          <w:sz w:val="20"/>
          <w:szCs w:val="20"/>
        </w:rPr>
      </w:pPr>
      <w:r w:rsidRPr="00DF1C8E">
        <w:rPr>
          <w:rFonts w:eastAsia="Times New Roman"/>
          <w:b/>
          <w:iCs/>
          <w:sz w:val="24"/>
          <w:szCs w:val="24"/>
        </w:rPr>
        <w:t>Квалификационная категория</w:t>
      </w:r>
    </w:p>
    <w:p w:rsidR="00DA098D" w:rsidRPr="00DF1C8E" w:rsidRDefault="00DA098D">
      <w:pPr>
        <w:spacing w:line="2" w:lineRule="exact"/>
        <w:rPr>
          <w:sz w:val="20"/>
          <w:szCs w:val="20"/>
        </w:rPr>
      </w:pPr>
    </w:p>
    <w:p w:rsidR="00DA098D" w:rsidRPr="00DF1C8E" w:rsidRDefault="002D6151">
      <w:pPr>
        <w:numPr>
          <w:ilvl w:val="0"/>
          <w:numId w:val="12"/>
        </w:numPr>
        <w:tabs>
          <w:tab w:val="left" w:pos="1200"/>
        </w:tabs>
        <w:ind w:left="1200" w:hanging="358"/>
        <w:rPr>
          <w:rFonts w:ascii="Symbol" w:eastAsia="Symbol" w:hAnsi="Symbol" w:cs="Symbol"/>
          <w:sz w:val="24"/>
          <w:szCs w:val="24"/>
        </w:rPr>
      </w:pPr>
      <w:r w:rsidRPr="00DF1C8E">
        <w:rPr>
          <w:rFonts w:eastAsia="Times New Roman"/>
          <w:sz w:val="24"/>
          <w:szCs w:val="24"/>
        </w:rPr>
        <w:t xml:space="preserve">высшую квалификационную категорию </w:t>
      </w:r>
      <w:proofErr w:type="gramStart"/>
      <w:r w:rsidRPr="00DF1C8E">
        <w:rPr>
          <w:rFonts w:eastAsia="Times New Roman"/>
          <w:sz w:val="24"/>
          <w:szCs w:val="24"/>
        </w:rPr>
        <w:t>имеют  -</w:t>
      </w:r>
      <w:proofErr w:type="gramEnd"/>
      <w:r w:rsidRPr="00DF1C8E">
        <w:rPr>
          <w:rFonts w:eastAsia="Times New Roman"/>
          <w:sz w:val="24"/>
          <w:szCs w:val="24"/>
        </w:rPr>
        <w:t xml:space="preserve"> </w:t>
      </w:r>
      <w:r w:rsidR="00DF1C8E" w:rsidRPr="00DF1C8E">
        <w:rPr>
          <w:rFonts w:eastAsia="Times New Roman"/>
          <w:sz w:val="24"/>
          <w:szCs w:val="24"/>
        </w:rPr>
        <w:t xml:space="preserve"> 6</w:t>
      </w:r>
      <w:r w:rsidR="00B13791" w:rsidRPr="00DF1C8E">
        <w:rPr>
          <w:rFonts w:eastAsia="Times New Roman"/>
          <w:sz w:val="24"/>
          <w:szCs w:val="24"/>
        </w:rPr>
        <w:t xml:space="preserve"> </w:t>
      </w:r>
      <w:r w:rsidRPr="00DF1C8E">
        <w:rPr>
          <w:rFonts w:eastAsia="Times New Roman"/>
          <w:sz w:val="24"/>
          <w:szCs w:val="24"/>
        </w:rPr>
        <w:t>педагогов</w:t>
      </w:r>
    </w:p>
    <w:p w:rsidR="00DA098D" w:rsidRPr="00DF1C8E" w:rsidRDefault="002D6151">
      <w:pPr>
        <w:numPr>
          <w:ilvl w:val="0"/>
          <w:numId w:val="12"/>
        </w:numPr>
        <w:tabs>
          <w:tab w:val="left" w:pos="1200"/>
        </w:tabs>
        <w:spacing w:line="239" w:lineRule="auto"/>
        <w:ind w:left="1200" w:hanging="358"/>
        <w:rPr>
          <w:rFonts w:ascii="Symbol" w:eastAsia="Symbol" w:hAnsi="Symbol" w:cs="Symbol"/>
          <w:sz w:val="24"/>
          <w:szCs w:val="24"/>
        </w:rPr>
      </w:pPr>
      <w:r w:rsidRPr="00DF1C8E">
        <w:rPr>
          <w:rFonts w:eastAsia="Times New Roman"/>
          <w:sz w:val="24"/>
          <w:szCs w:val="24"/>
        </w:rPr>
        <w:t xml:space="preserve">первую квалификационную категорию </w:t>
      </w:r>
      <w:proofErr w:type="gramStart"/>
      <w:r w:rsidRPr="00DF1C8E">
        <w:rPr>
          <w:rFonts w:eastAsia="Times New Roman"/>
          <w:sz w:val="24"/>
          <w:szCs w:val="24"/>
        </w:rPr>
        <w:t>имеют  -</w:t>
      </w:r>
      <w:proofErr w:type="gramEnd"/>
      <w:r w:rsidRPr="00DF1C8E">
        <w:rPr>
          <w:rFonts w:eastAsia="Times New Roman"/>
          <w:sz w:val="24"/>
          <w:szCs w:val="24"/>
        </w:rPr>
        <w:t xml:space="preserve"> </w:t>
      </w:r>
      <w:r w:rsidR="00B13791" w:rsidRPr="00DF1C8E">
        <w:rPr>
          <w:rFonts w:eastAsia="Times New Roman"/>
          <w:sz w:val="24"/>
          <w:szCs w:val="24"/>
        </w:rPr>
        <w:t xml:space="preserve"> </w:t>
      </w:r>
      <w:r w:rsidR="00DF1C8E" w:rsidRPr="00DF1C8E">
        <w:rPr>
          <w:rFonts w:eastAsia="Times New Roman"/>
          <w:sz w:val="24"/>
          <w:szCs w:val="24"/>
        </w:rPr>
        <w:t xml:space="preserve">  7 </w:t>
      </w:r>
      <w:r w:rsidRPr="00DF1C8E">
        <w:rPr>
          <w:rFonts w:eastAsia="Times New Roman"/>
          <w:sz w:val="24"/>
          <w:szCs w:val="24"/>
        </w:rPr>
        <w:t>педагогов;</w:t>
      </w:r>
    </w:p>
    <w:p w:rsidR="00DA098D" w:rsidRDefault="00DA098D">
      <w:pPr>
        <w:spacing w:line="280" w:lineRule="exact"/>
        <w:rPr>
          <w:sz w:val="20"/>
          <w:szCs w:val="20"/>
        </w:rPr>
      </w:pPr>
    </w:p>
    <w:p w:rsidR="00DA098D" w:rsidRPr="00DF1C8E" w:rsidRDefault="002D6151">
      <w:pPr>
        <w:ind w:left="480"/>
        <w:rPr>
          <w:sz w:val="20"/>
          <w:szCs w:val="20"/>
        </w:rPr>
      </w:pPr>
      <w:r w:rsidRPr="00DF1C8E">
        <w:rPr>
          <w:rFonts w:eastAsia="Times New Roman"/>
          <w:b/>
          <w:bCs/>
          <w:sz w:val="24"/>
          <w:szCs w:val="24"/>
        </w:rPr>
        <w:t>Стаж работы педагогов составляет:</w:t>
      </w:r>
    </w:p>
    <w:p w:rsidR="00DA098D" w:rsidRPr="00DF1C8E" w:rsidRDefault="002D6151">
      <w:pPr>
        <w:numPr>
          <w:ilvl w:val="0"/>
          <w:numId w:val="13"/>
        </w:numPr>
        <w:tabs>
          <w:tab w:val="left" w:pos="1200"/>
        </w:tabs>
        <w:spacing w:line="237" w:lineRule="auto"/>
        <w:ind w:left="1200" w:hanging="358"/>
        <w:rPr>
          <w:rFonts w:ascii="Symbol" w:eastAsia="Symbol" w:hAnsi="Symbol" w:cs="Symbol"/>
          <w:sz w:val="24"/>
          <w:szCs w:val="24"/>
        </w:rPr>
      </w:pPr>
      <w:r w:rsidRPr="00DF1C8E">
        <w:rPr>
          <w:rFonts w:eastAsia="Times New Roman"/>
          <w:sz w:val="24"/>
          <w:szCs w:val="24"/>
        </w:rPr>
        <w:t xml:space="preserve">5 - 10 лет – </w:t>
      </w:r>
      <w:r w:rsidR="0055492E">
        <w:rPr>
          <w:rFonts w:eastAsia="Times New Roman"/>
          <w:sz w:val="24"/>
          <w:szCs w:val="24"/>
        </w:rPr>
        <w:t>6</w:t>
      </w:r>
      <w:r w:rsidRPr="00DF1C8E">
        <w:rPr>
          <w:rFonts w:eastAsia="Times New Roman"/>
          <w:sz w:val="24"/>
          <w:szCs w:val="24"/>
        </w:rPr>
        <w:t xml:space="preserve"> педагогов</w:t>
      </w:r>
    </w:p>
    <w:p w:rsidR="00DA098D" w:rsidRPr="00DF1C8E" w:rsidRDefault="002D6151">
      <w:pPr>
        <w:numPr>
          <w:ilvl w:val="0"/>
          <w:numId w:val="13"/>
        </w:numPr>
        <w:tabs>
          <w:tab w:val="left" w:pos="1200"/>
        </w:tabs>
        <w:spacing w:line="239" w:lineRule="auto"/>
        <w:ind w:left="1200" w:hanging="358"/>
        <w:rPr>
          <w:rFonts w:ascii="Symbol" w:eastAsia="Symbol" w:hAnsi="Symbol" w:cs="Symbol"/>
          <w:sz w:val="24"/>
          <w:szCs w:val="24"/>
        </w:rPr>
      </w:pPr>
      <w:r w:rsidRPr="00DF1C8E">
        <w:rPr>
          <w:rFonts w:eastAsia="Times New Roman"/>
          <w:sz w:val="24"/>
          <w:szCs w:val="24"/>
        </w:rPr>
        <w:t xml:space="preserve">10-15 лет - </w:t>
      </w:r>
      <w:r w:rsidR="0055492E">
        <w:rPr>
          <w:rFonts w:eastAsia="Times New Roman"/>
          <w:sz w:val="24"/>
          <w:szCs w:val="24"/>
        </w:rPr>
        <w:t>1</w:t>
      </w:r>
      <w:r w:rsidRPr="00DF1C8E">
        <w:rPr>
          <w:rFonts w:eastAsia="Times New Roman"/>
          <w:sz w:val="24"/>
          <w:szCs w:val="24"/>
        </w:rPr>
        <w:t xml:space="preserve"> педагога</w:t>
      </w:r>
    </w:p>
    <w:p w:rsidR="00DA098D" w:rsidRPr="00DF1C8E" w:rsidRDefault="002D6151">
      <w:pPr>
        <w:numPr>
          <w:ilvl w:val="0"/>
          <w:numId w:val="13"/>
        </w:numPr>
        <w:tabs>
          <w:tab w:val="left" w:pos="1200"/>
        </w:tabs>
        <w:spacing w:line="239" w:lineRule="auto"/>
        <w:ind w:left="1200" w:hanging="358"/>
        <w:rPr>
          <w:rFonts w:ascii="Symbol" w:eastAsia="Symbol" w:hAnsi="Symbol" w:cs="Symbol"/>
          <w:sz w:val="24"/>
          <w:szCs w:val="24"/>
        </w:rPr>
      </w:pPr>
      <w:r w:rsidRPr="00DF1C8E">
        <w:rPr>
          <w:rFonts w:eastAsia="Times New Roman"/>
          <w:sz w:val="24"/>
          <w:szCs w:val="24"/>
        </w:rPr>
        <w:t xml:space="preserve">15-20 -   </w:t>
      </w:r>
      <w:r w:rsidR="0055492E">
        <w:rPr>
          <w:rFonts w:eastAsia="Times New Roman"/>
          <w:sz w:val="24"/>
          <w:szCs w:val="24"/>
        </w:rPr>
        <w:t xml:space="preserve"> 2 </w:t>
      </w:r>
      <w:r w:rsidRPr="00DF1C8E">
        <w:rPr>
          <w:rFonts w:eastAsia="Times New Roman"/>
          <w:sz w:val="24"/>
          <w:szCs w:val="24"/>
        </w:rPr>
        <w:t>педагога</w:t>
      </w:r>
    </w:p>
    <w:p w:rsidR="00DA098D" w:rsidRPr="00DF1C8E" w:rsidRDefault="002D6151">
      <w:pPr>
        <w:numPr>
          <w:ilvl w:val="0"/>
          <w:numId w:val="13"/>
        </w:numPr>
        <w:tabs>
          <w:tab w:val="left" w:pos="1200"/>
        </w:tabs>
        <w:spacing w:line="239" w:lineRule="auto"/>
        <w:ind w:left="1200" w:hanging="358"/>
        <w:rPr>
          <w:rFonts w:ascii="Symbol" w:eastAsia="Symbol" w:hAnsi="Symbol" w:cs="Symbol"/>
          <w:sz w:val="24"/>
          <w:szCs w:val="24"/>
        </w:rPr>
      </w:pPr>
      <w:r w:rsidRPr="00DF1C8E">
        <w:rPr>
          <w:rFonts w:eastAsia="Times New Roman"/>
          <w:sz w:val="24"/>
          <w:szCs w:val="24"/>
        </w:rPr>
        <w:t>более 20 лет – 10</w:t>
      </w:r>
      <w:r w:rsidR="0055492E">
        <w:rPr>
          <w:rFonts w:eastAsia="Times New Roman"/>
          <w:sz w:val="24"/>
          <w:szCs w:val="24"/>
        </w:rPr>
        <w:t xml:space="preserve"> </w:t>
      </w:r>
      <w:r w:rsidRPr="00DF1C8E">
        <w:rPr>
          <w:rFonts w:eastAsia="Times New Roman"/>
          <w:sz w:val="24"/>
          <w:szCs w:val="24"/>
        </w:rPr>
        <w:t>педагогов</w:t>
      </w:r>
    </w:p>
    <w:p w:rsidR="00DA098D" w:rsidRPr="00266F78" w:rsidRDefault="002D6151" w:rsidP="00266F78">
      <w:pPr>
        <w:pStyle w:val="a5"/>
        <w:rPr>
          <w:sz w:val="24"/>
          <w:szCs w:val="24"/>
        </w:rPr>
      </w:pPr>
      <w:proofErr w:type="gramStart"/>
      <w:r w:rsidRPr="00266F78">
        <w:rPr>
          <w:rFonts w:eastAsia="Times New Roman"/>
          <w:sz w:val="24"/>
          <w:szCs w:val="24"/>
        </w:rPr>
        <w:t>Повышение  квалификации</w:t>
      </w:r>
      <w:proofErr w:type="gramEnd"/>
      <w:r w:rsidRPr="00266F78">
        <w:rPr>
          <w:rFonts w:eastAsia="Times New Roman"/>
          <w:sz w:val="24"/>
          <w:szCs w:val="24"/>
        </w:rPr>
        <w:t xml:space="preserve">  педагогов  в  2016-2017  году</w:t>
      </w:r>
      <w:r w:rsidRPr="00266F78">
        <w:rPr>
          <w:rFonts w:eastAsia="Times New Roman"/>
          <w:sz w:val="24"/>
          <w:szCs w:val="24"/>
        </w:rPr>
        <w:tab/>
        <w:t>проходило  в  соответствии  с</w:t>
      </w:r>
    </w:p>
    <w:p w:rsidR="00266F78" w:rsidRDefault="002D6151" w:rsidP="00266F78">
      <w:pPr>
        <w:pStyle w:val="a5"/>
        <w:rPr>
          <w:rFonts w:eastAsia="Times New Roman"/>
          <w:sz w:val="24"/>
          <w:szCs w:val="24"/>
        </w:rPr>
      </w:pPr>
      <w:r w:rsidRPr="00266F78">
        <w:rPr>
          <w:rFonts w:eastAsia="Times New Roman"/>
          <w:sz w:val="24"/>
          <w:szCs w:val="24"/>
        </w:rPr>
        <w:t xml:space="preserve">планом. </w:t>
      </w:r>
    </w:p>
    <w:p w:rsidR="00DA098D" w:rsidRPr="00266F78" w:rsidRDefault="002D6151" w:rsidP="00266F78">
      <w:pPr>
        <w:pStyle w:val="a5"/>
        <w:rPr>
          <w:sz w:val="24"/>
          <w:szCs w:val="24"/>
        </w:rPr>
      </w:pPr>
      <w:r w:rsidRPr="00266F78">
        <w:rPr>
          <w:rFonts w:eastAsia="Times New Roman"/>
          <w:sz w:val="24"/>
          <w:szCs w:val="24"/>
        </w:rPr>
        <w:t>В 2016-2017 учебном году проводилась работа по повышению</w:t>
      </w:r>
      <w:r w:rsidR="00B13791" w:rsidRPr="00266F78">
        <w:rPr>
          <w:rFonts w:eastAsia="Times New Roman"/>
          <w:sz w:val="24"/>
          <w:szCs w:val="24"/>
        </w:rPr>
        <w:t xml:space="preserve"> </w:t>
      </w:r>
      <w:r w:rsidRPr="00266F78">
        <w:rPr>
          <w:rFonts w:eastAsia="Times New Roman"/>
          <w:sz w:val="24"/>
          <w:szCs w:val="24"/>
        </w:rPr>
        <w:t>профессионального уровня педагогов ДОУ.</w:t>
      </w:r>
      <w:r w:rsidR="00266F78">
        <w:rPr>
          <w:sz w:val="24"/>
          <w:szCs w:val="24"/>
        </w:rPr>
        <w:t xml:space="preserve"> В </w:t>
      </w:r>
      <w:r w:rsidRPr="00266F78">
        <w:rPr>
          <w:rFonts w:eastAsia="Times New Roman"/>
          <w:sz w:val="24"/>
          <w:szCs w:val="24"/>
        </w:rPr>
        <w:t>течение учебного года педагоги регулярно участвовали в семинарах, организованных на уровне ДОУ, посёлка, города, области, проходили курсы повышения квалификации</w:t>
      </w:r>
      <w:r w:rsidR="00B13791" w:rsidRPr="00266F78">
        <w:rPr>
          <w:rFonts w:eastAsia="Times New Roman"/>
          <w:sz w:val="24"/>
          <w:szCs w:val="24"/>
        </w:rPr>
        <w:t>.</w:t>
      </w:r>
    </w:p>
    <w:p w:rsidR="00B13791" w:rsidRPr="00266F78" w:rsidRDefault="00B13791" w:rsidP="00266F78">
      <w:pPr>
        <w:pStyle w:val="a5"/>
        <w:rPr>
          <w:sz w:val="24"/>
          <w:szCs w:val="24"/>
        </w:rPr>
      </w:pPr>
    </w:p>
    <w:p w:rsidR="00B13791" w:rsidRPr="00266F78" w:rsidRDefault="00B13791" w:rsidP="00266F78">
      <w:pPr>
        <w:pStyle w:val="a5"/>
        <w:rPr>
          <w:sz w:val="24"/>
          <w:szCs w:val="24"/>
        </w:rPr>
      </w:pPr>
    </w:p>
    <w:p w:rsidR="00B13791" w:rsidRPr="00266F78" w:rsidRDefault="00B13791" w:rsidP="00B13791">
      <w:pPr>
        <w:tabs>
          <w:tab w:val="left" w:pos="717"/>
        </w:tabs>
        <w:spacing w:line="200" w:lineRule="exact"/>
        <w:ind w:right="480"/>
        <w:jc w:val="both"/>
        <w:rPr>
          <w:sz w:val="24"/>
          <w:szCs w:val="24"/>
        </w:rPr>
      </w:pPr>
    </w:p>
    <w:p w:rsidR="00B13791" w:rsidRPr="00266F78" w:rsidRDefault="00B13791" w:rsidP="00B13791">
      <w:pPr>
        <w:tabs>
          <w:tab w:val="left" w:pos="717"/>
        </w:tabs>
        <w:spacing w:line="200" w:lineRule="exact"/>
        <w:ind w:right="480"/>
        <w:jc w:val="both"/>
        <w:rPr>
          <w:sz w:val="24"/>
          <w:szCs w:val="24"/>
        </w:rPr>
      </w:pPr>
    </w:p>
    <w:p w:rsidR="00B13791" w:rsidRPr="00266F78" w:rsidRDefault="00B13791" w:rsidP="00B13791">
      <w:pPr>
        <w:tabs>
          <w:tab w:val="left" w:pos="717"/>
        </w:tabs>
        <w:spacing w:line="200" w:lineRule="exact"/>
        <w:ind w:right="480"/>
        <w:jc w:val="both"/>
        <w:rPr>
          <w:sz w:val="24"/>
          <w:szCs w:val="24"/>
        </w:rPr>
      </w:pPr>
    </w:p>
    <w:tbl>
      <w:tblPr>
        <w:tblStyle w:val="a4"/>
        <w:tblW w:w="10235" w:type="dxa"/>
        <w:tblInd w:w="-601" w:type="dxa"/>
        <w:tblLayout w:type="fixed"/>
        <w:tblLook w:val="04A0" w:firstRow="1" w:lastRow="0" w:firstColumn="1" w:lastColumn="0" w:noHBand="0" w:noVBand="1"/>
      </w:tblPr>
      <w:tblGrid>
        <w:gridCol w:w="1985"/>
        <w:gridCol w:w="2552"/>
        <w:gridCol w:w="2976"/>
        <w:gridCol w:w="2722"/>
      </w:tblGrid>
      <w:tr w:rsidR="0055492E" w:rsidRPr="00266F78" w:rsidTr="00266F78">
        <w:tc>
          <w:tcPr>
            <w:tcW w:w="1985" w:type="dxa"/>
          </w:tcPr>
          <w:p w:rsidR="0055492E" w:rsidRPr="00266F78" w:rsidRDefault="0055492E" w:rsidP="0055492E">
            <w:pPr>
              <w:tabs>
                <w:tab w:val="left" w:pos="717"/>
              </w:tabs>
              <w:spacing w:line="200" w:lineRule="exact"/>
              <w:ind w:right="480"/>
              <w:jc w:val="center"/>
              <w:rPr>
                <w:b/>
                <w:bCs/>
                <w:sz w:val="24"/>
                <w:szCs w:val="24"/>
              </w:rPr>
            </w:pPr>
            <w:r w:rsidRPr="00266F78">
              <w:rPr>
                <w:b/>
                <w:bCs/>
                <w:sz w:val="24"/>
                <w:szCs w:val="24"/>
              </w:rPr>
              <w:t>повышения квалификации</w:t>
            </w:r>
          </w:p>
        </w:tc>
        <w:tc>
          <w:tcPr>
            <w:tcW w:w="2552" w:type="dxa"/>
          </w:tcPr>
          <w:p w:rsidR="0055492E" w:rsidRPr="00266F78" w:rsidRDefault="0055492E" w:rsidP="0055492E">
            <w:pPr>
              <w:tabs>
                <w:tab w:val="left" w:pos="717"/>
              </w:tabs>
              <w:spacing w:line="200" w:lineRule="exact"/>
              <w:ind w:right="480"/>
              <w:jc w:val="center"/>
              <w:rPr>
                <w:b/>
                <w:bCs/>
                <w:sz w:val="24"/>
                <w:szCs w:val="24"/>
              </w:rPr>
            </w:pPr>
            <w:r w:rsidRPr="00266F78">
              <w:rPr>
                <w:b/>
                <w:bCs/>
                <w:sz w:val="24"/>
                <w:szCs w:val="24"/>
              </w:rPr>
              <w:t>Организатор</w:t>
            </w:r>
          </w:p>
        </w:tc>
        <w:tc>
          <w:tcPr>
            <w:tcW w:w="2976" w:type="dxa"/>
          </w:tcPr>
          <w:p w:rsidR="0055492E" w:rsidRPr="00266F78" w:rsidRDefault="0055492E" w:rsidP="0055492E">
            <w:pPr>
              <w:tabs>
                <w:tab w:val="left" w:pos="717"/>
              </w:tabs>
              <w:spacing w:line="200" w:lineRule="exact"/>
              <w:ind w:right="480"/>
              <w:jc w:val="center"/>
              <w:rPr>
                <w:b/>
                <w:bCs/>
                <w:sz w:val="24"/>
                <w:szCs w:val="24"/>
              </w:rPr>
            </w:pPr>
            <w:r w:rsidRPr="00266F78">
              <w:rPr>
                <w:b/>
                <w:bCs/>
                <w:sz w:val="24"/>
                <w:szCs w:val="24"/>
              </w:rPr>
              <w:t>Тема</w:t>
            </w:r>
          </w:p>
        </w:tc>
        <w:tc>
          <w:tcPr>
            <w:tcW w:w="2722" w:type="dxa"/>
          </w:tcPr>
          <w:p w:rsidR="0055492E" w:rsidRPr="00266F78" w:rsidRDefault="0055492E" w:rsidP="0055492E">
            <w:pPr>
              <w:tabs>
                <w:tab w:val="left" w:pos="717"/>
              </w:tabs>
              <w:spacing w:line="200" w:lineRule="exact"/>
              <w:ind w:right="480"/>
              <w:jc w:val="center"/>
              <w:rPr>
                <w:b/>
                <w:bCs/>
                <w:sz w:val="24"/>
                <w:szCs w:val="24"/>
              </w:rPr>
            </w:pPr>
            <w:r w:rsidRPr="00266F78">
              <w:rPr>
                <w:b/>
                <w:bCs/>
                <w:sz w:val="24"/>
                <w:szCs w:val="24"/>
              </w:rPr>
              <w:t>Ф.О. педагога</w:t>
            </w:r>
          </w:p>
        </w:tc>
      </w:tr>
      <w:tr w:rsidR="0055492E" w:rsidRPr="00266F78" w:rsidTr="00266F78">
        <w:tc>
          <w:tcPr>
            <w:tcW w:w="1985" w:type="dxa"/>
          </w:tcPr>
          <w:p w:rsidR="0055492E" w:rsidRPr="00266F78" w:rsidRDefault="0055492E" w:rsidP="0055492E">
            <w:pPr>
              <w:tabs>
                <w:tab w:val="left" w:pos="717"/>
              </w:tabs>
              <w:spacing w:line="200" w:lineRule="exact"/>
              <w:ind w:right="480"/>
              <w:jc w:val="both"/>
              <w:rPr>
                <w:bCs/>
                <w:sz w:val="24"/>
                <w:szCs w:val="24"/>
              </w:rPr>
            </w:pPr>
            <w:r w:rsidRPr="00266F78">
              <w:rPr>
                <w:bCs/>
                <w:sz w:val="24"/>
                <w:szCs w:val="24"/>
              </w:rPr>
              <w:t>Курсы П.К.</w:t>
            </w:r>
          </w:p>
        </w:tc>
        <w:tc>
          <w:tcPr>
            <w:tcW w:w="2552" w:type="dxa"/>
          </w:tcPr>
          <w:p w:rsidR="0055492E" w:rsidRPr="00266F78" w:rsidRDefault="0055492E" w:rsidP="0055492E">
            <w:pPr>
              <w:tabs>
                <w:tab w:val="left" w:pos="717"/>
              </w:tabs>
              <w:spacing w:line="200" w:lineRule="exact"/>
              <w:ind w:right="480"/>
              <w:jc w:val="both"/>
              <w:rPr>
                <w:bCs/>
                <w:sz w:val="24"/>
                <w:szCs w:val="24"/>
              </w:rPr>
            </w:pPr>
            <w:r w:rsidRPr="00266F78">
              <w:rPr>
                <w:bCs/>
                <w:sz w:val="24"/>
                <w:szCs w:val="24"/>
              </w:rPr>
              <w:t xml:space="preserve">ГОУДПО(ПК)С «Кузбасский </w:t>
            </w:r>
            <w:r w:rsidRPr="00266F78">
              <w:rPr>
                <w:bCs/>
                <w:sz w:val="24"/>
                <w:szCs w:val="24"/>
              </w:rPr>
              <w:lastRenderedPageBreak/>
              <w:t>региональный институт повышения квалификации и переподготовки работников образования»,</w:t>
            </w:r>
          </w:p>
          <w:p w:rsidR="0055492E" w:rsidRPr="00266F78" w:rsidRDefault="0055492E" w:rsidP="0055492E">
            <w:pPr>
              <w:tabs>
                <w:tab w:val="left" w:pos="717"/>
              </w:tabs>
              <w:spacing w:line="200" w:lineRule="exact"/>
              <w:ind w:right="480"/>
              <w:jc w:val="both"/>
              <w:rPr>
                <w:bCs/>
                <w:sz w:val="24"/>
                <w:szCs w:val="24"/>
              </w:rPr>
            </w:pPr>
          </w:p>
        </w:tc>
        <w:tc>
          <w:tcPr>
            <w:tcW w:w="2976" w:type="dxa"/>
          </w:tcPr>
          <w:p w:rsidR="0055492E" w:rsidRPr="00266F78" w:rsidRDefault="0055492E" w:rsidP="0055492E">
            <w:pPr>
              <w:tabs>
                <w:tab w:val="left" w:pos="717"/>
              </w:tabs>
              <w:spacing w:line="200" w:lineRule="exact"/>
              <w:ind w:right="480"/>
              <w:jc w:val="both"/>
              <w:rPr>
                <w:bCs/>
                <w:sz w:val="24"/>
                <w:szCs w:val="24"/>
              </w:rPr>
            </w:pPr>
            <w:r w:rsidRPr="00266F78">
              <w:rPr>
                <w:bCs/>
                <w:sz w:val="24"/>
                <w:szCs w:val="24"/>
              </w:rPr>
              <w:lastRenderedPageBreak/>
              <w:t xml:space="preserve">«Организация и содержание </w:t>
            </w:r>
            <w:proofErr w:type="gramStart"/>
            <w:r w:rsidRPr="00266F78">
              <w:rPr>
                <w:bCs/>
                <w:sz w:val="24"/>
                <w:szCs w:val="24"/>
              </w:rPr>
              <w:lastRenderedPageBreak/>
              <w:t>образовательного  процесса</w:t>
            </w:r>
            <w:proofErr w:type="gramEnd"/>
            <w:r w:rsidRPr="00266F78">
              <w:rPr>
                <w:bCs/>
                <w:sz w:val="24"/>
                <w:szCs w:val="24"/>
              </w:rPr>
              <w:t xml:space="preserve"> в группе раннего возраста в условиях реализации ФГОС»</w:t>
            </w:r>
          </w:p>
        </w:tc>
        <w:tc>
          <w:tcPr>
            <w:tcW w:w="2722" w:type="dxa"/>
          </w:tcPr>
          <w:p w:rsidR="0055492E" w:rsidRPr="00266F78" w:rsidRDefault="0055492E" w:rsidP="0055492E">
            <w:pPr>
              <w:tabs>
                <w:tab w:val="left" w:pos="717"/>
              </w:tabs>
              <w:spacing w:line="200" w:lineRule="exact"/>
              <w:ind w:right="480"/>
              <w:jc w:val="both"/>
              <w:rPr>
                <w:bCs/>
                <w:sz w:val="24"/>
                <w:szCs w:val="24"/>
              </w:rPr>
            </w:pPr>
            <w:r w:rsidRPr="00266F78">
              <w:rPr>
                <w:bCs/>
                <w:sz w:val="24"/>
                <w:szCs w:val="24"/>
              </w:rPr>
              <w:lastRenderedPageBreak/>
              <w:t>Мильченко С.А.</w:t>
            </w:r>
          </w:p>
          <w:p w:rsidR="0055492E" w:rsidRPr="00266F78" w:rsidRDefault="0055492E" w:rsidP="0055492E">
            <w:pPr>
              <w:tabs>
                <w:tab w:val="left" w:pos="717"/>
              </w:tabs>
              <w:spacing w:line="200" w:lineRule="exact"/>
              <w:ind w:right="480"/>
              <w:jc w:val="both"/>
              <w:rPr>
                <w:bCs/>
                <w:sz w:val="24"/>
                <w:szCs w:val="24"/>
              </w:rPr>
            </w:pPr>
            <w:r w:rsidRPr="00266F78">
              <w:rPr>
                <w:bCs/>
                <w:sz w:val="24"/>
                <w:szCs w:val="24"/>
              </w:rPr>
              <w:t>(2017)</w:t>
            </w:r>
          </w:p>
        </w:tc>
      </w:tr>
      <w:tr w:rsidR="0055492E" w:rsidRPr="00266F78" w:rsidTr="00266F78">
        <w:trPr>
          <w:trHeight w:val="1635"/>
        </w:trPr>
        <w:tc>
          <w:tcPr>
            <w:tcW w:w="1985" w:type="dxa"/>
          </w:tcPr>
          <w:p w:rsidR="0055492E" w:rsidRPr="00266F78" w:rsidRDefault="0055492E" w:rsidP="0055492E">
            <w:pPr>
              <w:tabs>
                <w:tab w:val="left" w:pos="717"/>
              </w:tabs>
              <w:spacing w:line="200" w:lineRule="exact"/>
              <w:ind w:right="480"/>
              <w:jc w:val="center"/>
              <w:rPr>
                <w:bCs/>
                <w:sz w:val="24"/>
                <w:szCs w:val="24"/>
              </w:rPr>
            </w:pPr>
            <w:r w:rsidRPr="00266F78">
              <w:rPr>
                <w:bCs/>
                <w:sz w:val="24"/>
                <w:szCs w:val="24"/>
              </w:rPr>
              <w:t>Дистанционные курсы</w:t>
            </w:r>
          </w:p>
        </w:tc>
        <w:tc>
          <w:tcPr>
            <w:tcW w:w="2552" w:type="dxa"/>
          </w:tcPr>
          <w:p w:rsidR="0055492E" w:rsidRPr="00266F78" w:rsidRDefault="0055492E" w:rsidP="0055492E">
            <w:pPr>
              <w:tabs>
                <w:tab w:val="left" w:pos="717"/>
              </w:tabs>
              <w:spacing w:line="200" w:lineRule="exact"/>
              <w:ind w:right="480"/>
              <w:jc w:val="both"/>
              <w:rPr>
                <w:bCs/>
                <w:sz w:val="24"/>
                <w:szCs w:val="24"/>
              </w:rPr>
            </w:pPr>
            <w:r w:rsidRPr="00266F78">
              <w:rPr>
                <w:bCs/>
                <w:sz w:val="24"/>
                <w:szCs w:val="24"/>
              </w:rPr>
              <w:t>«Академия Дополнительного Профессионального Образования»</w:t>
            </w:r>
          </w:p>
          <w:p w:rsidR="0055492E" w:rsidRPr="00266F78" w:rsidRDefault="0055492E" w:rsidP="0055492E">
            <w:pPr>
              <w:tabs>
                <w:tab w:val="left" w:pos="717"/>
              </w:tabs>
              <w:spacing w:line="200" w:lineRule="exact"/>
              <w:ind w:right="480"/>
              <w:jc w:val="both"/>
              <w:rPr>
                <w:bCs/>
                <w:sz w:val="24"/>
                <w:szCs w:val="24"/>
              </w:rPr>
            </w:pPr>
          </w:p>
          <w:p w:rsidR="0055492E" w:rsidRPr="00266F78" w:rsidRDefault="0055492E" w:rsidP="0055492E">
            <w:pPr>
              <w:tabs>
                <w:tab w:val="left" w:pos="717"/>
              </w:tabs>
              <w:spacing w:line="200" w:lineRule="exact"/>
              <w:ind w:right="480"/>
              <w:jc w:val="both"/>
              <w:rPr>
                <w:bCs/>
                <w:sz w:val="24"/>
                <w:szCs w:val="24"/>
              </w:rPr>
            </w:pPr>
          </w:p>
        </w:tc>
        <w:tc>
          <w:tcPr>
            <w:tcW w:w="2976" w:type="dxa"/>
          </w:tcPr>
          <w:p w:rsidR="0055492E" w:rsidRPr="00266F78" w:rsidRDefault="0055492E" w:rsidP="0055492E">
            <w:pPr>
              <w:tabs>
                <w:tab w:val="left" w:pos="717"/>
              </w:tabs>
              <w:spacing w:line="200" w:lineRule="exact"/>
              <w:ind w:right="480"/>
              <w:jc w:val="both"/>
              <w:rPr>
                <w:bCs/>
                <w:sz w:val="24"/>
                <w:szCs w:val="24"/>
              </w:rPr>
            </w:pPr>
            <w:r w:rsidRPr="00266F78">
              <w:rPr>
                <w:bCs/>
                <w:sz w:val="24"/>
                <w:szCs w:val="24"/>
              </w:rPr>
              <w:t>«Теория и методика музыкального образования детей дошкольного возраста с учетом ФГОС»</w:t>
            </w:r>
          </w:p>
        </w:tc>
        <w:tc>
          <w:tcPr>
            <w:tcW w:w="2722" w:type="dxa"/>
          </w:tcPr>
          <w:p w:rsidR="0055492E" w:rsidRPr="00266F78" w:rsidRDefault="0055492E" w:rsidP="0055492E">
            <w:pPr>
              <w:tabs>
                <w:tab w:val="left" w:pos="717"/>
              </w:tabs>
              <w:spacing w:line="200" w:lineRule="exact"/>
              <w:ind w:right="480"/>
              <w:jc w:val="both"/>
              <w:rPr>
                <w:bCs/>
                <w:sz w:val="24"/>
                <w:szCs w:val="24"/>
              </w:rPr>
            </w:pPr>
            <w:r w:rsidRPr="00266F78">
              <w:rPr>
                <w:bCs/>
                <w:sz w:val="24"/>
                <w:szCs w:val="24"/>
              </w:rPr>
              <w:t xml:space="preserve">Кашеварова С.В </w:t>
            </w:r>
            <w:proofErr w:type="spellStart"/>
            <w:proofErr w:type="gramStart"/>
            <w:r w:rsidRPr="00266F78">
              <w:rPr>
                <w:bCs/>
                <w:sz w:val="24"/>
                <w:szCs w:val="24"/>
              </w:rPr>
              <w:t>муз.рук</w:t>
            </w:r>
            <w:proofErr w:type="spellEnd"/>
            <w:proofErr w:type="gramEnd"/>
          </w:p>
          <w:p w:rsidR="0055492E" w:rsidRPr="00266F78" w:rsidRDefault="0055492E" w:rsidP="0055492E">
            <w:pPr>
              <w:tabs>
                <w:tab w:val="left" w:pos="717"/>
              </w:tabs>
              <w:spacing w:line="200" w:lineRule="exact"/>
              <w:ind w:right="480"/>
              <w:jc w:val="both"/>
              <w:rPr>
                <w:bCs/>
                <w:sz w:val="24"/>
                <w:szCs w:val="24"/>
              </w:rPr>
            </w:pPr>
            <w:r w:rsidRPr="00266F78">
              <w:rPr>
                <w:bCs/>
                <w:sz w:val="24"/>
                <w:szCs w:val="24"/>
              </w:rPr>
              <w:t>(2016)</w:t>
            </w:r>
          </w:p>
        </w:tc>
      </w:tr>
      <w:tr w:rsidR="0055492E" w:rsidRPr="00266F78" w:rsidTr="00266F78">
        <w:trPr>
          <w:trHeight w:val="2264"/>
        </w:trPr>
        <w:tc>
          <w:tcPr>
            <w:tcW w:w="1985" w:type="dxa"/>
          </w:tcPr>
          <w:p w:rsidR="0055492E" w:rsidRPr="00266F78" w:rsidRDefault="0055492E" w:rsidP="0055492E">
            <w:pPr>
              <w:tabs>
                <w:tab w:val="left" w:pos="717"/>
              </w:tabs>
              <w:spacing w:line="200" w:lineRule="exact"/>
              <w:ind w:right="480"/>
              <w:jc w:val="center"/>
              <w:rPr>
                <w:bCs/>
                <w:sz w:val="24"/>
                <w:szCs w:val="24"/>
              </w:rPr>
            </w:pPr>
            <w:r w:rsidRPr="00266F78">
              <w:rPr>
                <w:bCs/>
                <w:sz w:val="24"/>
                <w:szCs w:val="24"/>
              </w:rPr>
              <w:t>Краткосрочные курсы повышения квалификации</w:t>
            </w:r>
          </w:p>
        </w:tc>
        <w:tc>
          <w:tcPr>
            <w:tcW w:w="2552" w:type="dxa"/>
          </w:tcPr>
          <w:p w:rsidR="0055492E" w:rsidRPr="00266F78" w:rsidRDefault="0055492E" w:rsidP="0055492E">
            <w:pPr>
              <w:tabs>
                <w:tab w:val="left" w:pos="717"/>
              </w:tabs>
              <w:spacing w:line="200" w:lineRule="exact"/>
              <w:ind w:right="480"/>
              <w:jc w:val="both"/>
              <w:rPr>
                <w:bCs/>
                <w:sz w:val="24"/>
                <w:szCs w:val="24"/>
              </w:rPr>
            </w:pPr>
            <w:r w:rsidRPr="00266F78">
              <w:rPr>
                <w:bCs/>
                <w:sz w:val="24"/>
                <w:szCs w:val="24"/>
              </w:rPr>
              <w:t>Федеральное государственное научное учреждение «Институт психолого-педагогических проблем детства» Российской академии образования «</w:t>
            </w:r>
          </w:p>
        </w:tc>
        <w:tc>
          <w:tcPr>
            <w:tcW w:w="2976" w:type="dxa"/>
          </w:tcPr>
          <w:p w:rsidR="0055492E" w:rsidRPr="00266F78" w:rsidRDefault="0055492E" w:rsidP="0055492E">
            <w:pPr>
              <w:tabs>
                <w:tab w:val="left" w:pos="717"/>
              </w:tabs>
              <w:spacing w:line="200" w:lineRule="exact"/>
              <w:ind w:right="480"/>
              <w:jc w:val="both"/>
              <w:rPr>
                <w:bCs/>
                <w:sz w:val="24"/>
                <w:szCs w:val="24"/>
              </w:rPr>
            </w:pPr>
            <w:r w:rsidRPr="00266F78">
              <w:rPr>
                <w:bCs/>
                <w:sz w:val="24"/>
                <w:szCs w:val="24"/>
              </w:rPr>
              <w:t xml:space="preserve">«Дошкольное образование в условиях введения ФГОС» </w:t>
            </w:r>
          </w:p>
          <w:p w:rsidR="0055492E" w:rsidRPr="00266F78" w:rsidRDefault="0055492E" w:rsidP="0055492E">
            <w:pPr>
              <w:tabs>
                <w:tab w:val="left" w:pos="717"/>
              </w:tabs>
              <w:spacing w:line="200" w:lineRule="exact"/>
              <w:ind w:right="480"/>
              <w:jc w:val="both"/>
              <w:rPr>
                <w:bCs/>
                <w:sz w:val="24"/>
                <w:szCs w:val="24"/>
              </w:rPr>
            </w:pPr>
          </w:p>
          <w:p w:rsidR="0055492E" w:rsidRPr="00266F78" w:rsidRDefault="0055492E" w:rsidP="0055492E">
            <w:pPr>
              <w:tabs>
                <w:tab w:val="left" w:pos="717"/>
              </w:tabs>
              <w:spacing w:line="200" w:lineRule="exact"/>
              <w:ind w:right="480"/>
              <w:jc w:val="both"/>
              <w:rPr>
                <w:bCs/>
                <w:sz w:val="24"/>
                <w:szCs w:val="24"/>
              </w:rPr>
            </w:pPr>
          </w:p>
          <w:p w:rsidR="0055492E" w:rsidRPr="00266F78" w:rsidRDefault="0055492E" w:rsidP="0055492E">
            <w:pPr>
              <w:tabs>
                <w:tab w:val="left" w:pos="717"/>
              </w:tabs>
              <w:spacing w:line="200" w:lineRule="exact"/>
              <w:ind w:right="480"/>
              <w:jc w:val="both"/>
              <w:rPr>
                <w:bCs/>
                <w:sz w:val="24"/>
                <w:szCs w:val="24"/>
              </w:rPr>
            </w:pPr>
          </w:p>
          <w:p w:rsidR="0055492E" w:rsidRPr="00266F78" w:rsidRDefault="0055492E" w:rsidP="0055492E">
            <w:pPr>
              <w:tabs>
                <w:tab w:val="left" w:pos="717"/>
              </w:tabs>
              <w:spacing w:line="200" w:lineRule="exact"/>
              <w:ind w:right="480"/>
              <w:jc w:val="both"/>
              <w:rPr>
                <w:sz w:val="24"/>
                <w:szCs w:val="24"/>
              </w:rPr>
            </w:pPr>
          </w:p>
          <w:p w:rsidR="0055492E" w:rsidRPr="00266F78" w:rsidRDefault="0055492E" w:rsidP="0055492E">
            <w:pPr>
              <w:tabs>
                <w:tab w:val="left" w:pos="717"/>
              </w:tabs>
              <w:spacing w:line="200" w:lineRule="exact"/>
              <w:ind w:right="480"/>
              <w:jc w:val="both"/>
              <w:rPr>
                <w:bCs/>
                <w:sz w:val="24"/>
                <w:szCs w:val="24"/>
              </w:rPr>
            </w:pPr>
          </w:p>
        </w:tc>
        <w:tc>
          <w:tcPr>
            <w:tcW w:w="2722" w:type="dxa"/>
          </w:tcPr>
          <w:p w:rsidR="0055492E" w:rsidRPr="00266F78" w:rsidRDefault="0055492E" w:rsidP="0055492E">
            <w:pPr>
              <w:tabs>
                <w:tab w:val="left" w:pos="717"/>
              </w:tabs>
              <w:spacing w:line="200" w:lineRule="exact"/>
              <w:ind w:right="480"/>
              <w:jc w:val="both"/>
              <w:rPr>
                <w:bCs/>
                <w:sz w:val="24"/>
                <w:szCs w:val="24"/>
              </w:rPr>
            </w:pPr>
            <w:r w:rsidRPr="00266F78">
              <w:rPr>
                <w:bCs/>
                <w:sz w:val="24"/>
                <w:szCs w:val="24"/>
              </w:rPr>
              <w:t>Бахтина Н.В.</w:t>
            </w:r>
          </w:p>
          <w:p w:rsidR="0055492E" w:rsidRPr="00266F78" w:rsidRDefault="0055492E" w:rsidP="0055492E">
            <w:pPr>
              <w:tabs>
                <w:tab w:val="left" w:pos="717"/>
              </w:tabs>
              <w:spacing w:line="200" w:lineRule="exact"/>
              <w:ind w:right="480"/>
              <w:jc w:val="both"/>
              <w:rPr>
                <w:bCs/>
                <w:sz w:val="24"/>
                <w:szCs w:val="24"/>
              </w:rPr>
            </w:pPr>
            <w:r w:rsidRPr="00266F78">
              <w:rPr>
                <w:bCs/>
                <w:sz w:val="24"/>
                <w:szCs w:val="24"/>
              </w:rPr>
              <w:t>старший воспитатель</w:t>
            </w:r>
          </w:p>
          <w:p w:rsidR="0055492E" w:rsidRPr="00266F78" w:rsidRDefault="0055492E" w:rsidP="0055492E">
            <w:pPr>
              <w:tabs>
                <w:tab w:val="left" w:pos="717"/>
              </w:tabs>
              <w:spacing w:line="200" w:lineRule="exact"/>
              <w:ind w:right="480"/>
              <w:jc w:val="both"/>
              <w:rPr>
                <w:bCs/>
                <w:sz w:val="24"/>
                <w:szCs w:val="24"/>
              </w:rPr>
            </w:pPr>
            <w:r w:rsidRPr="00266F78">
              <w:rPr>
                <w:bCs/>
                <w:sz w:val="24"/>
                <w:szCs w:val="24"/>
              </w:rPr>
              <w:t>(2016)</w:t>
            </w:r>
          </w:p>
        </w:tc>
      </w:tr>
      <w:tr w:rsidR="0055492E" w:rsidRPr="00266F78" w:rsidTr="00266F78">
        <w:trPr>
          <w:trHeight w:val="2411"/>
        </w:trPr>
        <w:tc>
          <w:tcPr>
            <w:tcW w:w="1985" w:type="dxa"/>
          </w:tcPr>
          <w:p w:rsidR="0055492E" w:rsidRPr="00266F78" w:rsidRDefault="0055492E" w:rsidP="0055492E">
            <w:pPr>
              <w:tabs>
                <w:tab w:val="left" w:pos="717"/>
              </w:tabs>
              <w:spacing w:line="200" w:lineRule="exact"/>
              <w:ind w:right="480"/>
              <w:jc w:val="both"/>
              <w:rPr>
                <w:bCs/>
                <w:sz w:val="24"/>
                <w:szCs w:val="24"/>
              </w:rPr>
            </w:pPr>
            <w:r w:rsidRPr="00266F78">
              <w:rPr>
                <w:bCs/>
                <w:sz w:val="24"/>
                <w:szCs w:val="24"/>
              </w:rPr>
              <w:t>семинар</w:t>
            </w:r>
          </w:p>
        </w:tc>
        <w:tc>
          <w:tcPr>
            <w:tcW w:w="2552" w:type="dxa"/>
          </w:tcPr>
          <w:p w:rsidR="0055492E" w:rsidRPr="00266F78" w:rsidRDefault="0055492E" w:rsidP="0055492E">
            <w:pPr>
              <w:tabs>
                <w:tab w:val="left" w:pos="717"/>
              </w:tabs>
              <w:spacing w:line="200" w:lineRule="exact"/>
              <w:ind w:right="480"/>
              <w:jc w:val="both"/>
              <w:rPr>
                <w:bCs/>
                <w:sz w:val="24"/>
                <w:szCs w:val="24"/>
              </w:rPr>
            </w:pPr>
            <w:r w:rsidRPr="00266F78">
              <w:rPr>
                <w:bCs/>
                <w:sz w:val="24"/>
                <w:szCs w:val="24"/>
              </w:rPr>
              <w:t>ГОУДПО(ПК)С «Кузбасский региональный институт повышения квалификации и переподготовки работников образования»,</w:t>
            </w:r>
          </w:p>
          <w:p w:rsidR="0055492E" w:rsidRPr="00266F78" w:rsidRDefault="0055492E" w:rsidP="0055492E">
            <w:pPr>
              <w:tabs>
                <w:tab w:val="left" w:pos="717"/>
              </w:tabs>
              <w:spacing w:line="200" w:lineRule="exact"/>
              <w:ind w:right="480"/>
              <w:jc w:val="both"/>
              <w:rPr>
                <w:bCs/>
                <w:sz w:val="24"/>
                <w:szCs w:val="24"/>
              </w:rPr>
            </w:pPr>
          </w:p>
        </w:tc>
        <w:tc>
          <w:tcPr>
            <w:tcW w:w="2976" w:type="dxa"/>
          </w:tcPr>
          <w:p w:rsidR="0055492E" w:rsidRPr="00266F78" w:rsidRDefault="0055492E" w:rsidP="0055492E">
            <w:pPr>
              <w:tabs>
                <w:tab w:val="left" w:pos="717"/>
              </w:tabs>
              <w:spacing w:line="200" w:lineRule="exact"/>
              <w:ind w:right="480"/>
              <w:jc w:val="both"/>
              <w:rPr>
                <w:sz w:val="24"/>
                <w:szCs w:val="24"/>
              </w:rPr>
            </w:pPr>
            <w:r w:rsidRPr="00266F78">
              <w:rPr>
                <w:sz w:val="24"/>
                <w:szCs w:val="24"/>
              </w:rPr>
              <w:t>Проблемно – ориентированный семинар</w:t>
            </w:r>
          </w:p>
          <w:p w:rsidR="0055492E" w:rsidRPr="00266F78" w:rsidRDefault="0055492E" w:rsidP="0055492E">
            <w:pPr>
              <w:tabs>
                <w:tab w:val="left" w:pos="717"/>
              </w:tabs>
              <w:spacing w:line="200" w:lineRule="exact"/>
              <w:ind w:right="480"/>
              <w:jc w:val="both"/>
              <w:rPr>
                <w:sz w:val="24"/>
                <w:szCs w:val="24"/>
              </w:rPr>
            </w:pPr>
            <w:r w:rsidRPr="00266F78">
              <w:rPr>
                <w:sz w:val="24"/>
                <w:szCs w:val="24"/>
              </w:rPr>
              <w:t>«Проектирование образовательной</w:t>
            </w:r>
          </w:p>
          <w:p w:rsidR="0055492E" w:rsidRPr="00266F78" w:rsidRDefault="0055492E" w:rsidP="0055492E">
            <w:pPr>
              <w:tabs>
                <w:tab w:val="left" w:pos="717"/>
              </w:tabs>
              <w:spacing w:line="200" w:lineRule="exact"/>
              <w:ind w:right="480"/>
              <w:jc w:val="both"/>
              <w:rPr>
                <w:sz w:val="24"/>
                <w:szCs w:val="24"/>
              </w:rPr>
            </w:pPr>
            <w:r w:rsidRPr="00266F78">
              <w:rPr>
                <w:sz w:val="24"/>
                <w:szCs w:val="24"/>
              </w:rPr>
              <w:t>программы дошкольного образования в</w:t>
            </w:r>
          </w:p>
          <w:p w:rsidR="0055492E" w:rsidRPr="00266F78" w:rsidRDefault="0055492E" w:rsidP="0055492E">
            <w:pPr>
              <w:tabs>
                <w:tab w:val="left" w:pos="717"/>
              </w:tabs>
              <w:spacing w:line="200" w:lineRule="exact"/>
              <w:ind w:right="480"/>
              <w:jc w:val="both"/>
              <w:rPr>
                <w:bCs/>
                <w:sz w:val="24"/>
                <w:szCs w:val="24"/>
              </w:rPr>
            </w:pPr>
            <w:r w:rsidRPr="00266F78">
              <w:rPr>
                <w:sz w:val="24"/>
                <w:szCs w:val="24"/>
              </w:rPr>
              <w:t>соответствии с ФГОС ДОО»</w:t>
            </w:r>
          </w:p>
        </w:tc>
        <w:tc>
          <w:tcPr>
            <w:tcW w:w="2722" w:type="dxa"/>
          </w:tcPr>
          <w:p w:rsidR="0055492E" w:rsidRPr="00266F78" w:rsidRDefault="0055492E" w:rsidP="0055492E">
            <w:pPr>
              <w:tabs>
                <w:tab w:val="left" w:pos="717"/>
              </w:tabs>
              <w:spacing w:line="200" w:lineRule="exact"/>
              <w:ind w:right="480"/>
              <w:jc w:val="both"/>
              <w:rPr>
                <w:bCs/>
                <w:sz w:val="24"/>
                <w:szCs w:val="24"/>
              </w:rPr>
            </w:pPr>
            <w:r w:rsidRPr="00266F78">
              <w:rPr>
                <w:bCs/>
                <w:sz w:val="24"/>
                <w:szCs w:val="24"/>
              </w:rPr>
              <w:t>Бахтина Н.В.</w:t>
            </w:r>
          </w:p>
          <w:p w:rsidR="0055492E" w:rsidRPr="00266F78" w:rsidRDefault="0055492E" w:rsidP="0055492E">
            <w:pPr>
              <w:tabs>
                <w:tab w:val="left" w:pos="717"/>
              </w:tabs>
              <w:spacing w:line="200" w:lineRule="exact"/>
              <w:ind w:right="480"/>
              <w:jc w:val="both"/>
              <w:rPr>
                <w:bCs/>
                <w:sz w:val="24"/>
                <w:szCs w:val="24"/>
              </w:rPr>
            </w:pPr>
            <w:r w:rsidRPr="00266F78">
              <w:rPr>
                <w:bCs/>
                <w:sz w:val="24"/>
                <w:szCs w:val="24"/>
              </w:rPr>
              <w:t>старший воспитатель</w:t>
            </w:r>
          </w:p>
          <w:p w:rsidR="0055492E" w:rsidRPr="00266F78" w:rsidRDefault="0055492E" w:rsidP="0055492E">
            <w:pPr>
              <w:tabs>
                <w:tab w:val="left" w:pos="717"/>
              </w:tabs>
              <w:spacing w:line="200" w:lineRule="exact"/>
              <w:ind w:right="480"/>
              <w:jc w:val="both"/>
              <w:rPr>
                <w:bCs/>
                <w:sz w:val="24"/>
                <w:szCs w:val="24"/>
              </w:rPr>
            </w:pPr>
            <w:r w:rsidRPr="00266F78">
              <w:rPr>
                <w:bCs/>
                <w:sz w:val="24"/>
                <w:szCs w:val="24"/>
              </w:rPr>
              <w:t>(2017)</w:t>
            </w:r>
          </w:p>
        </w:tc>
      </w:tr>
    </w:tbl>
    <w:p w:rsidR="00DA098D" w:rsidRDefault="002D6151" w:rsidP="00B13791">
      <w:pPr>
        <w:spacing w:line="236" w:lineRule="auto"/>
        <w:ind w:right="580"/>
        <w:rPr>
          <w:sz w:val="20"/>
          <w:szCs w:val="20"/>
        </w:rPr>
      </w:pPr>
      <w:r>
        <w:rPr>
          <w:rFonts w:eastAsia="Times New Roman"/>
          <w:sz w:val="24"/>
          <w:szCs w:val="24"/>
        </w:rPr>
        <w:t>Педагоги ДОУ в 2016-2017 году участвовали в</w:t>
      </w:r>
      <w:r w:rsidR="005E2448">
        <w:rPr>
          <w:rFonts w:eastAsia="Times New Roman"/>
          <w:sz w:val="24"/>
          <w:szCs w:val="24"/>
          <w:lang w:val="en-US"/>
        </w:rPr>
        <w:t>j</w:t>
      </w:r>
      <w:r>
        <w:rPr>
          <w:rFonts w:eastAsia="Times New Roman"/>
          <w:sz w:val="24"/>
          <w:szCs w:val="24"/>
        </w:rPr>
        <w:t xml:space="preserve"> всероссийских конкурсах, публиковали свой методический материал в СМИ, были награждены сертификатами, грамотами и дипломами.</w:t>
      </w:r>
    </w:p>
    <w:p w:rsidR="00DA098D" w:rsidRDefault="00DA098D">
      <w:pPr>
        <w:spacing w:line="268" w:lineRule="exact"/>
        <w:rPr>
          <w:sz w:val="20"/>
          <w:szCs w:val="20"/>
        </w:rPr>
      </w:pPr>
    </w:p>
    <w:tbl>
      <w:tblPr>
        <w:tblW w:w="10349" w:type="dxa"/>
        <w:tblInd w:w="-743" w:type="dxa"/>
        <w:tblLayout w:type="fixed"/>
        <w:tblCellMar>
          <w:left w:w="0" w:type="dxa"/>
          <w:right w:w="0" w:type="dxa"/>
        </w:tblCellMar>
        <w:tblLook w:val="04A0" w:firstRow="1" w:lastRow="0" w:firstColumn="1" w:lastColumn="0" w:noHBand="0" w:noVBand="1"/>
      </w:tblPr>
      <w:tblGrid>
        <w:gridCol w:w="567"/>
        <w:gridCol w:w="1702"/>
        <w:gridCol w:w="1701"/>
        <w:gridCol w:w="2693"/>
        <w:gridCol w:w="1843"/>
        <w:gridCol w:w="1843"/>
      </w:tblGrid>
      <w:tr w:rsidR="0055492E" w:rsidRPr="0055492E" w:rsidTr="005E2448">
        <w:trPr>
          <w:trHeight w:val="423"/>
        </w:trPr>
        <w:tc>
          <w:tcPr>
            <w:tcW w:w="567"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55492E" w:rsidRPr="0055492E" w:rsidRDefault="0055492E" w:rsidP="0055492E">
            <w:pPr>
              <w:rPr>
                <w:bCs/>
              </w:rPr>
            </w:pPr>
            <w:r w:rsidRPr="0055492E">
              <w:rPr>
                <w:bCs/>
              </w:rPr>
              <w:t>№</w:t>
            </w:r>
          </w:p>
        </w:tc>
        <w:tc>
          <w:tcPr>
            <w:tcW w:w="1702" w:type="dxa"/>
            <w:tcBorders>
              <w:top w:val="single" w:sz="8" w:space="0" w:color="auto"/>
              <w:left w:val="single" w:sz="4" w:space="0" w:color="auto"/>
              <w:bottom w:val="single" w:sz="8" w:space="0" w:color="auto"/>
              <w:right w:val="single" w:sz="8" w:space="0" w:color="auto"/>
            </w:tcBorders>
          </w:tcPr>
          <w:p w:rsidR="0055492E" w:rsidRPr="0055492E" w:rsidRDefault="0055492E" w:rsidP="00266F78">
            <w:pPr>
              <w:jc w:val="center"/>
              <w:rPr>
                <w:bCs/>
              </w:rPr>
            </w:pPr>
            <w:r w:rsidRPr="0055492E">
              <w:rPr>
                <w:bCs/>
              </w:rPr>
              <w:t>Ф.И.О</w:t>
            </w:r>
          </w:p>
        </w:tc>
        <w:tc>
          <w:tcPr>
            <w:tcW w:w="1701"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55492E" w:rsidRPr="0055492E" w:rsidRDefault="0055492E" w:rsidP="00266F78">
            <w:pPr>
              <w:jc w:val="center"/>
              <w:rPr>
                <w:bCs/>
              </w:rPr>
            </w:pPr>
            <w:r w:rsidRPr="0055492E">
              <w:rPr>
                <w:bCs/>
              </w:rPr>
              <w:t>должность</w:t>
            </w:r>
          </w:p>
          <w:p w:rsidR="0055492E" w:rsidRPr="0055492E" w:rsidRDefault="0055492E" w:rsidP="00266F78">
            <w:pPr>
              <w:jc w:val="center"/>
              <w:rPr>
                <w:bCs/>
              </w:rPr>
            </w:pPr>
          </w:p>
        </w:tc>
        <w:tc>
          <w:tcPr>
            <w:tcW w:w="2693" w:type="dxa"/>
            <w:tcBorders>
              <w:top w:val="single" w:sz="8" w:space="0" w:color="auto"/>
              <w:left w:val="nil"/>
              <w:bottom w:val="single" w:sz="8" w:space="0" w:color="auto"/>
              <w:right w:val="single" w:sz="4" w:space="0" w:color="auto"/>
            </w:tcBorders>
          </w:tcPr>
          <w:p w:rsidR="0055492E" w:rsidRPr="0055492E" w:rsidRDefault="0055492E" w:rsidP="00266F78">
            <w:pPr>
              <w:jc w:val="center"/>
              <w:rPr>
                <w:bCs/>
              </w:rPr>
            </w:pPr>
            <w:r w:rsidRPr="0055492E">
              <w:rPr>
                <w:bCs/>
              </w:rPr>
              <w:t>Уровень конкурса</w:t>
            </w:r>
          </w:p>
        </w:tc>
        <w:tc>
          <w:tcPr>
            <w:tcW w:w="1843" w:type="dxa"/>
            <w:tcBorders>
              <w:top w:val="single" w:sz="8" w:space="0" w:color="auto"/>
              <w:left w:val="nil"/>
              <w:bottom w:val="single" w:sz="8" w:space="0" w:color="auto"/>
              <w:right w:val="single" w:sz="4" w:space="0" w:color="auto"/>
            </w:tcBorders>
          </w:tcPr>
          <w:p w:rsidR="0055492E" w:rsidRPr="0055492E" w:rsidRDefault="0055492E" w:rsidP="00266F78">
            <w:pPr>
              <w:jc w:val="center"/>
              <w:rPr>
                <w:bCs/>
              </w:rPr>
            </w:pPr>
            <w:r w:rsidRPr="0055492E">
              <w:rPr>
                <w:bCs/>
              </w:rPr>
              <w:t>Форма</w:t>
            </w:r>
          </w:p>
          <w:p w:rsidR="0055492E" w:rsidRPr="0055492E" w:rsidRDefault="0055492E" w:rsidP="00266F78">
            <w:pPr>
              <w:jc w:val="center"/>
              <w:rPr>
                <w:bCs/>
              </w:rPr>
            </w:pPr>
            <w:proofErr w:type="gramStart"/>
            <w:r w:rsidRPr="0055492E">
              <w:rPr>
                <w:bCs/>
              </w:rPr>
              <w:t>проведения ,</w:t>
            </w:r>
            <w:proofErr w:type="gramEnd"/>
          </w:p>
          <w:p w:rsidR="0055492E" w:rsidRPr="0055492E" w:rsidRDefault="0055492E" w:rsidP="00266F78">
            <w:pPr>
              <w:jc w:val="center"/>
              <w:rPr>
                <w:bCs/>
              </w:rPr>
            </w:pPr>
            <w:r w:rsidRPr="0055492E">
              <w:rPr>
                <w:bCs/>
              </w:rPr>
              <w:t>заочная, очная,) дата(</w:t>
            </w:r>
            <w:proofErr w:type="spellStart"/>
            <w:proofErr w:type="gramStart"/>
            <w:r w:rsidRPr="0055492E">
              <w:rPr>
                <w:bCs/>
              </w:rPr>
              <w:t>месяц,год</w:t>
            </w:r>
            <w:proofErr w:type="spellEnd"/>
            <w:proofErr w:type="gramEnd"/>
            <w:r w:rsidRPr="0055492E">
              <w:rPr>
                <w:bCs/>
              </w:rPr>
              <w:t>)</w:t>
            </w:r>
          </w:p>
        </w:tc>
        <w:tc>
          <w:tcPr>
            <w:tcW w:w="1843" w:type="dxa"/>
            <w:tcBorders>
              <w:top w:val="single" w:sz="8" w:space="0" w:color="auto"/>
              <w:left w:val="single" w:sz="4" w:space="0" w:color="auto"/>
              <w:bottom w:val="single" w:sz="8" w:space="0" w:color="auto"/>
              <w:right w:val="single" w:sz="8" w:space="0" w:color="auto"/>
            </w:tcBorders>
          </w:tcPr>
          <w:p w:rsidR="0055492E" w:rsidRPr="0055492E" w:rsidRDefault="0055492E" w:rsidP="00266F78">
            <w:pPr>
              <w:jc w:val="center"/>
              <w:rPr>
                <w:bCs/>
              </w:rPr>
            </w:pPr>
            <w:r w:rsidRPr="0055492E">
              <w:rPr>
                <w:bCs/>
              </w:rPr>
              <w:t>Участие или победа</w:t>
            </w:r>
          </w:p>
        </w:tc>
      </w:tr>
      <w:tr w:rsidR="0055492E" w:rsidRPr="0055492E" w:rsidTr="005E2448">
        <w:trPr>
          <w:trHeight w:val="2175"/>
        </w:trPr>
        <w:tc>
          <w:tcPr>
            <w:tcW w:w="567" w:type="dxa"/>
            <w:vMerge w:val="restart"/>
            <w:tcBorders>
              <w:top w:val="nil"/>
              <w:left w:val="single" w:sz="8" w:space="0" w:color="auto"/>
              <w:right w:val="single" w:sz="4" w:space="0" w:color="auto"/>
            </w:tcBorders>
            <w:tcMar>
              <w:top w:w="0" w:type="dxa"/>
              <w:left w:w="108" w:type="dxa"/>
              <w:bottom w:w="0" w:type="dxa"/>
              <w:right w:w="108" w:type="dxa"/>
            </w:tcMar>
            <w:hideMark/>
          </w:tcPr>
          <w:p w:rsidR="0055492E" w:rsidRPr="0055492E" w:rsidRDefault="0055492E" w:rsidP="0055492E">
            <w:pPr>
              <w:rPr>
                <w:bCs/>
              </w:rPr>
            </w:pPr>
          </w:p>
          <w:p w:rsidR="0055492E" w:rsidRPr="0055492E" w:rsidRDefault="0055492E" w:rsidP="0055492E">
            <w:pPr>
              <w:rPr>
                <w:bCs/>
              </w:rPr>
            </w:pPr>
            <w:r w:rsidRPr="0055492E">
              <w:rPr>
                <w:bCs/>
              </w:rPr>
              <w:t>1</w:t>
            </w:r>
          </w:p>
          <w:p w:rsidR="0055492E" w:rsidRPr="0055492E" w:rsidRDefault="0055492E" w:rsidP="0055492E">
            <w:pPr>
              <w:rPr>
                <w:bCs/>
              </w:rPr>
            </w:pPr>
          </w:p>
          <w:p w:rsidR="0055492E" w:rsidRPr="0055492E" w:rsidRDefault="0055492E" w:rsidP="0055492E">
            <w:pPr>
              <w:rPr>
                <w:bCs/>
              </w:rPr>
            </w:pPr>
          </w:p>
          <w:p w:rsidR="0055492E" w:rsidRPr="0055492E" w:rsidRDefault="0055492E" w:rsidP="0055492E">
            <w:pPr>
              <w:rPr>
                <w:bCs/>
              </w:rPr>
            </w:pPr>
          </w:p>
        </w:tc>
        <w:tc>
          <w:tcPr>
            <w:tcW w:w="1702" w:type="dxa"/>
            <w:vMerge w:val="restart"/>
            <w:tcBorders>
              <w:top w:val="nil"/>
              <w:left w:val="single" w:sz="4" w:space="0" w:color="auto"/>
              <w:right w:val="single" w:sz="8" w:space="0" w:color="auto"/>
            </w:tcBorders>
          </w:tcPr>
          <w:p w:rsidR="0055492E" w:rsidRPr="0055492E" w:rsidRDefault="0055492E" w:rsidP="00266F78">
            <w:pPr>
              <w:jc w:val="center"/>
              <w:rPr>
                <w:bCs/>
              </w:rPr>
            </w:pPr>
            <w:proofErr w:type="spellStart"/>
            <w:r w:rsidRPr="0055492E">
              <w:rPr>
                <w:bCs/>
              </w:rPr>
              <w:t>Комшилова</w:t>
            </w:r>
            <w:proofErr w:type="spellEnd"/>
            <w:r w:rsidRPr="0055492E">
              <w:rPr>
                <w:bCs/>
              </w:rPr>
              <w:t xml:space="preserve"> Надежда Сергеевна</w:t>
            </w:r>
          </w:p>
        </w:tc>
        <w:tc>
          <w:tcPr>
            <w:tcW w:w="1701" w:type="dxa"/>
            <w:vMerge w:val="restart"/>
            <w:tcBorders>
              <w:top w:val="nil"/>
              <w:left w:val="nil"/>
              <w:right w:val="single" w:sz="4" w:space="0" w:color="auto"/>
            </w:tcBorders>
            <w:tcMar>
              <w:top w:w="0" w:type="dxa"/>
              <w:left w:w="108" w:type="dxa"/>
              <w:bottom w:w="0" w:type="dxa"/>
              <w:right w:w="108" w:type="dxa"/>
            </w:tcMar>
            <w:hideMark/>
          </w:tcPr>
          <w:p w:rsidR="0055492E" w:rsidRPr="0055492E" w:rsidRDefault="0055492E" w:rsidP="00266F78">
            <w:pPr>
              <w:jc w:val="center"/>
              <w:rPr>
                <w:bCs/>
              </w:rPr>
            </w:pPr>
            <w:r w:rsidRPr="0055492E">
              <w:rPr>
                <w:bCs/>
              </w:rPr>
              <w:t>воспитатель</w:t>
            </w:r>
          </w:p>
          <w:p w:rsidR="0055492E" w:rsidRPr="0055492E" w:rsidRDefault="0055492E" w:rsidP="00266F78">
            <w:pPr>
              <w:jc w:val="center"/>
              <w:rPr>
                <w:bCs/>
              </w:rPr>
            </w:pPr>
          </w:p>
        </w:tc>
        <w:tc>
          <w:tcPr>
            <w:tcW w:w="2693" w:type="dxa"/>
            <w:tcBorders>
              <w:top w:val="nil"/>
              <w:left w:val="nil"/>
              <w:bottom w:val="single" w:sz="4" w:space="0" w:color="auto"/>
              <w:right w:val="single" w:sz="4" w:space="0" w:color="auto"/>
            </w:tcBorders>
          </w:tcPr>
          <w:p w:rsidR="0055492E" w:rsidRPr="0055492E" w:rsidRDefault="0055492E" w:rsidP="00266F78">
            <w:pPr>
              <w:jc w:val="center"/>
              <w:rPr>
                <w:bCs/>
              </w:rPr>
            </w:pPr>
            <w:r w:rsidRPr="0055492E">
              <w:rPr>
                <w:bCs/>
              </w:rPr>
              <w:t>Всероссийский дистанционный</w:t>
            </w:r>
          </w:p>
          <w:p w:rsidR="0055492E" w:rsidRPr="0055492E" w:rsidRDefault="0055492E" w:rsidP="00266F78">
            <w:pPr>
              <w:jc w:val="center"/>
              <w:rPr>
                <w:bCs/>
              </w:rPr>
            </w:pPr>
            <w:r w:rsidRPr="0055492E">
              <w:rPr>
                <w:bCs/>
              </w:rPr>
              <w:t>конкурс - викторина «Здоровье сберегающие технологии в образовательном процессе ДОУ в условиях ФГОГС»</w:t>
            </w:r>
          </w:p>
        </w:tc>
        <w:tc>
          <w:tcPr>
            <w:tcW w:w="1843" w:type="dxa"/>
            <w:tcBorders>
              <w:top w:val="nil"/>
              <w:left w:val="nil"/>
              <w:bottom w:val="single" w:sz="4" w:space="0" w:color="auto"/>
              <w:right w:val="single" w:sz="4" w:space="0" w:color="auto"/>
            </w:tcBorders>
          </w:tcPr>
          <w:p w:rsidR="0055492E" w:rsidRPr="0055492E" w:rsidRDefault="0055492E" w:rsidP="00266F78">
            <w:pPr>
              <w:jc w:val="center"/>
              <w:rPr>
                <w:bCs/>
              </w:rPr>
            </w:pPr>
            <w:r w:rsidRPr="0055492E">
              <w:rPr>
                <w:bCs/>
              </w:rPr>
              <w:t>Заочная</w:t>
            </w:r>
          </w:p>
          <w:p w:rsidR="0055492E" w:rsidRPr="0055492E" w:rsidRDefault="0055492E" w:rsidP="00266F78">
            <w:pPr>
              <w:jc w:val="center"/>
              <w:rPr>
                <w:bCs/>
              </w:rPr>
            </w:pPr>
            <w:r w:rsidRPr="0055492E">
              <w:rPr>
                <w:bCs/>
              </w:rPr>
              <w:t>(23.04. 2016)</w:t>
            </w:r>
          </w:p>
          <w:p w:rsidR="0055492E" w:rsidRPr="0055492E" w:rsidRDefault="0055492E" w:rsidP="00266F78">
            <w:pPr>
              <w:jc w:val="center"/>
              <w:rPr>
                <w:bCs/>
              </w:rPr>
            </w:pPr>
          </w:p>
        </w:tc>
        <w:tc>
          <w:tcPr>
            <w:tcW w:w="1843" w:type="dxa"/>
            <w:tcBorders>
              <w:top w:val="nil"/>
              <w:left w:val="single" w:sz="4" w:space="0" w:color="auto"/>
              <w:bottom w:val="single" w:sz="4" w:space="0" w:color="auto"/>
              <w:right w:val="single" w:sz="8" w:space="0" w:color="auto"/>
            </w:tcBorders>
          </w:tcPr>
          <w:p w:rsidR="0055492E" w:rsidRPr="0055492E" w:rsidRDefault="0055492E" w:rsidP="00266F78">
            <w:pPr>
              <w:jc w:val="center"/>
              <w:rPr>
                <w:bCs/>
              </w:rPr>
            </w:pPr>
            <w:r w:rsidRPr="0055492E">
              <w:rPr>
                <w:bCs/>
              </w:rPr>
              <w:t>Победитель</w:t>
            </w:r>
          </w:p>
          <w:p w:rsidR="0055492E" w:rsidRPr="0055492E" w:rsidRDefault="0055492E" w:rsidP="00266F78">
            <w:pPr>
              <w:jc w:val="center"/>
              <w:rPr>
                <w:bCs/>
              </w:rPr>
            </w:pPr>
            <w:r w:rsidRPr="0055492E">
              <w:rPr>
                <w:bCs/>
              </w:rPr>
              <w:t>(1 место)</w:t>
            </w:r>
          </w:p>
        </w:tc>
      </w:tr>
      <w:tr w:rsidR="0055492E" w:rsidRPr="0055492E" w:rsidTr="005E2448">
        <w:trPr>
          <w:trHeight w:val="390"/>
        </w:trPr>
        <w:tc>
          <w:tcPr>
            <w:tcW w:w="567" w:type="dxa"/>
            <w:vMerge/>
            <w:tcBorders>
              <w:left w:val="single" w:sz="8" w:space="0" w:color="auto"/>
              <w:bottom w:val="single" w:sz="8" w:space="0" w:color="auto"/>
              <w:right w:val="single" w:sz="4" w:space="0" w:color="auto"/>
            </w:tcBorders>
            <w:tcMar>
              <w:top w:w="0" w:type="dxa"/>
              <w:left w:w="108" w:type="dxa"/>
              <w:bottom w:w="0" w:type="dxa"/>
              <w:right w:w="108" w:type="dxa"/>
            </w:tcMar>
          </w:tcPr>
          <w:p w:rsidR="0055492E" w:rsidRPr="0055492E" w:rsidRDefault="0055492E" w:rsidP="0055492E">
            <w:pPr>
              <w:rPr>
                <w:bCs/>
              </w:rPr>
            </w:pPr>
          </w:p>
        </w:tc>
        <w:tc>
          <w:tcPr>
            <w:tcW w:w="1702" w:type="dxa"/>
            <w:vMerge/>
            <w:tcBorders>
              <w:left w:val="single" w:sz="4" w:space="0" w:color="auto"/>
              <w:bottom w:val="single" w:sz="8" w:space="0" w:color="auto"/>
              <w:right w:val="single" w:sz="8" w:space="0" w:color="auto"/>
            </w:tcBorders>
          </w:tcPr>
          <w:p w:rsidR="0055492E" w:rsidRPr="0055492E" w:rsidRDefault="0055492E" w:rsidP="00266F78">
            <w:pPr>
              <w:jc w:val="center"/>
              <w:rPr>
                <w:bCs/>
              </w:rPr>
            </w:pPr>
          </w:p>
        </w:tc>
        <w:tc>
          <w:tcPr>
            <w:tcW w:w="1701" w:type="dxa"/>
            <w:vMerge/>
            <w:tcBorders>
              <w:left w:val="nil"/>
              <w:bottom w:val="single" w:sz="8" w:space="0" w:color="auto"/>
              <w:right w:val="single" w:sz="4" w:space="0" w:color="auto"/>
            </w:tcBorders>
            <w:tcMar>
              <w:top w:w="0" w:type="dxa"/>
              <w:left w:w="108" w:type="dxa"/>
              <w:bottom w:w="0" w:type="dxa"/>
              <w:right w:w="108" w:type="dxa"/>
            </w:tcMar>
          </w:tcPr>
          <w:p w:rsidR="0055492E" w:rsidRPr="0055492E" w:rsidRDefault="0055492E" w:rsidP="00266F78">
            <w:pPr>
              <w:jc w:val="center"/>
              <w:rPr>
                <w:bCs/>
              </w:rPr>
            </w:pPr>
          </w:p>
        </w:tc>
        <w:tc>
          <w:tcPr>
            <w:tcW w:w="2693" w:type="dxa"/>
            <w:tcBorders>
              <w:top w:val="single" w:sz="4" w:space="0" w:color="auto"/>
              <w:left w:val="nil"/>
              <w:bottom w:val="single" w:sz="8" w:space="0" w:color="auto"/>
              <w:right w:val="single" w:sz="4" w:space="0" w:color="auto"/>
            </w:tcBorders>
          </w:tcPr>
          <w:p w:rsidR="0055492E" w:rsidRPr="0055492E" w:rsidRDefault="0055492E" w:rsidP="00266F78">
            <w:pPr>
              <w:jc w:val="center"/>
              <w:rPr>
                <w:bCs/>
              </w:rPr>
            </w:pPr>
            <w:r w:rsidRPr="0055492E">
              <w:rPr>
                <w:bCs/>
              </w:rPr>
              <w:t>Всероссийский дистанционный</w:t>
            </w:r>
          </w:p>
          <w:p w:rsidR="0055492E" w:rsidRPr="0055492E" w:rsidRDefault="0055492E" w:rsidP="00266F78">
            <w:pPr>
              <w:jc w:val="center"/>
              <w:rPr>
                <w:bCs/>
              </w:rPr>
            </w:pPr>
            <w:r w:rsidRPr="0055492E">
              <w:rPr>
                <w:bCs/>
              </w:rPr>
              <w:t>Конкур «Блиц-олимпиада»</w:t>
            </w:r>
          </w:p>
          <w:p w:rsidR="0055492E" w:rsidRPr="0055492E" w:rsidRDefault="0055492E" w:rsidP="00266F78">
            <w:pPr>
              <w:jc w:val="center"/>
              <w:rPr>
                <w:bCs/>
              </w:rPr>
            </w:pPr>
          </w:p>
          <w:p w:rsidR="0055492E" w:rsidRPr="0055492E" w:rsidRDefault="0055492E" w:rsidP="00266F78">
            <w:pPr>
              <w:jc w:val="center"/>
              <w:rPr>
                <w:bCs/>
              </w:rPr>
            </w:pPr>
          </w:p>
        </w:tc>
        <w:tc>
          <w:tcPr>
            <w:tcW w:w="1843" w:type="dxa"/>
            <w:tcBorders>
              <w:top w:val="single" w:sz="4" w:space="0" w:color="auto"/>
              <w:left w:val="nil"/>
              <w:bottom w:val="single" w:sz="8" w:space="0" w:color="auto"/>
              <w:right w:val="single" w:sz="4" w:space="0" w:color="auto"/>
            </w:tcBorders>
          </w:tcPr>
          <w:p w:rsidR="0055492E" w:rsidRPr="0055492E" w:rsidRDefault="0055492E" w:rsidP="00266F78">
            <w:pPr>
              <w:jc w:val="center"/>
              <w:rPr>
                <w:bCs/>
              </w:rPr>
            </w:pPr>
            <w:r w:rsidRPr="0055492E">
              <w:rPr>
                <w:bCs/>
              </w:rPr>
              <w:t>Заочная</w:t>
            </w:r>
          </w:p>
          <w:p w:rsidR="0055492E" w:rsidRPr="0055492E" w:rsidRDefault="0055492E" w:rsidP="00266F78">
            <w:pPr>
              <w:jc w:val="center"/>
              <w:rPr>
                <w:bCs/>
              </w:rPr>
            </w:pPr>
            <w:r w:rsidRPr="0055492E">
              <w:rPr>
                <w:bCs/>
              </w:rPr>
              <w:t>(16.01 2017)</w:t>
            </w:r>
          </w:p>
          <w:p w:rsidR="0055492E" w:rsidRPr="0055492E" w:rsidRDefault="0055492E" w:rsidP="00266F78">
            <w:pPr>
              <w:jc w:val="center"/>
              <w:rPr>
                <w:bCs/>
              </w:rPr>
            </w:pPr>
          </w:p>
        </w:tc>
        <w:tc>
          <w:tcPr>
            <w:tcW w:w="1843" w:type="dxa"/>
            <w:tcBorders>
              <w:top w:val="single" w:sz="4" w:space="0" w:color="auto"/>
              <w:left w:val="single" w:sz="4" w:space="0" w:color="auto"/>
              <w:bottom w:val="single" w:sz="8" w:space="0" w:color="auto"/>
              <w:right w:val="single" w:sz="8" w:space="0" w:color="auto"/>
            </w:tcBorders>
          </w:tcPr>
          <w:p w:rsidR="0055492E" w:rsidRPr="0055492E" w:rsidRDefault="0055492E" w:rsidP="00266F78">
            <w:pPr>
              <w:jc w:val="center"/>
              <w:rPr>
                <w:bCs/>
              </w:rPr>
            </w:pPr>
            <w:r w:rsidRPr="0055492E">
              <w:rPr>
                <w:bCs/>
              </w:rPr>
              <w:t>Победитель</w:t>
            </w:r>
          </w:p>
          <w:p w:rsidR="0055492E" w:rsidRPr="0055492E" w:rsidRDefault="0055492E" w:rsidP="00266F78">
            <w:pPr>
              <w:jc w:val="center"/>
              <w:rPr>
                <w:bCs/>
              </w:rPr>
            </w:pPr>
            <w:r w:rsidRPr="0055492E">
              <w:rPr>
                <w:bCs/>
              </w:rPr>
              <w:t>(2 место)</w:t>
            </w:r>
          </w:p>
        </w:tc>
      </w:tr>
      <w:tr w:rsidR="0055492E" w:rsidRPr="0055492E" w:rsidTr="005E2448">
        <w:trPr>
          <w:trHeight w:val="401"/>
        </w:trPr>
        <w:tc>
          <w:tcPr>
            <w:tcW w:w="567" w:type="dxa"/>
            <w:tcBorders>
              <w:top w:val="nil"/>
              <w:left w:val="single" w:sz="8" w:space="0" w:color="auto"/>
              <w:bottom w:val="single" w:sz="4" w:space="0" w:color="auto"/>
              <w:right w:val="single" w:sz="4" w:space="0" w:color="auto"/>
            </w:tcBorders>
            <w:tcMar>
              <w:top w:w="0" w:type="dxa"/>
              <w:left w:w="108" w:type="dxa"/>
              <w:bottom w:w="0" w:type="dxa"/>
              <w:right w:w="108" w:type="dxa"/>
            </w:tcMar>
            <w:hideMark/>
          </w:tcPr>
          <w:p w:rsidR="0055492E" w:rsidRPr="0055492E" w:rsidRDefault="0055492E" w:rsidP="0055492E">
            <w:pPr>
              <w:rPr>
                <w:bCs/>
              </w:rPr>
            </w:pPr>
            <w:r w:rsidRPr="0055492E">
              <w:rPr>
                <w:bCs/>
              </w:rPr>
              <w:t>2</w:t>
            </w:r>
          </w:p>
          <w:p w:rsidR="0055492E" w:rsidRPr="0055492E" w:rsidRDefault="0055492E" w:rsidP="0055492E">
            <w:pPr>
              <w:rPr>
                <w:bCs/>
              </w:rPr>
            </w:pPr>
          </w:p>
          <w:p w:rsidR="0055492E" w:rsidRPr="0055492E" w:rsidRDefault="0055492E" w:rsidP="0055492E">
            <w:pPr>
              <w:rPr>
                <w:bCs/>
              </w:rPr>
            </w:pPr>
          </w:p>
        </w:tc>
        <w:tc>
          <w:tcPr>
            <w:tcW w:w="1702" w:type="dxa"/>
            <w:tcBorders>
              <w:top w:val="nil"/>
              <w:left w:val="single" w:sz="4" w:space="0" w:color="auto"/>
              <w:bottom w:val="single" w:sz="4" w:space="0" w:color="auto"/>
              <w:right w:val="single" w:sz="8" w:space="0" w:color="auto"/>
            </w:tcBorders>
          </w:tcPr>
          <w:p w:rsidR="0055492E" w:rsidRPr="0055492E" w:rsidRDefault="0055492E" w:rsidP="00266F78">
            <w:pPr>
              <w:jc w:val="center"/>
              <w:rPr>
                <w:bCs/>
              </w:rPr>
            </w:pPr>
            <w:proofErr w:type="spellStart"/>
            <w:r w:rsidRPr="0055492E">
              <w:rPr>
                <w:bCs/>
              </w:rPr>
              <w:t>Ряпосова</w:t>
            </w:r>
            <w:proofErr w:type="spellEnd"/>
          </w:p>
          <w:p w:rsidR="0055492E" w:rsidRPr="0055492E" w:rsidRDefault="0055492E" w:rsidP="00266F78">
            <w:pPr>
              <w:jc w:val="center"/>
              <w:rPr>
                <w:bCs/>
              </w:rPr>
            </w:pPr>
            <w:r w:rsidRPr="0055492E">
              <w:rPr>
                <w:bCs/>
              </w:rPr>
              <w:t>Наталья Михайловна</w:t>
            </w:r>
          </w:p>
        </w:tc>
        <w:tc>
          <w:tcPr>
            <w:tcW w:w="1701" w:type="dxa"/>
            <w:tcBorders>
              <w:top w:val="nil"/>
              <w:left w:val="nil"/>
              <w:bottom w:val="single" w:sz="4" w:space="0" w:color="auto"/>
              <w:right w:val="single" w:sz="4" w:space="0" w:color="auto"/>
            </w:tcBorders>
            <w:tcMar>
              <w:top w:w="0" w:type="dxa"/>
              <w:left w:w="108" w:type="dxa"/>
              <w:bottom w:w="0" w:type="dxa"/>
              <w:right w:w="108" w:type="dxa"/>
            </w:tcMar>
            <w:hideMark/>
          </w:tcPr>
          <w:p w:rsidR="0055492E" w:rsidRPr="0055492E" w:rsidRDefault="0055492E" w:rsidP="00266F78">
            <w:pPr>
              <w:jc w:val="center"/>
              <w:rPr>
                <w:bCs/>
              </w:rPr>
            </w:pPr>
          </w:p>
          <w:p w:rsidR="0055492E" w:rsidRPr="0055492E" w:rsidRDefault="0055492E" w:rsidP="00266F78">
            <w:pPr>
              <w:jc w:val="center"/>
              <w:rPr>
                <w:bCs/>
              </w:rPr>
            </w:pPr>
            <w:r w:rsidRPr="0055492E">
              <w:rPr>
                <w:bCs/>
              </w:rPr>
              <w:t>воспитатель</w:t>
            </w:r>
          </w:p>
          <w:p w:rsidR="0055492E" w:rsidRPr="0055492E" w:rsidRDefault="0055492E" w:rsidP="00266F78">
            <w:pPr>
              <w:jc w:val="center"/>
              <w:rPr>
                <w:bCs/>
              </w:rPr>
            </w:pPr>
          </w:p>
        </w:tc>
        <w:tc>
          <w:tcPr>
            <w:tcW w:w="2693" w:type="dxa"/>
            <w:tcBorders>
              <w:top w:val="nil"/>
              <w:left w:val="nil"/>
              <w:bottom w:val="single" w:sz="4" w:space="0" w:color="auto"/>
              <w:right w:val="single" w:sz="4" w:space="0" w:color="auto"/>
            </w:tcBorders>
          </w:tcPr>
          <w:p w:rsidR="0055492E" w:rsidRPr="0055492E" w:rsidRDefault="0055492E" w:rsidP="00266F78">
            <w:pPr>
              <w:jc w:val="center"/>
              <w:rPr>
                <w:bCs/>
              </w:rPr>
            </w:pPr>
            <w:r w:rsidRPr="0055492E">
              <w:rPr>
                <w:bCs/>
              </w:rPr>
              <w:t>Всероссийский дистанционный конкурс по ОБЖ «Простые правила»</w:t>
            </w:r>
          </w:p>
        </w:tc>
        <w:tc>
          <w:tcPr>
            <w:tcW w:w="1843" w:type="dxa"/>
            <w:tcBorders>
              <w:top w:val="nil"/>
              <w:left w:val="nil"/>
              <w:bottom w:val="single" w:sz="4" w:space="0" w:color="auto"/>
              <w:right w:val="single" w:sz="4" w:space="0" w:color="auto"/>
            </w:tcBorders>
          </w:tcPr>
          <w:p w:rsidR="0055492E" w:rsidRPr="0055492E" w:rsidRDefault="0055492E" w:rsidP="00266F78">
            <w:pPr>
              <w:jc w:val="center"/>
              <w:rPr>
                <w:bCs/>
              </w:rPr>
            </w:pPr>
            <w:r w:rsidRPr="0055492E">
              <w:rPr>
                <w:bCs/>
              </w:rPr>
              <w:t>Апрель 2017</w:t>
            </w:r>
          </w:p>
        </w:tc>
        <w:tc>
          <w:tcPr>
            <w:tcW w:w="1843" w:type="dxa"/>
            <w:tcBorders>
              <w:top w:val="nil"/>
              <w:left w:val="single" w:sz="4" w:space="0" w:color="auto"/>
              <w:bottom w:val="single" w:sz="4" w:space="0" w:color="auto"/>
              <w:right w:val="single" w:sz="8" w:space="0" w:color="auto"/>
            </w:tcBorders>
          </w:tcPr>
          <w:p w:rsidR="0055492E" w:rsidRPr="0055492E" w:rsidRDefault="0055492E" w:rsidP="00266F78">
            <w:pPr>
              <w:jc w:val="center"/>
              <w:rPr>
                <w:bCs/>
              </w:rPr>
            </w:pPr>
            <w:r w:rsidRPr="0055492E">
              <w:rPr>
                <w:bCs/>
              </w:rPr>
              <w:t>Диплом руководителя</w:t>
            </w:r>
          </w:p>
        </w:tc>
      </w:tr>
      <w:tr w:rsidR="0055492E" w:rsidRPr="0055492E" w:rsidTr="005E2448">
        <w:trPr>
          <w:trHeight w:val="509"/>
        </w:trPr>
        <w:tc>
          <w:tcPr>
            <w:tcW w:w="567"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55492E" w:rsidRPr="0055492E" w:rsidRDefault="0055492E" w:rsidP="0055492E">
            <w:pPr>
              <w:rPr>
                <w:bCs/>
              </w:rPr>
            </w:pPr>
            <w:r w:rsidRPr="0055492E">
              <w:rPr>
                <w:bCs/>
              </w:rPr>
              <w:t>3</w:t>
            </w:r>
          </w:p>
        </w:tc>
        <w:tc>
          <w:tcPr>
            <w:tcW w:w="1702" w:type="dxa"/>
            <w:tcBorders>
              <w:top w:val="single" w:sz="4" w:space="0" w:color="auto"/>
              <w:left w:val="single" w:sz="4" w:space="0" w:color="auto"/>
              <w:bottom w:val="single" w:sz="8" w:space="0" w:color="auto"/>
              <w:right w:val="single" w:sz="8" w:space="0" w:color="auto"/>
            </w:tcBorders>
          </w:tcPr>
          <w:p w:rsidR="0055492E" w:rsidRPr="0055492E" w:rsidRDefault="0055492E" w:rsidP="00266F78">
            <w:pPr>
              <w:jc w:val="center"/>
              <w:rPr>
                <w:bCs/>
              </w:rPr>
            </w:pPr>
            <w:proofErr w:type="spellStart"/>
            <w:r w:rsidRPr="0055492E">
              <w:rPr>
                <w:bCs/>
              </w:rPr>
              <w:t>Коровкина</w:t>
            </w:r>
            <w:proofErr w:type="spellEnd"/>
          </w:p>
          <w:p w:rsidR="0055492E" w:rsidRPr="0055492E" w:rsidRDefault="0055492E" w:rsidP="00266F78">
            <w:pPr>
              <w:jc w:val="center"/>
              <w:rPr>
                <w:bCs/>
              </w:rPr>
            </w:pPr>
            <w:r w:rsidRPr="0055492E">
              <w:rPr>
                <w:bCs/>
              </w:rPr>
              <w:lastRenderedPageBreak/>
              <w:t>Людмила Геннадьевна</w:t>
            </w:r>
          </w:p>
        </w:tc>
        <w:tc>
          <w:tcPr>
            <w:tcW w:w="1701"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55492E" w:rsidRPr="0055492E" w:rsidRDefault="0055492E" w:rsidP="00266F78">
            <w:pPr>
              <w:jc w:val="center"/>
              <w:rPr>
                <w:bCs/>
              </w:rPr>
            </w:pPr>
          </w:p>
          <w:p w:rsidR="0055492E" w:rsidRPr="0055492E" w:rsidRDefault="0055492E" w:rsidP="00266F78">
            <w:pPr>
              <w:jc w:val="center"/>
              <w:rPr>
                <w:bCs/>
              </w:rPr>
            </w:pPr>
            <w:r w:rsidRPr="0055492E">
              <w:rPr>
                <w:bCs/>
              </w:rPr>
              <w:t>воспитатель</w:t>
            </w:r>
          </w:p>
        </w:tc>
        <w:tc>
          <w:tcPr>
            <w:tcW w:w="2693" w:type="dxa"/>
            <w:tcBorders>
              <w:top w:val="single" w:sz="4" w:space="0" w:color="auto"/>
              <w:left w:val="nil"/>
              <w:bottom w:val="single" w:sz="8" w:space="0" w:color="auto"/>
              <w:right w:val="single" w:sz="4" w:space="0" w:color="auto"/>
            </w:tcBorders>
          </w:tcPr>
          <w:p w:rsidR="0055492E" w:rsidRPr="0055492E" w:rsidRDefault="0055492E" w:rsidP="00266F78">
            <w:pPr>
              <w:jc w:val="center"/>
              <w:rPr>
                <w:bCs/>
              </w:rPr>
            </w:pPr>
            <w:r w:rsidRPr="0055492E">
              <w:rPr>
                <w:bCs/>
              </w:rPr>
              <w:t xml:space="preserve">Всероссийский дистанционный конкурс по </w:t>
            </w:r>
            <w:r w:rsidRPr="0055492E">
              <w:rPr>
                <w:bCs/>
              </w:rPr>
              <w:lastRenderedPageBreak/>
              <w:t>ОБЖ «Простые правила» -2016/2017</w:t>
            </w:r>
          </w:p>
          <w:p w:rsidR="0055492E" w:rsidRPr="0055492E" w:rsidRDefault="0055492E" w:rsidP="00266F78">
            <w:pPr>
              <w:jc w:val="center"/>
            </w:pPr>
            <w:r w:rsidRPr="0055492E">
              <w:rPr>
                <w:bCs/>
              </w:rPr>
              <w:t>«Моё безопасное лето»</w:t>
            </w:r>
          </w:p>
        </w:tc>
        <w:tc>
          <w:tcPr>
            <w:tcW w:w="1843" w:type="dxa"/>
            <w:tcBorders>
              <w:top w:val="single" w:sz="4" w:space="0" w:color="auto"/>
              <w:left w:val="nil"/>
              <w:bottom w:val="single" w:sz="8" w:space="0" w:color="auto"/>
              <w:right w:val="single" w:sz="4" w:space="0" w:color="auto"/>
            </w:tcBorders>
          </w:tcPr>
          <w:p w:rsidR="0055492E" w:rsidRPr="0055492E" w:rsidRDefault="0055492E" w:rsidP="00266F78">
            <w:pPr>
              <w:jc w:val="center"/>
              <w:rPr>
                <w:bCs/>
              </w:rPr>
            </w:pPr>
            <w:r w:rsidRPr="0055492E">
              <w:rPr>
                <w:bCs/>
              </w:rPr>
              <w:lastRenderedPageBreak/>
              <w:t>Апрель 2017</w:t>
            </w:r>
          </w:p>
        </w:tc>
        <w:tc>
          <w:tcPr>
            <w:tcW w:w="1843" w:type="dxa"/>
            <w:tcBorders>
              <w:top w:val="single" w:sz="4" w:space="0" w:color="auto"/>
              <w:left w:val="single" w:sz="4" w:space="0" w:color="auto"/>
              <w:bottom w:val="single" w:sz="8" w:space="0" w:color="auto"/>
              <w:right w:val="single" w:sz="8" w:space="0" w:color="auto"/>
            </w:tcBorders>
          </w:tcPr>
          <w:p w:rsidR="0055492E" w:rsidRPr="0055492E" w:rsidRDefault="0055492E" w:rsidP="00266F78">
            <w:pPr>
              <w:jc w:val="center"/>
              <w:rPr>
                <w:bCs/>
              </w:rPr>
            </w:pPr>
            <w:r w:rsidRPr="0055492E">
              <w:rPr>
                <w:bCs/>
              </w:rPr>
              <w:t>Диплом руководителя</w:t>
            </w:r>
          </w:p>
        </w:tc>
      </w:tr>
      <w:tr w:rsidR="0055492E" w:rsidRPr="0055492E" w:rsidTr="005E2448">
        <w:trPr>
          <w:trHeight w:val="735"/>
        </w:trPr>
        <w:tc>
          <w:tcPr>
            <w:tcW w:w="567" w:type="dxa"/>
            <w:vMerge w:val="restart"/>
            <w:tcBorders>
              <w:top w:val="single" w:sz="4" w:space="0" w:color="auto"/>
              <w:left w:val="single" w:sz="8" w:space="0" w:color="auto"/>
              <w:right w:val="single" w:sz="4" w:space="0" w:color="auto"/>
            </w:tcBorders>
            <w:tcMar>
              <w:top w:w="0" w:type="dxa"/>
              <w:left w:w="108" w:type="dxa"/>
              <w:bottom w:w="0" w:type="dxa"/>
              <w:right w:w="108" w:type="dxa"/>
            </w:tcMar>
          </w:tcPr>
          <w:p w:rsidR="0055492E" w:rsidRPr="0055492E" w:rsidRDefault="0055492E" w:rsidP="0055492E">
            <w:pPr>
              <w:rPr>
                <w:bCs/>
              </w:rPr>
            </w:pPr>
            <w:r w:rsidRPr="0055492E">
              <w:rPr>
                <w:bCs/>
              </w:rPr>
              <w:t>4</w:t>
            </w:r>
          </w:p>
        </w:tc>
        <w:tc>
          <w:tcPr>
            <w:tcW w:w="1702" w:type="dxa"/>
            <w:vMerge w:val="restart"/>
            <w:tcBorders>
              <w:top w:val="single" w:sz="4" w:space="0" w:color="auto"/>
              <w:left w:val="single" w:sz="4" w:space="0" w:color="auto"/>
              <w:right w:val="single" w:sz="8" w:space="0" w:color="auto"/>
            </w:tcBorders>
          </w:tcPr>
          <w:p w:rsidR="0055492E" w:rsidRPr="0055492E" w:rsidRDefault="0055492E" w:rsidP="00266F78">
            <w:pPr>
              <w:jc w:val="center"/>
              <w:rPr>
                <w:bCs/>
              </w:rPr>
            </w:pPr>
            <w:proofErr w:type="spellStart"/>
            <w:r w:rsidRPr="0055492E">
              <w:rPr>
                <w:bCs/>
              </w:rPr>
              <w:t>Унрау</w:t>
            </w:r>
            <w:proofErr w:type="spellEnd"/>
            <w:r w:rsidRPr="0055492E">
              <w:rPr>
                <w:bCs/>
              </w:rPr>
              <w:t xml:space="preserve"> Анна Петровна</w:t>
            </w:r>
          </w:p>
        </w:tc>
        <w:tc>
          <w:tcPr>
            <w:tcW w:w="1701" w:type="dxa"/>
            <w:vMerge w:val="restart"/>
            <w:tcBorders>
              <w:top w:val="single" w:sz="4" w:space="0" w:color="auto"/>
              <w:left w:val="nil"/>
              <w:right w:val="single" w:sz="4" w:space="0" w:color="auto"/>
            </w:tcBorders>
            <w:tcMar>
              <w:top w:w="0" w:type="dxa"/>
              <w:left w:w="108" w:type="dxa"/>
              <w:bottom w:w="0" w:type="dxa"/>
              <w:right w:w="108" w:type="dxa"/>
            </w:tcMar>
          </w:tcPr>
          <w:p w:rsidR="0055492E" w:rsidRPr="0055492E" w:rsidRDefault="0055492E" w:rsidP="00266F78">
            <w:pPr>
              <w:jc w:val="center"/>
              <w:rPr>
                <w:bCs/>
              </w:rPr>
            </w:pPr>
            <w:r w:rsidRPr="0055492E">
              <w:rPr>
                <w:bCs/>
              </w:rPr>
              <w:t>воспитатель</w:t>
            </w:r>
          </w:p>
          <w:p w:rsidR="0055492E" w:rsidRPr="0055492E" w:rsidRDefault="0055492E" w:rsidP="00266F78">
            <w:pPr>
              <w:jc w:val="center"/>
              <w:rPr>
                <w:bCs/>
              </w:rPr>
            </w:pPr>
          </w:p>
        </w:tc>
        <w:tc>
          <w:tcPr>
            <w:tcW w:w="2693" w:type="dxa"/>
            <w:tcBorders>
              <w:top w:val="single" w:sz="4" w:space="0" w:color="auto"/>
              <w:left w:val="nil"/>
              <w:bottom w:val="single" w:sz="4" w:space="0" w:color="auto"/>
              <w:right w:val="single" w:sz="4" w:space="0" w:color="auto"/>
            </w:tcBorders>
          </w:tcPr>
          <w:p w:rsidR="0055492E" w:rsidRPr="0055492E" w:rsidRDefault="0055492E" w:rsidP="00266F78">
            <w:pPr>
              <w:jc w:val="center"/>
              <w:rPr>
                <w:bCs/>
              </w:rPr>
            </w:pPr>
            <w:r w:rsidRPr="0055492E">
              <w:rPr>
                <w:bCs/>
              </w:rPr>
              <w:t>Всероссийский дистанционный конкурс для педагогов «Кладовая</w:t>
            </w:r>
          </w:p>
          <w:p w:rsidR="0055492E" w:rsidRPr="0055492E" w:rsidRDefault="0055492E" w:rsidP="00266F78">
            <w:pPr>
              <w:jc w:val="center"/>
              <w:rPr>
                <w:bCs/>
              </w:rPr>
            </w:pPr>
            <w:r w:rsidRPr="0055492E">
              <w:rPr>
                <w:bCs/>
              </w:rPr>
              <w:t>знаний педагогов в ДОУ»</w:t>
            </w:r>
          </w:p>
        </w:tc>
        <w:tc>
          <w:tcPr>
            <w:tcW w:w="1843" w:type="dxa"/>
            <w:tcBorders>
              <w:top w:val="single" w:sz="4" w:space="0" w:color="auto"/>
              <w:left w:val="nil"/>
              <w:bottom w:val="single" w:sz="4" w:space="0" w:color="auto"/>
              <w:right w:val="single" w:sz="4" w:space="0" w:color="auto"/>
            </w:tcBorders>
          </w:tcPr>
          <w:p w:rsidR="0055492E" w:rsidRPr="0055492E" w:rsidRDefault="0055492E" w:rsidP="00266F78">
            <w:pPr>
              <w:jc w:val="center"/>
              <w:rPr>
                <w:bCs/>
              </w:rPr>
            </w:pPr>
            <w:r w:rsidRPr="0055492E">
              <w:rPr>
                <w:bCs/>
              </w:rPr>
              <w:t>Заочный</w:t>
            </w:r>
          </w:p>
          <w:p w:rsidR="0055492E" w:rsidRPr="0055492E" w:rsidRDefault="0055492E" w:rsidP="00266F78">
            <w:pPr>
              <w:jc w:val="center"/>
              <w:rPr>
                <w:bCs/>
              </w:rPr>
            </w:pPr>
            <w:r w:rsidRPr="0055492E">
              <w:rPr>
                <w:bCs/>
              </w:rPr>
              <w:t>18.04.2016</w:t>
            </w:r>
          </w:p>
          <w:p w:rsidR="0055492E" w:rsidRPr="0055492E" w:rsidRDefault="0055492E" w:rsidP="00266F78">
            <w:pPr>
              <w:jc w:val="center"/>
              <w:rPr>
                <w:bCs/>
              </w:rPr>
            </w:pPr>
          </w:p>
        </w:tc>
        <w:tc>
          <w:tcPr>
            <w:tcW w:w="1843" w:type="dxa"/>
            <w:tcBorders>
              <w:top w:val="single" w:sz="4" w:space="0" w:color="auto"/>
              <w:left w:val="single" w:sz="4" w:space="0" w:color="auto"/>
              <w:bottom w:val="single" w:sz="4" w:space="0" w:color="auto"/>
              <w:right w:val="single" w:sz="8" w:space="0" w:color="auto"/>
            </w:tcBorders>
          </w:tcPr>
          <w:p w:rsidR="0055492E" w:rsidRPr="0055492E" w:rsidRDefault="0055492E" w:rsidP="00266F78">
            <w:pPr>
              <w:jc w:val="center"/>
              <w:rPr>
                <w:bCs/>
              </w:rPr>
            </w:pPr>
            <w:r w:rsidRPr="0055492E">
              <w:rPr>
                <w:bCs/>
              </w:rPr>
              <w:t>Победитель</w:t>
            </w:r>
          </w:p>
          <w:p w:rsidR="0055492E" w:rsidRPr="0055492E" w:rsidRDefault="0055492E" w:rsidP="00266F78">
            <w:pPr>
              <w:jc w:val="center"/>
              <w:rPr>
                <w:bCs/>
              </w:rPr>
            </w:pPr>
            <w:r w:rsidRPr="0055492E">
              <w:rPr>
                <w:bCs/>
              </w:rPr>
              <w:t>2</w:t>
            </w:r>
          </w:p>
          <w:p w:rsidR="0055492E" w:rsidRPr="0055492E" w:rsidRDefault="0055492E" w:rsidP="00266F78">
            <w:pPr>
              <w:jc w:val="center"/>
              <w:rPr>
                <w:bCs/>
              </w:rPr>
            </w:pPr>
            <w:r w:rsidRPr="0055492E">
              <w:rPr>
                <w:bCs/>
              </w:rPr>
              <w:t>место;</w:t>
            </w:r>
          </w:p>
        </w:tc>
      </w:tr>
      <w:tr w:rsidR="0055492E" w:rsidRPr="0055492E" w:rsidTr="005E2448">
        <w:trPr>
          <w:trHeight w:val="1080"/>
        </w:trPr>
        <w:tc>
          <w:tcPr>
            <w:tcW w:w="567" w:type="dxa"/>
            <w:vMerge/>
            <w:tcBorders>
              <w:left w:val="single" w:sz="8" w:space="0" w:color="auto"/>
              <w:right w:val="single" w:sz="4" w:space="0" w:color="auto"/>
            </w:tcBorders>
            <w:tcMar>
              <w:top w:w="0" w:type="dxa"/>
              <w:left w:w="108" w:type="dxa"/>
              <w:bottom w:w="0" w:type="dxa"/>
              <w:right w:w="108" w:type="dxa"/>
            </w:tcMar>
          </w:tcPr>
          <w:p w:rsidR="0055492E" w:rsidRPr="0055492E" w:rsidRDefault="0055492E" w:rsidP="0055492E">
            <w:pPr>
              <w:rPr>
                <w:bCs/>
              </w:rPr>
            </w:pPr>
          </w:p>
        </w:tc>
        <w:tc>
          <w:tcPr>
            <w:tcW w:w="1702" w:type="dxa"/>
            <w:vMerge/>
            <w:tcBorders>
              <w:left w:val="single" w:sz="4" w:space="0" w:color="auto"/>
              <w:right w:val="single" w:sz="8" w:space="0" w:color="auto"/>
            </w:tcBorders>
          </w:tcPr>
          <w:p w:rsidR="0055492E" w:rsidRPr="0055492E" w:rsidRDefault="0055492E" w:rsidP="00266F78">
            <w:pPr>
              <w:jc w:val="center"/>
              <w:rPr>
                <w:bCs/>
              </w:rPr>
            </w:pPr>
          </w:p>
        </w:tc>
        <w:tc>
          <w:tcPr>
            <w:tcW w:w="1701" w:type="dxa"/>
            <w:vMerge/>
            <w:tcBorders>
              <w:left w:val="nil"/>
              <w:right w:val="single" w:sz="4" w:space="0" w:color="auto"/>
            </w:tcBorders>
            <w:tcMar>
              <w:top w:w="0" w:type="dxa"/>
              <w:left w:w="108" w:type="dxa"/>
              <w:bottom w:w="0" w:type="dxa"/>
              <w:right w:w="108" w:type="dxa"/>
            </w:tcMar>
          </w:tcPr>
          <w:p w:rsidR="0055492E" w:rsidRPr="0055492E" w:rsidRDefault="0055492E" w:rsidP="00266F78">
            <w:pPr>
              <w:jc w:val="center"/>
              <w:rPr>
                <w:bCs/>
              </w:rPr>
            </w:pPr>
          </w:p>
        </w:tc>
        <w:tc>
          <w:tcPr>
            <w:tcW w:w="2693" w:type="dxa"/>
            <w:tcBorders>
              <w:top w:val="single" w:sz="4" w:space="0" w:color="auto"/>
              <w:left w:val="nil"/>
              <w:bottom w:val="single" w:sz="4" w:space="0" w:color="auto"/>
              <w:right w:val="single" w:sz="4" w:space="0" w:color="auto"/>
            </w:tcBorders>
          </w:tcPr>
          <w:p w:rsidR="0055492E" w:rsidRPr="0055492E" w:rsidRDefault="0055492E" w:rsidP="00266F78">
            <w:pPr>
              <w:jc w:val="center"/>
              <w:rPr>
                <w:bCs/>
              </w:rPr>
            </w:pPr>
            <w:r w:rsidRPr="0055492E">
              <w:rPr>
                <w:bCs/>
                <w:lang w:val="en-US"/>
              </w:rPr>
              <w:t>VIII</w:t>
            </w:r>
            <w:r w:rsidRPr="0055492E">
              <w:rPr>
                <w:bCs/>
              </w:rPr>
              <w:t xml:space="preserve"> Всероссийский дистанционный конкурс для педагогов «Гордость России»</w:t>
            </w:r>
          </w:p>
        </w:tc>
        <w:tc>
          <w:tcPr>
            <w:tcW w:w="1843" w:type="dxa"/>
            <w:tcBorders>
              <w:top w:val="single" w:sz="4" w:space="0" w:color="auto"/>
              <w:left w:val="nil"/>
              <w:bottom w:val="single" w:sz="4" w:space="0" w:color="auto"/>
              <w:right w:val="single" w:sz="4" w:space="0" w:color="auto"/>
            </w:tcBorders>
          </w:tcPr>
          <w:p w:rsidR="0055492E" w:rsidRPr="0055492E" w:rsidRDefault="0055492E" w:rsidP="00266F78">
            <w:pPr>
              <w:jc w:val="center"/>
              <w:rPr>
                <w:bCs/>
              </w:rPr>
            </w:pPr>
            <w:r w:rsidRPr="0055492E">
              <w:rPr>
                <w:bCs/>
              </w:rPr>
              <w:t>Заочный</w:t>
            </w:r>
          </w:p>
          <w:p w:rsidR="0055492E" w:rsidRPr="0055492E" w:rsidRDefault="0055492E" w:rsidP="00266F78">
            <w:pPr>
              <w:jc w:val="center"/>
              <w:rPr>
                <w:bCs/>
              </w:rPr>
            </w:pPr>
            <w:r w:rsidRPr="0055492E">
              <w:rPr>
                <w:bCs/>
              </w:rPr>
              <w:t>2017</w:t>
            </w:r>
          </w:p>
          <w:p w:rsidR="0055492E" w:rsidRPr="0055492E" w:rsidRDefault="0055492E" w:rsidP="00266F78">
            <w:pPr>
              <w:jc w:val="center"/>
              <w:rPr>
                <w:bCs/>
              </w:rPr>
            </w:pPr>
          </w:p>
        </w:tc>
        <w:tc>
          <w:tcPr>
            <w:tcW w:w="1843" w:type="dxa"/>
            <w:tcBorders>
              <w:top w:val="single" w:sz="4" w:space="0" w:color="auto"/>
              <w:left w:val="single" w:sz="4" w:space="0" w:color="auto"/>
              <w:bottom w:val="single" w:sz="4" w:space="0" w:color="auto"/>
              <w:right w:val="single" w:sz="8" w:space="0" w:color="auto"/>
            </w:tcBorders>
          </w:tcPr>
          <w:p w:rsidR="0055492E" w:rsidRPr="0055492E" w:rsidRDefault="0055492E" w:rsidP="00266F78">
            <w:pPr>
              <w:jc w:val="center"/>
              <w:rPr>
                <w:bCs/>
              </w:rPr>
            </w:pPr>
            <w:r w:rsidRPr="0055492E">
              <w:rPr>
                <w:bCs/>
              </w:rPr>
              <w:t>Диплом 3 степени</w:t>
            </w:r>
          </w:p>
        </w:tc>
      </w:tr>
      <w:tr w:rsidR="0055492E" w:rsidRPr="0055492E" w:rsidTr="005E2448">
        <w:trPr>
          <w:trHeight w:val="327"/>
        </w:trPr>
        <w:tc>
          <w:tcPr>
            <w:tcW w:w="567" w:type="dxa"/>
            <w:vMerge/>
            <w:tcBorders>
              <w:left w:val="single" w:sz="8" w:space="0" w:color="auto"/>
              <w:bottom w:val="single" w:sz="4" w:space="0" w:color="auto"/>
              <w:right w:val="single" w:sz="4" w:space="0" w:color="auto"/>
            </w:tcBorders>
            <w:tcMar>
              <w:top w:w="0" w:type="dxa"/>
              <w:left w:w="108" w:type="dxa"/>
              <w:bottom w:w="0" w:type="dxa"/>
              <w:right w:w="108" w:type="dxa"/>
            </w:tcMar>
          </w:tcPr>
          <w:p w:rsidR="0055492E" w:rsidRPr="0055492E" w:rsidRDefault="0055492E" w:rsidP="0055492E">
            <w:pPr>
              <w:rPr>
                <w:bCs/>
              </w:rPr>
            </w:pPr>
          </w:p>
        </w:tc>
        <w:tc>
          <w:tcPr>
            <w:tcW w:w="1702" w:type="dxa"/>
            <w:vMerge/>
            <w:tcBorders>
              <w:left w:val="single" w:sz="4" w:space="0" w:color="auto"/>
              <w:bottom w:val="single" w:sz="4" w:space="0" w:color="auto"/>
              <w:right w:val="single" w:sz="8" w:space="0" w:color="auto"/>
            </w:tcBorders>
          </w:tcPr>
          <w:p w:rsidR="0055492E" w:rsidRPr="0055492E" w:rsidRDefault="0055492E" w:rsidP="00266F78">
            <w:pPr>
              <w:jc w:val="center"/>
              <w:rPr>
                <w:bCs/>
              </w:rPr>
            </w:pPr>
          </w:p>
        </w:tc>
        <w:tc>
          <w:tcPr>
            <w:tcW w:w="1701" w:type="dxa"/>
            <w:vMerge/>
            <w:tcBorders>
              <w:left w:val="nil"/>
              <w:bottom w:val="single" w:sz="4" w:space="0" w:color="auto"/>
              <w:right w:val="single" w:sz="4" w:space="0" w:color="auto"/>
            </w:tcBorders>
            <w:tcMar>
              <w:top w:w="0" w:type="dxa"/>
              <w:left w:w="108" w:type="dxa"/>
              <w:bottom w:w="0" w:type="dxa"/>
              <w:right w:w="108" w:type="dxa"/>
            </w:tcMar>
          </w:tcPr>
          <w:p w:rsidR="0055492E" w:rsidRPr="0055492E" w:rsidRDefault="0055492E" w:rsidP="00266F78">
            <w:pPr>
              <w:jc w:val="center"/>
              <w:rPr>
                <w:bCs/>
              </w:rPr>
            </w:pPr>
          </w:p>
        </w:tc>
        <w:tc>
          <w:tcPr>
            <w:tcW w:w="2693" w:type="dxa"/>
            <w:tcBorders>
              <w:top w:val="single" w:sz="4" w:space="0" w:color="auto"/>
              <w:left w:val="nil"/>
              <w:bottom w:val="single" w:sz="4" w:space="0" w:color="auto"/>
              <w:right w:val="single" w:sz="4" w:space="0" w:color="auto"/>
            </w:tcBorders>
          </w:tcPr>
          <w:p w:rsidR="0055492E" w:rsidRPr="0055492E" w:rsidRDefault="0055492E" w:rsidP="00266F78">
            <w:pPr>
              <w:jc w:val="center"/>
              <w:rPr>
                <w:bCs/>
              </w:rPr>
            </w:pPr>
            <w:r w:rsidRPr="0055492E">
              <w:rPr>
                <w:bCs/>
              </w:rPr>
              <w:t>Всероссийский дистанционный конкурс</w:t>
            </w:r>
          </w:p>
          <w:p w:rsidR="0055492E" w:rsidRPr="0055492E" w:rsidRDefault="0055492E" w:rsidP="00266F78">
            <w:pPr>
              <w:jc w:val="center"/>
              <w:rPr>
                <w:bCs/>
              </w:rPr>
            </w:pPr>
            <w:r w:rsidRPr="0055492E">
              <w:rPr>
                <w:bCs/>
              </w:rPr>
              <w:t>«Блиц- олимпиада» Воспитание культурно-гигиенических навыков у дошкольников»</w:t>
            </w:r>
          </w:p>
        </w:tc>
        <w:tc>
          <w:tcPr>
            <w:tcW w:w="1843" w:type="dxa"/>
            <w:tcBorders>
              <w:top w:val="single" w:sz="4" w:space="0" w:color="auto"/>
              <w:left w:val="nil"/>
              <w:bottom w:val="single" w:sz="4" w:space="0" w:color="auto"/>
              <w:right w:val="single" w:sz="4" w:space="0" w:color="auto"/>
            </w:tcBorders>
          </w:tcPr>
          <w:p w:rsidR="0055492E" w:rsidRPr="0055492E" w:rsidRDefault="0055492E" w:rsidP="00266F78">
            <w:pPr>
              <w:jc w:val="center"/>
              <w:rPr>
                <w:bCs/>
              </w:rPr>
            </w:pPr>
            <w:r w:rsidRPr="0055492E">
              <w:rPr>
                <w:bCs/>
              </w:rPr>
              <w:t>Заочный</w:t>
            </w:r>
          </w:p>
          <w:p w:rsidR="0055492E" w:rsidRPr="0055492E" w:rsidRDefault="0055492E" w:rsidP="00266F78">
            <w:pPr>
              <w:jc w:val="center"/>
              <w:rPr>
                <w:bCs/>
              </w:rPr>
            </w:pPr>
          </w:p>
          <w:p w:rsidR="0055492E" w:rsidRPr="0055492E" w:rsidRDefault="0055492E" w:rsidP="00266F78">
            <w:pPr>
              <w:jc w:val="center"/>
              <w:rPr>
                <w:bCs/>
              </w:rPr>
            </w:pPr>
            <w:r w:rsidRPr="0055492E">
              <w:rPr>
                <w:bCs/>
              </w:rPr>
              <w:t>16.01.2017</w:t>
            </w:r>
          </w:p>
        </w:tc>
        <w:tc>
          <w:tcPr>
            <w:tcW w:w="1843" w:type="dxa"/>
            <w:tcBorders>
              <w:top w:val="single" w:sz="4" w:space="0" w:color="auto"/>
              <w:left w:val="single" w:sz="4" w:space="0" w:color="auto"/>
              <w:bottom w:val="single" w:sz="4" w:space="0" w:color="auto"/>
              <w:right w:val="single" w:sz="8" w:space="0" w:color="auto"/>
            </w:tcBorders>
          </w:tcPr>
          <w:p w:rsidR="0055492E" w:rsidRPr="0055492E" w:rsidRDefault="0055492E" w:rsidP="00266F78">
            <w:pPr>
              <w:jc w:val="center"/>
              <w:rPr>
                <w:bCs/>
              </w:rPr>
            </w:pPr>
            <w:r w:rsidRPr="0055492E">
              <w:rPr>
                <w:bCs/>
              </w:rPr>
              <w:t>Победитель</w:t>
            </w:r>
          </w:p>
          <w:p w:rsidR="0055492E" w:rsidRPr="0055492E" w:rsidRDefault="0055492E" w:rsidP="00266F78">
            <w:pPr>
              <w:jc w:val="center"/>
              <w:rPr>
                <w:bCs/>
              </w:rPr>
            </w:pPr>
            <w:r w:rsidRPr="0055492E">
              <w:rPr>
                <w:bCs/>
              </w:rPr>
              <w:t>(3 место)</w:t>
            </w:r>
          </w:p>
        </w:tc>
      </w:tr>
      <w:tr w:rsidR="0055492E" w:rsidRPr="0055492E" w:rsidTr="005E2448">
        <w:trPr>
          <w:trHeight w:val="435"/>
        </w:trPr>
        <w:tc>
          <w:tcPr>
            <w:tcW w:w="567"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55492E" w:rsidRPr="0055492E" w:rsidRDefault="0055492E" w:rsidP="0055492E">
            <w:pPr>
              <w:rPr>
                <w:bCs/>
              </w:rPr>
            </w:pPr>
            <w:r w:rsidRPr="0055492E">
              <w:rPr>
                <w:bCs/>
              </w:rPr>
              <w:t>5</w:t>
            </w:r>
          </w:p>
        </w:tc>
        <w:tc>
          <w:tcPr>
            <w:tcW w:w="1702" w:type="dxa"/>
            <w:tcBorders>
              <w:top w:val="single" w:sz="4" w:space="0" w:color="auto"/>
              <w:left w:val="single" w:sz="4" w:space="0" w:color="auto"/>
              <w:bottom w:val="single" w:sz="8" w:space="0" w:color="auto"/>
              <w:right w:val="single" w:sz="8" w:space="0" w:color="auto"/>
            </w:tcBorders>
          </w:tcPr>
          <w:p w:rsidR="0055492E" w:rsidRPr="0055492E" w:rsidRDefault="0055492E" w:rsidP="00266F78">
            <w:pPr>
              <w:jc w:val="center"/>
              <w:rPr>
                <w:bCs/>
              </w:rPr>
            </w:pPr>
            <w:r w:rsidRPr="0055492E">
              <w:rPr>
                <w:bCs/>
              </w:rPr>
              <w:t>Кашеварова Светлана Владимировна</w:t>
            </w:r>
          </w:p>
        </w:tc>
        <w:tc>
          <w:tcPr>
            <w:tcW w:w="1701"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55492E" w:rsidRPr="0055492E" w:rsidRDefault="0055492E" w:rsidP="00266F78">
            <w:pPr>
              <w:jc w:val="center"/>
              <w:rPr>
                <w:bCs/>
              </w:rPr>
            </w:pPr>
            <w:r w:rsidRPr="0055492E">
              <w:rPr>
                <w:bCs/>
              </w:rPr>
              <w:t>Музыкальный руководитель</w:t>
            </w:r>
          </w:p>
        </w:tc>
        <w:tc>
          <w:tcPr>
            <w:tcW w:w="2693" w:type="dxa"/>
            <w:tcBorders>
              <w:top w:val="single" w:sz="4" w:space="0" w:color="auto"/>
              <w:left w:val="nil"/>
              <w:bottom w:val="single" w:sz="8" w:space="0" w:color="auto"/>
              <w:right w:val="single" w:sz="4" w:space="0" w:color="auto"/>
            </w:tcBorders>
          </w:tcPr>
          <w:p w:rsidR="0055492E" w:rsidRPr="0055492E" w:rsidRDefault="0055492E" w:rsidP="00266F78">
            <w:pPr>
              <w:jc w:val="center"/>
              <w:rPr>
                <w:bCs/>
              </w:rPr>
            </w:pPr>
            <w:r w:rsidRPr="0055492E">
              <w:rPr>
                <w:bCs/>
              </w:rPr>
              <w:t>Общероссийский конкурс «Лучшие идеи, методики, современные технологии педагогические находки- все для эффективной работы»</w:t>
            </w:r>
          </w:p>
        </w:tc>
        <w:tc>
          <w:tcPr>
            <w:tcW w:w="1843" w:type="dxa"/>
            <w:tcBorders>
              <w:top w:val="single" w:sz="4" w:space="0" w:color="auto"/>
              <w:left w:val="nil"/>
              <w:bottom w:val="single" w:sz="8" w:space="0" w:color="auto"/>
              <w:right w:val="single" w:sz="4" w:space="0" w:color="auto"/>
            </w:tcBorders>
          </w:tcPr>
          <w:p w:rsidR="0055492E" w:rsidRPr="0055492E" w:rsidRDefault="0055492E" w:rsidP="00266F78">
            <w:pPr>
              <w:jc w:val="center"/>
              <w:rPr>
                <w:bCs/>
              </w:rPr>
            </w:pPr>
            <w:r w:rsidRPr="0055492E">
              <w:rPr>
                <w:bCs/>
              </w:rPr>
              <w:t>Заочный</w:t>
            </w:r>
          </w:p>
          <w:p w:rsidR="0055492E" w:rsidRPr="0055492E" w:rsidRDefault="0055492E" w:rsidP="00266F78">
            <w:pPr>
              <w:jc w:val="center"/>
              <w:rPr>
                <w:bCs/>
              </w:rPr>
            </w:pPr>
            <w:r w:rsidRPr="0055492E">
              <w:rPr>
                <w:bCs/>
              </w:rPr>
              <w:t>Март 2016</w:t>
            </w:r>
          </w:p>
          <w:p w:rsidR="0055492E" w:rsidRPr="0055492E" w:rsidRDefault="0055492E" w:rsidP="00266F78">
            <w:pPr>
              <w:jc w:val="center"/>
              <w:rPr>
                <w:bCs/>
              </w:rPr>
            </w:pPr>
          </w:p>
        </w:tc>
        <w:tc>
          <w:tcPr>
            <w:tcW w:w="1843" w:type="dxa"/>
            <w:tcBorders>
              <w:top w:val="single" w:sz="4" w:space="0" w:color="auto"/>
              <w:left w:val="single" w:sz="4" w:space="0" w:color="auto"/>
              <w:bottom w:val="single" w:sz="8" w:space="0" w:color="auto"/>
              <w:right w:val="single" w:sz="8" w:space="0" w:color="auto"/>
            </w:tcBorders>
          </w:tcPr>
          <w:p w:rsidR="0055492E" w:rsidRPr="0055492E" w:rsidRDefault="0055492E" w:rsidP="00266F78">
            <w:pPr>
              <w:jc w:val="center"/>
              <w:rPr>
                <w:bCs/>
              </w:rPr>
            </w:pPr>
            <w:r w:rsidRPr="0055492E">
              <w:rPr>
                <w:bCs/>
              </w:rPr>
              <w:t>Сертификат участника</w:t>
            </w:r>
          </w:p>
        </w:tc>
      </w:tr>
      <w:tr w:rsidR="0055492E" w:rsidRPr="0055492E" w:rsidTr="005E2448">
        <w:trPr>
          <w:trHeight w:val="1272"/>
        </w:trPr>
        <w:tc>
          <w:tcPr>
            <w:tcW w:w="567" w:type="dxa"/>
            <w:vMerge w:val="restart"/>
            <w:tcBorders>
              <w:top w:val="single" w:sz="4" w:space="0" w:color="auto"/>
              <w:left w:val="single" w:sz="8" w:space="0" w:color="auto"/>
              <w:right w:val="single" w:sz="4" w:space="0" w:color="auto"/>
            </w:tcBorders>
            <w:tcMar>
              <w:top w:w="0" w:type="dxa"/>
              <w:left w:w="108" w:type="dxa"/>
              <w:bottom w:w="0" w:type="dxa"/>
              <w:right w:w="108" w:type="dxa"/>
            </w:tcMar>
          </w:tcPr>
          <w:p w:rsidR="0055492E" w:rsidRPr="0055492E" w:rsidRDefault="0055492E" w:rsidP="0055492E">
            <w:pPr>
              <w:rPr>
                <w:bCs/>
              </w:rPr>
            </w:pPr>
            <w:r w:rsidRPr="0055492E">
              <w:rPr>
                <w:bCs/>
              </w:rPr>
              <w:t>6</w:t>
            </w:r>
          </w:p>
          <w:p w:rsidR="0055492E" w:rsidRPr="0055492E" w:rsidRDefault="0055492E" w:rsidP="0055492E">
            <w:pPr>
              <w:rPr>
                <w:bCs/>
              </w:rPr>
            </w:pPr>
          </w:p>
          <w:p w:rsidR="0055492E" w:rsidRPr="0055492E" w:rsidRDefault="0055492E" w:rsidP="0055492E">
            <w:pPr>
              <w:rPr>
                <w:bCs/>
              </w:rPr>
            </w:pPr>
          </w:p>
        </w:tc>
        <w:tc>
          <w:tcPr>
            <w:tcW w:w="1702" w:type="dxa"/>
            <w:vMerge w:val="restart"/>
            <w:tcBorders>
              <w:top w:val="single" w:sz="4" w:space="0" w:color="auto"/>
              <w:left w:val="single" w:sz="4" w:space="0" w:color="auto"/>
              <w:right w:val="single" w:sz="8" w:space="0" w:color="auto"/>
            </w:tcBorders>
          </w:tcPr>
          <w:p w:rsidR="0055492E" w:rsidRPr="0055492E" w:rsidRDefault="0055492E" w:rsidP="00266F78">
            <w:pPr>
              <w:jc w:val="center"/>
              <w:rPr>
                <w:bCs/>
              </w:rPr>
            </w:pPr>
            <w:r w:rsidRPr="0055492E">
              <w:rPr>
                <w:bCs/>
              </w:rPr>
              <w:t>Ненашева Елена Витальевна</w:t>
            </w:r>
          </w:p>
        </w:tc>
        <w:tc>
          <w:tcPr>
            <w:tcW w:w="1701" w:type="dxa"/>
            <w:vMerge w:val="restart"/>
            <w:tcBorders>
              <w:top w:val="single" w:sz="4" w:space="0" w:color="auto"/>
              <w:left w:val="nil"/>
              <w:right w:val="single" w:sz="4" w:space="0" w:color="auto"/>
            </w:tcBorders>
            <w:tcMar>
              <w:top w:w="0" w:type="dxa"/>
              <w:left w:w="108" w:type="dxa"/>
              <w:bottom w:w="0" w:type="dxa"/>
              <w:right w:w="108" w:type="dxa"/>
            </w:tcMar>
          </w:tcPr>
          <w:p w:rsidR="0055492E" w:rsidRPr="0055492E" w:rsidRDefault="0055492E" w:rsidP="00266F78">
            <w:pPr>
              <w:jc w:val="center"/>
              <w:rPr>
                <w:bCs/>
              </w:rPr>
            </w:pPr>
            <w:r w:rsidRPr="0055492E">
              <w:rPr>
                <w:bCs/>
              </w:rPr>
              <w:t>воспитатель</w:t>
            </w:r>
          </w:p>
          <w:p w:rsidR="0055492E" w:rsidRPr="0055492E" w:rsidRDefault="0055492E" w:rsidP="00266F78">
            <w:pPr>
              <w:jc w:val="center"/>
              <w:rPr>
                <w:bCs/>
              </w:rPr>
            </w:pPr>
          </w:p>
        </w:tc>
        <w:tc>
          <w:tcPr>
            <w:tcW w:w="2693" w:type="dxa"/>
            <w:tcBorders>
              <w:top w:val="single" w:sz="4" w:space="0" w:color="auto"/>
              <w:left w:val="nil"/>
              <w:bottom w:val="single" w:sz="4" w:space="0" w:color="auto"/>
              <w:right w:val="single" w:sz="4" w:space="0" w:color="auto"/>
            </w:tcBorders>
          </w:tcPr>
          <w:p w:rsidR="0055492E" w:rsidRPr="0055492E" w:rsidRDefault="0055492E" w:rsidP="00266F78">
            <w:pPr>
              <w:jc w:val="center"/>
              <w:rPr>
                <w:bCs/>
              </w:rPr>
            </w:pPr>
            <w:r w:rsidRPr="0055492E">
              <w:rPr>
                <w:bCs/>
              </w:rPr>
              <w:t>Всероссийский дистанционный конкурс «</w:t>
            </w:r>
            <w:proofErr w:type="spellStart"/>
            <w:proofErr w:type="gramStart"/>
            <w:r w:rsidRPr="0055492E">
              <w:rPr>
                <w:bCs/>
              </w:rPr>
              <w:t>Вопросита</w:t>
            </w:r>
            <w:proofErr w:type="spellEnd"/>
            <w:r w:rsidRPr="0055492E">
              <w:rPr>
                <w:bCs/>
              </w:rPr>
              <w:t>»  Блиц</w:t>
            </w:r>
            <w:proofErr w:type="gramEnd"/>
            <w:r w:rsidRPr="0055492E">
              <w:rPr>
                <w:bCs/>
              </w:rPr>
              <w:t>- олимпиада</w:t>
            </w:r>
          </w:p>
          <w:p w:rsidR="0055492E" w:rsidRPr="0055492E" w:rsidRDefault="0055492E" w:rsidP="00266F78">
            <w:pPr>
              <w:jc w:val="center"/>
              <w:rPr>
                <w:bCs/>
              </w:rPr>
            </w:pPr>
          </w:p>
        </w:tc>
        <w:tc>
          <w:tcPr>
            <w:tcW w:w="1843" w:type="dxa"/>
            <w:tcBorders>
              <w:top w:val="single" w:sz="4" w:space="0" w:color="auto"/>
              <w:left w:val="nil"/>
              <w:bottom w:val="single" w:sz="4" w:space="0" w:color="auto"/>
              <w:right w:val="single" w:sz="4" w:space="0" w:color="auto"/>
            </w:tcBorders>
          </w:tcPr>
          <w:p w:rsidR="0055492E" w:rsidRPr="0055492E" w:rsidRDefault="0055492E" w:rsidP="00266F78">
            <w:pPr>
              <w:jc w:val="center"/>
              <w:rPr>
                <w:bCs/>
              </w:rPr>
            </w:pPr>
            <w:r w:rsidRPr="0055492E">
              <w:rPr>
                <w:bCs/>
              </w:rPr>
              <w:t>Апрель 2016</w:t>
            </w:r>
          </w:p>
        </w:tc>
        <w:tc>
          <w:tcPr>
            <w:tcW w:w="1843" w:type="dxa"/>
            <w:tcBorders>
              <w:top w:val="single" w:sz="4" w:space="0" w:color="auto"/>
              <w:left w:val="single" w:sz="4" w:space="0" w:color="auto"/>
              <w:bottom w:val="single" w:sz="4" w:space="0" w:color="auto"/>
              <w:right w:val="single" w:sz="8" w:space="0" w:color="auto"/>
            </w:tcBorders>
          </w:tcPr>
          <w:p w:rsidR="0055492E" w:rsidRPr="0055492E" w:rsidRDefault="0055492E" w:rsidP="00266F78">
            <w:pPr>
              <w:jc w:val="center"/>
              <w:rPr>
                <w:bCs/>
              </w:rPr>
            </w:pPr>
            <w:r w:rsidRPr="0055492E">
              <w:rPr>
                <w:bCs/>
              </w:rPr>
              <w:t>Диплом руководителя</w:t>
            </w:r>
          </w:p>
        </w:tc>
      </w:tr>
      <w:tr w:rsidR="0055492E" w:rsidRPr="0055492E" w:rsidTr="005E2448">
        <w:trPr>
          <w:trHeight w:val="1395"/>
        </w:trPr>
        <w:tc>
          <w:tcPr>
            <w:tcW w:w="567" w:type="dxa"/>
            <w:vMerge/>
            <w:tcBorders>
              <w:left w:val="single" w:sz="8" w:space="0" w:color="auto"/>
              <w:bottom w:val="single" w:sz="4" w:space="0" w:color="auto"/>
              <w:right w:val="single" w:sz="4" w:space="0" w:color="auto"/>
            </w:tcBorders>
            <w:tcMar>
              <w:top w:w="0" w:type="dxa"/>
              <w:left w:w="108" w:type="dxa"/>
              <w:bottom w:w="0" w:type="dxa"/>
              <w:right w:w="108" w:type="dxa"/>
            </w:tcMar>
          </w:tcPr>
          <w:p w:rsidR="0055492E" w:rsidRPr="0055492E" w:rsidRDefault="0055492E" w:rsidP="0055492E">
            <w:pPr>
              <w:rPr>
                <w:bCs/>
              </w:rPr>
            </w:pPr>
          </w:p>
        </w:tc>
        <w:tc>
          <w:tcPr>
            <w:tcW w:w="1702" w:type="dxa"/>
            <w:vMerge/>
            <w:tcBorders>
              <w:left w:val="single" w:sz="4" w:space="0" w:color="auto"/>
              <w:bottom w:val="single" w:sz="4" w:space="0" w:color="auto"/>
              <w:right w:val="single" w:sz="8" w:space="0" w:color="auto"/>
            </w:tcBorders>
          </w:tcPr>
          <w:p w:rsidR="0055492E" w:rsidRPr="0055492E" w:rsidRDefault="0055492E" w:rsidP="00266F78">
            <w:pPr>
              <w:jc w:val="center"/>
              <w:rPr>
                <w:bCs/>
              </w:rPr>
            </w:pPr>
          </w:p>
        </w:tc>
        <w:tc>
          <w:tcPr>
            <w:tcW w:w="1701" w:type="dxa"/>
            <w:vMerge/>
            <w:tcBorders>
              <w:left w:val="nil"/>
              <w:bottom w:val="single" w:sz="4" w:space="0" w:color="auto"/>
              <w:right w:val="single" w:sz="4" w:space="0" w:color="auto"/>
            </w:tcBorders>
            <w:tcMar>
              <w:top w:w="0" w:type="dxa"/>
              <w:left w:w="108" w:type="dxa"/>
              <w:bottom w:w="0" w:type="dxa"/>
              <w:right w:w="108" w:type="dxa"/>
            </w:tcMar>
          </w:tcPr>
          <w:p w:rsidR="0055492E" w:rsidRPr="0055492E" w:rsidRDefault="0055492E" w:rsidP="00266F78">
            <w:pPr>
              <w:jc w:val="center"/>
              <w:rPr>
                <w:bCs/>
              </w:rPr>
            </w:pPr>
          </w:p>
        </w:tc>
        <w:tc>
          <w:tcPr>
            <w:tcW w:w="2693" w:type="dxa"/>
            <w:tcBorders>
              <w:top w:val="single" w:sz="4" w:space="0" w:color="auto"/>
              <w:left w:val="nil"/>
              <w:bottom w:val="single" w:sz="4" w:space="0" w:color="auto"/>
              <w:right w:val="single" w:sz="4" w:space="0" w:color="auto"/>
            </w:tcBorders>
          </w:tcPr>
          <w:p w:rsidR="0055492E" w:rsidRPr="0055492E" w:rsidRDefault="0055492E" w:rsidP="00266F78">
            <w:pPr>
              <w:jc w:val="center"/>
              <w:rPr>
                <w:bCs/>
              </w:rPr>
            </w:pPr>
            <w:r w:rsidRPr="0055492E">
              <w:rPr>
                <w:bCs/>
              </w:rPr>
              <w:t>Всероссийский дистанционный конкурс по ОБЖ «Простые правила»</w:t>
            </w:r>
          </w:p>
        </w:tc>
        <w:tc>
          <w:tcPr>
            <w:tcW w:w="1843" w:type="dxa"/>
            <w:tcBorders>
              <w:top w:val="single" w:sz="4" w:space="0" w:color="auto"/>
              <w:left w:val="nil"/>
              <w:bottom w:val="single" w:sz="4" w:space="0" w:color="auto"/>
              <w:right w:val="single" w:sz="4" w:space="0" w:color="auto"/>
            </w:tcBorders>
          </w:tcPr>
          <w:p w:rsidR="0055492E" w:rsidRPr="0055492E" w:rsidRDefault="0055492E" w:rsidP="00266F78">
            <w:pPr>
              <w:jc w:val="center"/>
              <w:rPr>
                <w:bCs/>
              </w:rPr>
            </w:pPr>
            <w:r w:rsidRPr="0055492E">
              <w:rPr>
                <w:bCs/>
              </w:rPr>
              <w:t>Апрель 2017</w:t>
            </w:r>
          </w:p>
        </w:tc>
        <w:tc>
          <w:tcPr>
            <w:tcW w:w="1843" w:type="dxa"/>
            <w:tcBorders>
              <w:top w:val="single" w:sz="4" w:space="0" w:color="auto"/>
              <w:left w:val="single" w:sz="4" w:space="0" w:color="auto"/>
              <w:bottom w:val="single" w:sz="4" w:space="0" w:color="auto"/>
              <w:right w:val="single" w:sz="8" w:space="0" w:color="auto"/>
            </w:tcBorders>
          </w:tcPr>
          <w:p w:rsidR="0055492E" w:rsidRPr="0055492E" w:rsidRDefault="0055492E" w:rsidP="00266F78">
            <w:pPr>
              <w:jc w:val="center"/>
              <w:rPr>
                <w:bCs/>
              </w:rPr>
            </w:pPr>
            <w:r w:rsidRPr="0055492E">
              <w:rPr>
                <w:bCs/>
              </w:rPr>
              <w:t>Диплом руководителя</w:t>
            </w:r>
          </w:p>
        </w:tc>
      </w:tr>
      <w:tr w:rsidR="0055492E" w:rsidRPr="0055492E" w:rsidTr="005E2448">
        <w:trPr>
          <w:trHeight w:val="825"/>
        </w:trPr>
        <w:tc>
          <w:tcPr>
            <w:tcW w:w="567"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55492E" w:rsidRPr="0055492E" w:rsidRDefault="0055492E" w:rsidP="0055492E">
            <w:pPr>
              <w:rPr>
                <w:bCs/>
              </w:rPr>
            </w:pPr>
            <w:r w:rsidRPr="0055492E">
              <w:rPr>
                <w:bCs/>
              </w:rPr>
              <w:t>7</w:t>
            </w:r>
          </w:p>
        </w:tc>
        <w:tc>
          <w:tcPr>
            <w:tcW w:w="1702" w:type="dxa"/>
            <w:tcBorders>
              <w:top w:val="single" w:sz="4" w:space="0" w:color="auto"/>
              <w:left w:val="single" w:sz="4" w:space="0" w:color="auto"/>
              <w:bottom w:val="single" w:sz="8" w:space="0" w:color="auto"/>
              <w:right w:val="single" w:sz="8" w:space="0" w:color="auto"/>
            </w:tcBorders>
          </w:tcPr>
          <w:p w:rsidR="0055492E" w:rsidRPr="0055492E" w:rsidRDefault="0055492E" w:rsidP="00266F78">
            <w:pPr>
              <w:jc w:val="center"/>
              <w:rPr>
                <w:bCs/>
              </w:rPr>
            </w:pPr>
            <w:proofErr w:type="spellStart"/>
            <w:r w:rsidRPr="0055492E">
              <w:rPr>
                <w:bCs/>
              </w:rPr>
              <w:t>Голенкова</w:t>
            </w:r>
            <w:proofErr w:type="spellEnd"/>
            <w:r w:rsidRPr="0055492E">
              <w:rPr>
                <w:bCs/>
              </w:rPr>
              <w:t xml:space="preserve"> Юлия Валерьевна</w:t>
            </w:r>
          </w:p>
        </w:tc>
        <w:tc>
          <w:tcPr>
            <w:tcW w:w="1701"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55492E" w:rsidRPr="0055492E" w:rsidRDefault="0055492E" w:rsidP="00266F78">
            <w:pPr>
              <w:jc w:val="center"/>
              <w:rPr>
                <w:bCs/>
              </w:rPr>
            </w:pPr>
            <w:r w:rsidRPr="0055492E">
              <w:rPr>
                <w:bCs/>
              </w:rPr>
              <w:t>воспитатель</w:t>
            </w:r>
          </w:p>
          <w:p w:rsidR="0055492E" w:rsidRPr="0055492E" w:rsidRDefault="0055492E" w:rsidP="00266F78">
            <w:pPr>
              <w:jc w:val="center"/>
              <w:rPr>
                <w:bCs/>
              </w:rPr>
            </w:pPr>
          </w:p>
        </w:tc>
        <w:tc>
          <w:tcPr>
            <w:tcW w:w="2693" w:type="dxa"/>
            <w:tcBorders>
              <w:top w:val="single" w:sz="4" w:space="0" w:color="auto"/>
              <w:left w:val="nil"/>
              <w:bottom w:val="single" w:sz="8" w:space="0" w:color="auto"/>
              <w:right w:val="single" w:sz="4" w:space="0" w:color="auto"/>
            </w:tcBorders>
          </w:tcPr>
          <w:p w:rsidR="0055492E" w:rsidRPr="0055492E" w:rsidRDefault="0055492E" w:rsidP="00266F78">
            <w:pPr>
              <w:jc w:val="center"/>
              <w:rPr>
                <w:bCs/>
              </w:rPr>
            </w:pPr>
            <w:r w:rsidRPr="0055492E">
              <w:rPr>
                <w:bCs/>
              </w:rPr>
              <w:t>Всероссийский дистанционный конкурс</w:t>
            </w:r>
          </w:p>
          <w:p w:rsidR="0055492E" w:rsidRPr="0055492E" w:rsidRDefault="0055492E" w:rsidP="00266F78">
            <w:pPr>
              <w:jc w:val="center"/>
              <w:rPr>
                <w:bCs/>
              </w:rPr>
            </w:pPr>
            <w:r w:rsidRPr="0055492E">
              <w:rPr>
                <w:bCs/>
              </w:rPr>
              <w:t>«Моё призвание-дошкольное образование!»</w:t>
            </w:r>
          </w:p>
          <w:p w:rsidR="0055492E" w:rsidRPr="0055492E" w:rsidRDefault="0055492E" w:rsidP="00266F78">
            <w:pPr>
              <w:jc w:val="center"/>
              <w:rPr>
                <w:bCs/>
              </w:rPr>
            </w:pPr>
          </w:p>
          <w:p w:rsidR="0055492E" w:rsidRPr="0055492E" w:rsidRDefault="0055492E" w:rsidP="00266F78">
            <w:pPr>
              <w:jc w:val="center"/>
              <w:rPr>
                <w:bCs/>
              </w:rPr>
            </w:pPr>
          </w:p>
        </w:tc>
        <w:tc>
          <w:tcPr>
            <w:tcW w:w="1843" w:type="dxa"/>
            <w:tcBorders>
              <w:top w:val="single" w:sz="4" w:space="0" w:color="auto"/>
              <w:left w:val="nil"/>
              <w:bottom w:val="single" w:sz="8" w:space="0" w:color="auto"/>
              <w:right w:val="single" w:sz="4" w:space="0" w:color="auto"/>
            </w:tcBorders>
          </w:tcPr>
          <w:p w:rsidR="0055492E" w:rsidRPr="0055492E" w:rsidRDefault="0055492E" w:rsidP="00266F78">
            <w:pPr>
              <w:jc w:val="center"/>
              <w:rPr>
                <w:bCs/>
              </w:rPr>
            </w:pPr>
            <w:r w:rsidRPr="0055492E">
              <w:rPr>
                <w:bCs/>
              </w:rPr>
              <w:t>Заочный</w:t>
            </w:r>
          </w:p>
          <w:p w:rsidR="0055492E" w:rsidRPr="0055492E" w:rsidRDefault="0055492E" w:rsidP="00266F78">
            <w:pPr>
              <w:jc w:val="center"/>
              <w:rPr>
                <w:bCs/>
              </w:rPr>
            </w:pPr>
            <w:r w:rsidRPr="0055492E">
              <w:rPr>
                <w:bCs/>
              </w:rPr>
              <w:t>17.05.2017</w:t>
            </w:r>
          </w:p>
        </w:tc>
        <w:tc>
          <w:tcPr>
            <w:tcW w:w="1843" w:type="dxa"/>
            <w:tcBorders>
              <w:top w:val="single" w:sz="4" w:space="0" w:color="auto"/>
              <w:left w:val="single" w:sz="4" w:space="0" w:color="auto"/>
              <w:bottom w:val="single" w:sz="8" w:space="0" w:color="auto"/>
              <w:right w:val="single" w:sz="8" w:space="0" w:color="auto"/>
            </w:tcBorders>
          </w:tcPr>
          <w:p w:rsidR="0055492E" w:rsidRPr="0055492E" w:rsidRDefault="0055492E" w:rsidP="00266F78">
            <w:pPr>
              <w:jc w:val="center"/>
              <w:rPr>
                <w:bCs/>
              </w:rPr>
            </w:pPr>
            <w:r w:rsidRPr="0055492E">
              <w:rPr>
                <w:bCs/>
              </w:rPr>
              <w:t>Победитель</w:t>
            </w:r>
          </w:p>
          <w:p w:rsidR="0055492E" w:rsidRPr="0055492E" w:rsidRDefault="0055492E" w:rsidP="00266F78">
            <w:pPr>
              <w:jc w:val="center"/>
              <w:rPr>
                <w:bCs/>
              </w:rPr>
            </w:pPr>
            <w:r w:rsidRPr="0055492E">
              <w:rPr>
                <w:bCs/>
              </w:rPr>
              <w:t>(1 место)</w:t>
            </w:r>
          </w:p>
        </w:tc>
      </w:tr>
    </w:tbl>
    <w:p w:rsidR="0055492E" w:rsidRDefault="0055492E"/>
    <w:p w:rsidR="0055492E" w:rsidRDefault="0055492E" w:rsidP="0055492E"/>
    <w:p w:rsidR="0055492E" w:rsidRPr="0055492E" w:rsidRDefault="0055492E" w:rsidP="0055492E">
      <w:r w:rsidRPr="0055492E">
        <w:rPr>
          <w:b/>
          <w:bCs/>
        </w:rPr>
        <w:t>Публикации</w:t>
      </w:r>
    </w:p>
    <w:p w:rsidR="0055492E" w:rsidRPr="0055492E" w:rsidRDefault="0055492E" w:rsidP="0055492E"/>
    <w:tbl>
      <w:tblPr>
        <w:tblW w:w="10349" w:type="dxa"/>
        <w:tblInd w:w="-743" w:type="dxa"/>
        <w:tblLayout w:type="fixed"/>
        <w:tblCellMar>
          <w:left w:w="0" w:type="dxa"/>
          <w:right w:w="0" w:type="dxa"/>
        </w:tblCellMar>
        <w:tblLook w:val="04A0" w:firstRow="1" w:lastRow="0" w:firstColumn="1" w:lastColumn="0" w:noHBand="0" w:noVBand="1"/>
      </w:tblPr>
      <w:tblGrid>
        <w:gridCol w:w="591"/>
        <w:gridCol w:w="1702"/>
        <w:gridCol w:w="1701"/>
        <w:gridCol w:w="2953"/>
        <w:gridCol w:w="1842"/>
        <w:gridCol w:w="1560"/>
      </w:tblGrid>
      <w:tr w:rsidR="00676CEC" w:rsidRPr="00676CEC" w:rsidTr="00266F78">
        <w:trPr>
          <w:trHeight w:val="423"/>
        </w:trPr>
        <w:tc>
          <w:tcPr>
            <w:tcW w:w="59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676CEC" w:rsidRPr="00676CEC" w:rsidRDefault="00676CEC" w:rsidP="00676CEC">
            <w:pPr>
              <w:rPr>
                <w:b/>
                <w:bCs/>
              </w:rPr>
            </w:pPr>
            <w:r w:rsidRPr="00676CEC">
              <w:rPr>
                <w:b/>
                <w:bCs/>
              </w:rPr>
              <w:t>№</w:t>
            </w:r>
          </w:p>
        </w:tc>
        <w:tc>
          <w:tcPr>
            <w:tcW w:w="1702" w:type="dxa"/>
            <w:tcBorders>
              <w:top w:val="single" w:sz="8" w:space="0" w:color="auto"/>
              <w:left w:val="single" w:sz="4" w:space="0" w:color="auto"/>
              <w:bottom w:val="single" w:sz="8" w:space="0" w:color="auto"/>
              <w:right w:val="single" w:sz="8" w:space="0" w:color="auto"/>
            </w:tcBorders>
          </w:tcPr>
          <w:p w:rsidR="00676CEC" w:rsidRPr="00676CEC" w:rsidRDefault="00676CEC" w:rsidP="00266F78">
            <w:pPr>
              <w:jc w:val="center"/>
              <w:rPr>
                <w:bCs/>
              </w:rPr>
            </w:pPr>
            <w:r w:rsidRPr="00676CEC">
              <w:rPr>
                <w:bCs/>
              </w:rPr>
              <w:t>Ф.И.О</w:t>
            </w:r>
          </w:p>
        </w:tc>
        <w:tc>
          <w:tcPr>
            <w:tcW w:w="1701"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676CEC" w:rsidRPr="00676CEC" w:rsidRDefault="00676CEC" w:rsidP="00266F78">
            <w:pPr>
              <w:jc w:val="center"/>
              <w:rPr>
                <w:bCs/>
              </w:rPr>
            </w:pPr>
            <w:r w:rsidRPr="00676CEC">
              <w:rPr>
                <w:bCs/>
              </w:rPr>
              <w:t>должность</w:t>
            </w:r>
          </w:p>
          <w:p w:rsidR="00676CEC" w:rsidRPr="00676CEC" w:rsidRDefault="00676CEC" w:rsidP="00266F78">
            <w:pPr>
              <w:jc w:val="center"/>
              <w:rPr>
                <w:bCs/>
              </w:rPr>
            </w:pPr>
          </w:p>
        </w:tc>
        <w:tc>
          <w:tcPr>
            <w:tcW w:w="2953" w:type="dxa"/>
            <w:tcBorders>
              <w:top w:val="single" w:sz="8" w:space="0" w:color="auto"/>
              <w:left w:val="nil"/>
              <w:bottom w:val="single" w:sz="8" w:space="0" w:color="auto"/>
              <w:right w:val="single" w:sz="4" w:space="0" w:color="auto"/>
            </w:tcBorders>
          </w:tcPr>
          <w:p w:rsidR="00676CEC" w:rsidRPr="00676CEC" w:rsidRDefault="00676CEC" w:rsidP="00266F78">
            <w:pPr>
              <w:jc w:val="center"/>
              <w:rPr>
                <w:bCs/>
              </w:rPr>
            </w:pPr>
            <w:r w:rsidRPr="00676CEC">
              <w:rPr>
                <w:bCs/>
              </w:rPr>
              <w:t>Уровень издания региональное российское, международный, зарубежный</w:t>
            </w:r>
          </w:p>
        </w:tc>
        <w:tc>
          <w:tcPr>
            <w:tcW w:w="1842" w:type="dxa"/>
            <w:tcBorders>
              <w:top w:val="single" w:sz="8" w:space="0" w:color="auto"/>
              <w:left w:val="nil"/>
              <w:bottom w:val="single" w:sz="8" w:space="0" w:color="auto"/>
              <w:right w:val="single" w:sz="4" w:space="0" w:color="auto"/>
            </w:tcBorders>
          </w:tcPr>
          <w:p w:rsidR="00676CEC" w:rsidRPr="00676CEC" w:rsidRDefault="00676CEC" w:rsidP="00266F78">
            <w:pPr>
              <w:jc w:val="center"/>
              <w:rPr>
                <w:bCs/>
              </w:rPr>
            </w:pPr>
            <w:r w:rsidRPr="00676CEC">
              <w:rPr>
                <w:bCs/>
              </w:rPr>
              <w:t>Публикация на сайте, в газете, в журнале</w:t>
            </w:r>
          </w:p>
        </w:tc>
        <w:tc>
          <w:tcPr>
            <w:tcW w:w="1560" w:type="dxa"/>
            <w:tcBorders>
              <w:top w:val="single" w:sz="8" w:space="0" w:color="auto"/>
              <w:left w:val="single" w:sz="4" w:space="0" w:color="auto"/>
              <w:bottom w:val="single" w:sz="8" w:space="0" w:color="auto"/>
              <w:right w:val="single" w:sz="8" w:space="0" w:color="auto"/>
            </w:tcBorders>
          </w:tcPr>
          <w:p w:rsidR="00676CEC" w:rsidRPr="00676CEC" w:rsidRDefault="00676CEC" w:rsidP="00266F78">
            <w:pPr>
              <w:jc w:val="center"/>
              <w:rPr>
                <w:bCs/>
              </w:rPr>
            </w:pPr>
            <w:r w:rsidRPr="00676CEC">
              <w:rPr>
                <w:bCs/>
              </w:rPr>
              <w:t>Дата (месяц, год)</w:t>
            </w:r>
          </w:p>
        </w:tc>
      </w:tr>
      <w:tr w:rsidR="00676CEC" w:rsidRPr="00676CEC" w:rsidTr="00266F78">
        <w:trPr>
          <w:trHeight w:val="1020"/>
        </w:trPr>
        <w:tc>
          <w:tcPr>
            <w:tcW w:w="591" w:type="dxa"/>
            <w:tcBorders>
              <w:top w:val="nil"/>
              <w:left w:val="single" w:sz="8" w:space="0" w:color="auto"/>
              <w:bottom w:val="single" w:sz="4" w:space="0" w:color="auto"/>
              <w:right w:val="single" w:sz="4" w:space="0" w:color="auto"/>
            </w:tcBorders>
            <w:tcMar>
              <w:top w:w="0" w:type="dxa"/>
              <w:left w:w="108" w:type="dxa"/>
              <w:bottom w:w="0" w:type="dxa"/>
              <w:right w:w="108" w:type="dxa"/>
            </w:tcMar>
            <w:hideMark/>
          </w:tcPr>
          <w:p w:rsidR="00676CEC" w:rsidRPr="00676CEC" w:rsidRDefault="00676CEC" w:rsidP="00676CEC">
            <w:pPr>
              <w:rPr>
                <w:b/>
                <w:bCs/>
              </w:rPr>
            </w:pPr>
            <w:r w:rsidRPr="00676CEC">
              <w:rPr>
                <w:b/>
                <w:bCs/>
              </w:rPr>
              <w:t>1</w:t>
            </w:r>
          </w:p>
          <w:p w:rsidR="00676CEC" w:rsidRPr="00676CEC" w:rsidRDefault="00676CEC" w:rsidP="00676CEC">
            <w:pPr>
              <w:rPr>
                <w:b/>
                <w:bCs/>
              </w:rPr>
            </w:pPr>
          </w:p>
          <w:p w:rsidR="00676CEC" w:rsidRPr="00676CEC" w:rsidRDefault="00676CEC" w:rsidP="00676CEC">
            <w:pPr>
              <w:rPr>
                <w:b/>
                <w:bCs/>
              </w:rPr>
            </w:pPr>
          </w:p>
          <w:p w:rsidR="00676CEC" w:rsidRPr="00676CEC" w:rsidRDefault="00676CEC" w:rsidP="00676CEC">
            <w:pPr>
              <w:rPr>
                <w:b/>
                <w:bCs/>
              </w:rPr>
            </w:pPr>
          </w:p>
        </w:tc>
        <w:tc>
          <w:tcPr>
            <w:tcW w:w="1702" w:type="dxa"/>
            <w:tcBorders>
              <w:top w:val="nil"/>
              <w:left w:val="single" w:sz="4" w:space="0" w:color="auto"/>
              <w:bottom w:val="single" w:sz="4" w:space="0" w:color="auto"/>
              <w:right w:val="single" w:sz="8" w:space="0" w:color="auto"/>
            </w:tcBorders>
          </w:tcPr>
          <w:p w:rsidR="00676CEC" w:rsidRPr="00676CEC" w:rsidRDefault="00676CEC" w:rsidP="00266F78">
            <w:pPr>
              <w:jc w:val="center"/>
              <w:rPr>
                <w:bCs/>
              </w:rPr>
            </w:pPr>
            <w:proofErr w:type="spellStart"/>
            <w:r w:rsidRPr="00676CEC">
              <w:rPr>
                <w:bCs/>
              </w:rPr>
              <w:t>Унрау</w:t>
            </w:r>
            <w:proofErr w:type="spellEnd"/>
          </w:p>
          <w:p w:rsidR="00676CEC" w:rsidRPr="00676CEC" w:rsidRDefault="00676CEC" w:rsidP="00266F78">
            <w:pPr>
              <w:jc w:val="center"/>
              <w:rPr>
                <w:bCs/>
              </w:rPr>
            </w:pPr>
            <w:r w:rsidRPr="00676CEC">
              <w:rPr>
                <w:bCs/>
              </w:rPr>
              <w:t>Анна Петровна</w:t>
            </w:r>
          </w:p>
        </w:tc>
        <w:tc>
          <w:tcPr>
            <w:tcW w:w="1701" w:type="dxa"/>
            <w:tcBorders>
              <w:top w:val="nil"/>
              <w:left w:val="nil"/>
              <w:bottom w:val="single" w:sz="4" w:space="0" w:color="auto"/>
              <w:right w:val="single" w:sz="4" w:space="0" w:color="auto"/>
            </w:tcBorders>
            <w:tcMar>
              <w:top w:w="0" w:type="dxa"/>
              <w:left w:w="108" w:type="dxa"/>
              <w:bottom w:w="0" w:type="dxa"/>
              <w:right w:w="108" w:type="dxa"/>
            </w:tcMar>
            <w:hideMark/>
          </w:tcPr>
          <w:p w:rsidR="00676CEC" w:rsidRPr="00676CEC" w:rsidRDefault="00676CEC" w:rsidP="00266F78">
            <w:pPr>
              <w:jc w:val="center"/>
              <w:rPr>
                <w:bCs/>
              </w:rPr>
            </w:pPr>
            <w:r w:rsidRPr="00676CEC">
              <w:rPr>
                <w:bCs/>
              </w:rPr>
              <w:t>воспитатель</w:t>
            </w:r>
          </w:p>
          <w:p w:rsidR="00676CEC" w:rsidRPr="00676CEC" w:rsidRDefault="00676CEC" w:rsidP="00266F78">
            <w:pPr>
              <w:jc w:val="center"/>
              <w:rPr>
                <w:bCs/>
              </w:rPr>
            </w:pPr>
          </w:p>
        </w:tc>
        <w:tc>
          <w:tcPr>
            <w:tcW w:w="2953" w:type="dxa"/>
            <w:tcBorders>
              <w:top w:val="nil"/>
              <w:left w:val="nil"/>
              <w:bottom w:val="single" w:sz="4" w:space="0" w:color="auto"/>
              <w:right w:val="single" w:sz="4" w:space="0" w:color="auto"/>
            </w:tcBorders>
          </w:tcPr>
          <w:p w:rsidR="00676CEC" w:rsidRPr="00676CEC" w:rsidRDefault="00676CEC" w:rsidP="00266F78">
            <w:pPr>
              <w:jc w:val="center"/>
              <w:rPr>
                <w:bCs/>
              </w:rPr>
            </w:pPr>
            <w:r w:rsidRPr="00676CEC">
              <w:rPr>
                <w:bCs/>
              </w:rPr>
              <w:t>Всероссийский</w:t>
            </w:r>
          </w:p>
        </w:tc>
        <w:tc>
          <w:tcPr>
            <w:tcW w:w="1842" w:type="dxa"/>
            <w:tcBorders>
              <w:top w:val="nil"/>
              <w:left w:val="nil"/>
              <w:bottom w:val="single" w:sz="4" w:space="0" w:color="auto"/>
              <w:right w:val="single" w:sz="4" w:space="0" w:color="auto"/>
            </w:tcBorders>
          </w:tcPr>
          <w:p w:rsidR="00676CEC" w:rsidRPr="00676CEC" w:rsidRDefault="00676CEC" w:rsidP="00266F78">
            <w:pPr>
              <w:jc w:val="center"/>
              <w:rPr>
                <w:bCs/>
              </w:rPr>
            </w:pPr>
            <w:r w:rsidRPr="00676CEC">
              <w:rPr>
                <w:bCs/>
              </w:rPr>
              <w:t>На сайте «Альманах педагога»</w:t>
            </w:r>
          </w:p>
        </w:tc>
        <w:tc>
          <w:tcPr>
            <w:tcW w:w="1560" w:type="dxa"/>
            <w:tcBorders>
              <w:top w:val="nil"/>
              <w:left w:val="single" w:sz="4" w:space="0" w:color="auto"/>
              <w:bottom w:val="single" w:sz="4" w:space="0" w:color="auto"/>
              <w:right w:val="single" w:sz="8" w:space="0" w:color="auto"/>
            </w:tcBorders>
          </w:tcPr>
          <w:p w:rsidR="00676CEC" w:rsidRPr="00676CEC" w:rsidRDefault="00676CEC" w:rsidP="00266F78">
            <w:pPr>
              <w:jc w:val="center"/>
              <w:rPr>
                <w:bCs/>
              </w:rPr>
            </w:pPr>
            <w:r w:rsidRPr="00676CEC">
              <w:rPr>
                <w:bCs/>
              </w:rPr>
              <w:t>16.04.2017</w:t>
            </w:r>
          </w:p>
        </w:tc>
      </w:tr>
      <w:tr w:rsidR="00676CEC" w:rsidRPr="00676CEC" w:rsidTr="00266F78">
        <w:trPr>
          <w:trHeight w:val="555"/>
        </w:trPr>
        <w:tc>
          <w:tcPr>
            <w:tcW w:w="59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676CEC" w:rsidRPr="00676CEC" w:rsidRDefault="00676CEC" w:rsidP="00676CEC">
            <w:pPr>
              <w:rPr>
                <w:b/>
                <w:bCs/>
              </w:rPr>
            </w:pPr>
            <w:r w:rsidRPr="00676CEC">
              <w:rPr>
                <w:b/>
                <w:bCs/>
              </w:rPr>
              <w:t>2</w:t>
            </w:r>
          </w:p>
        </w:tc>
        <w:tc>
          <w:tcPr>
            <w:tcW w:w="1702" w:type="dxa"/>
            <w:tcBorders>
              <w:top w:val="single" w:sz="4" w:space="0" w:color="auto"/>
              <w:left w:val="single" w:sz="4" w:space="0" w:color="auto"/>
              <w:bottom w:val="single" w:sz="4" w:space="0" w:color="auto"/>
              <w:right w:val="single" w:sz="8" w:space="0" w:color="auto"/>
            </w:tcBorders>
          </w:tcPr>
          <w:p w:rsidR="00676CEC" w:rsidRPr="00676CEC" w:rsidRDefault="00676CEC" w:rsidP="00266F78">
            <w:pPr>
              <w:jc w:val="center"/>
              <w:rPr>
                <w:bCs/>
              </w:rPr>
            </w:pPr>
            <w:proofErr w:type="spellStart"/>
            <w:r w:rsidRPr="00676CEC">
              <w:rPr>
                <w:bCs/>
              </w:rPr>
              <w:t>Комшилова</w:t>
            </w:r>
            <w:proofErr w:type="spellEnd"/>
          </w:p>
          <w:p w:rsidR="00676CEC" w:rsidRPr="00676CEC" w:rsidRDefault="00676CEC" w:rsidP="00266F78">
            <w:pPr>
              <w:jc w:val="center"/>
              <w:rPr>
                <w:bCs/>
              </w:rPr>
            </w:pPr>
            <w:r w:rsidRPr="00676CEC">
              <w:rPr>
                <w:bCs/>
              </w:rPr>
              <w:t>Надежда</w:t>
            </w:r>
          </w:p>
          <w:p w:rsidR="00676CEC" w:rsidRPr="00676CEC" w:rsidRDefault="00676CEC" w:rsidP="00266F78">
            <w:pPr>
              <w:jc w:val="center"/>
              <w:rPr>
                <w:bCs/>
              </w:rPr>
            </w:pPr>
            <w:r w:rsidRPr="00676CEC">
              <w:rPr>
                <w:bCs/>
              </w:rPr>
              <w:t>Сергеевна</w:t>
            </w:r>
          </w:p>
        </w:tc>
        <w:tc>
          <w:tcPr>
            <w:tcW w:w="1701"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76CEC" w:rsidRPr="00676CEC" w:rsidRDefault="00676CEC" w:rsidP="00266F78">
            <w:pPr>
              <w:jc w:val="center"/>
              <w:rPr>
                <w:bCs/>
              </w:rPr>
            </w:pPr>
            <w:r w:rsidRPr="00676CEC">
              <w:rPr>
                <w:bCs/>
              </w:rPr>
              <w:t>воспитатель</w:t>
            </w:r>
          </w:p>
          <w:p w:rsidR="00676CEC" w:rsidRPr="00676CEC" w:rsidRDefault="00676CEC" w:rsidP="00266F78">
            <w:pPr>
              <w:jc w:val="center"/>
              <w:rPr>
                <w:bCs/>
              </w:rPr>
            </w:pPr>
          </w:p>
        </w:tc>
        <w:tc>
          <w:tcPr>
            <w:tcW w:w="2953" w:type="dxa"/>
            <w:tcBorders>
              <w:top w:val="single" w:sz="4" w:space="0" w:color="auto"/>
              <w:left w:val="nil"/>
              <w:bottom w:val="single" w:sz="4" w:space="0" w:color="auto"/>
              <w:right w:val="single" w:sz="4" w:space="0" w:color="auto"/>
            </w:tcBorders>
          </w:tcPr>
          <w:p w:rsidR="00676CEC" w:rsidRPr="00676CEC" w:rsidRDefault="00676CEC" w:rsidP="00266F78">
            <w:pPr>
              <w:jc w:val="center"/>
              <w:rPr>
                <w:bCs/>
              </w:rPr>
            </w:pPr>
            <w:r w:rsidRPr="00676CEC">
              <w:rPr>
                <w:bCs/>
              </w:rPr>
              <w:t>Всероссийский</w:t>
            </w:r>
          </w:p>
        </w:tc>
        <w:tc>
          <w:tcPr>
            <w:tcW w:w="1842" w:type="dxa"/>
            <w:tcBorders>
              <w:top w:val="single" w:sz="4" w:space="0" w:color="auto"/>
              <w:left w:val="nil"/>
              <w:bottom w:val="single" w:sz="4" w:space="0" w:color="auto"/>
              <w:right w:val="single" w:sz="4" w:space="0" w:color="auto"/>
            </w:tcBorders>
          </w:tcPr>
          <w:p w:rsidR="00676CEC" w:rsidRPr="00676CEC" w:rsidRDefault="00676CEC" w:rsidP="00266F78">
            <w:pPr>
              <w:jc w:val="center"/>
              <w:rPr>
                <w:bCs/>
              </w:rPr>
            </w:pPr>
            <w:r w:rsidRPr="00676CEC">
              <w:rPr>
                <w:bCs/>
              </w:rPr>
              <w:t>На сайте «Альманах педагога»</w:t>
            </w:r>
          </w:p>
        </w:tc>
        <w:tc>
          <w:tcPr>
            <w:tcW w:w="1560" w:type="dxa"/>
            <w:tcBorders>
              <w:top w:val="single" w:sz="4" w:space="0" w:color="auto"/>
              <w:left w:val="single" w:sz="4" w:space="0" w:color="auto"/>
              <w:bottom w:val="single" w:sz="4" w:space="0" w:color="auto"/>
              <w:right w:val="single" w:sz="8" w:space="0" w:color="auto"/>
            </w:tcBorders>
          </w:tcPr>
          <w:p w:rsidR="00676CEC" w:rsidRPr="00676CEC" w:rsidRDefault="00676CEC" w:rsidP="00266F78">
            <w:pPr>
              <w:jc w:val="center"/>
              <w:rPr>
                <w:bCs/>
              </w:rPr>
            </w:pPr>
            <w:r w:rsidRPr="00676CEC">
              <w:rPr>
                <w:bCs/>
              </w:rPr>
              <w:t>18.04.2017</w:t>
            </w:r>
          </w:p>
        </w:tc>
      </w:tr>
      <w:tr w:rsidR="00676CEC" w:rsidRPr="00676CEC" w:rsidTr="00266F78">
        <w:trPr>
          <w:trHeight w:val="405"/>
        </w:trPr>
        <w:tc>
          <w:tcPr>
            <w:tcW w:w="59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676CEC" w:rsidRPr="00676CEC" w:rsidRDefault="00676CEC" w:rsidP="00676CEC">
            <w:pPr>
              <w:rPr>
                <w:b/>
                <w:bCs/>
              </w:rPr>
            </w:pPr>
            <w:r w:rsidRPr="00676CEC">
              <w:rPr>
                <w:b/>
                <w:bCs/>
              </w:rPr>
              <w:t>3</w:t>
            </w:r>
          </w:p>
        </w:tc>
        <w:tc>
          <w:tcPr>
            <w:tcW w:w="1702" w:type="dxa"/>
            <w:tcBorders>
              <w:top w:val="single" w:sz="4" w:space="0" w:color="auto"/>
              <w:left w:val="single" w:sz="4" w:space="0" w:color="auto"/>
              <w:bottom w:val="single" w:sz="4" w:space="0" w:color="auto"/>
              <w:right w:val="single" w:sz="8" w:space="0" w:color="auto"/>
            </w:tcBorders>
          </w:tcPr>
          <w:p w:rsidR="00676CEC" w:rsidRPr="00676CEC" w:rsidRDefault="00676CEC" w:rsidP="00266F78">
            <w:pPr>
              <w:jc w:val="center"/>
              <w:rPr>
                <w:bCs/>
              </w:rPr>
            </w:pPr>
            <w:proofErr w:type="spellStart"/>
            <w:r w:rsidRPr="00676CEC">
              <w:rPr>
                <w:bCs/>
              </w:rPr>
              <w:t>Голенкова</w:t>
            </w:r>
            <w:proofErr w:type="spellEnd"/>
          </w:p>
          <w:p w:rsidR="00676CEC" w:rsidRPr="00676CEC" w:rsidRDefault="00676CEC" w:rsidP="00266F78">
            <w:pPr>
              <w:jc w:val="center"/>
              <w:rPr>
                <w:bCs/>
              </w:rPr>
            </w:pPr>
            <w:r w:rsidRPr="00676CEC">
              <w:rPr>
                <w:bCs/>
              </w:rPr>
              <w:t>Юлия Валерьевна</w:t>
            </w:r>
          </w:p>
        </w:tc>
        <w:tc>
          <w:tcPr>
            <w:tcW w:w="1701"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76CEC" w:rsidRPr="00676CEC" w:rsidRDefault="00676CEC" w:rsidP="00266F78">
            <w:pPr>
              <w:jc w:val="center"/>
              <w:rPr>
                <w:bCs/>
              </w:rPr>
            </w:pPr>
            <w:r w:rsidRPr="00676CEC">
              <w:rPr>
                <w:bCs/>
              </w:rPr>
              <w:t>воспитатель</w:t>
            </w:r>
          </w:p>
          <w:p w:rsidR="00676CEC" w:rsidRPr="00676CEC" w:rsidRDefault="00676CEC" w:rsidP="00266F78">
            <w:pPr>
              <w:jc w:val="center"/>
              <w:rPr>
                <w:bCs/>
              </w:rPr>
            </w:pPr>
          </w:p>
        </w:tc>
        <w:tc>
          <w:tcPr>
            <w:tcW w:w="2953" w:type="dxa"/>
            <w:tcBorders>
              <w:top w:val="single" w:sz="4" w:space="0" w:color="auto"/>
              <w:left w:val="nil"/>
              <w:bottom w:val="single" w:sz="4" w:space="0" w:color="auto"/>
              <w:right w:val="single" w:sz="4" w:space="0" w:color="auto"/>
            </w:tcBorders>
          </w:tcPr>
          <w:p w:rsidR="00676CEC" w:rsidRPr="00676CEC" w:rsidRDefault="00676CEC" w:rsidP="00266F78">
            <w:pPr>
              <w:jc w:val="center"/>
              <w:rPr>
                <w:bCs/>
              </w:rPr>
            </w:pPr>
            <w:r w:rsidRPr="00676CEC">
              <w:rPr>
                <w:bCs/>
              </w:rPr>
              <w:t>международный</w:t>
            </w:r>
          </w:p>
        </w:tc>
        <w:tc>
          <w:tcPr>
            <w:tcW w:w="1842" w:type="dxa"/>
            <w:tcBorders>
              <w:top w:val="single" w:sz="4" w:space="0" w:color="auto"/>
              <w:left w:val="nil"/>
              <w:bottom w:val="single" w:sz="4" w:space="0" w:color="auto"/>
              <w:right w:val="single" w:sz="4" w:space="0" w:color="auto"/>
            </w:tcBorders>
          </w:tcPr>
          <w:p w:rsidR="00676CEC" w:rsidRPr="00676CEC" w:rsidRDefault="00676CEC" w:rsidP="00266F78">
            <w:pPr>
              <w:jc w:val="center"/>
              <w:rPr>
                <w:bCs/>
                <w:lang w:val="en-US"/>
              </w:rPr>
            </w:pPr>
            <w:r w:rsidRPr="00676CEC">
              <w:rPr>
                <w:bCs/>
              </w:rPr>
              <w:t xml:space="preserve">На сайте </w:t>
            </w:r>
            <w:r w:rsidRPr="00676CEC">
              <w:rPr>
                <w:bCs/>
                <w:lang w:val="en-US"/>
              </w:rPr>
              <w:t>MAAM.RU</w:t>
            </w:r>
          </w:p>
        </w:tc>
        <w:tc>
          <w:tcPr>
            <w:tcW w:w="1560" w:type="dxa"/>
            <w:tcBorders>
              <w:top w:val="single" w:sz="4" w:space="0" w:color="auto"/>
              <w:left w:val="single" w:sz="4" w:space="0" w:color="auto"/>
              <w:bottom w:val="single" w:sz="4" w:space="0" w:color="auto"/>
              <w:right w:val="single" w:sz="8" w:space="0" w:color="auto"/>
            </w:tcBorders>
          </w:tcPr>
          <w:p w:rsidR="00676CEC" w:rsidRPr="00676CEC" w:rsidRDefault="00676CEC" w:rsidP="00266F78">
            <w:pPr>
              <w:jc w:val="center"/>
              <w:rPr>
                <w:bCs/>
              </w:rPr>
            </w:pPr>
            <w:r w:rsidRPr="00676CEC">
              <w:rPr>
                <w:bCs/>
              </w:rPr>
              <w:t>05.12.2016</w:t>
            </w:r>
          </w:p>
        </w:tc>
      </w:tr>
      <w:tr w:rsidR="00676CEC" w:rsidRPr="00676CEC" w:rsidTr="00266F78">
        <w:trPr>
          <w:trHeight w:val="1050"/>
        </w:trPr>
        <w:tc>
          <w:tcPr>
            <w:tcW w:w="59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676CEC" w:rsidRPr="00676CEC" w:rsidRDefault="00676CEC" w:rsidP="00676CEC">
            <w:pPr>
              <w:rPr>
                <w:b/>
                <w:bCs/>
              </w:rPr>
            </w:pPr>
            <w:r w:rsidRPr="00676CEC">
              <w:rPr>
                <w:b/>
                <w:bCs/>
              </w:rPr>
              <w:lastRenderedPageBreak/>
              <w:t>4</w:t>
            </w:r>
          </w:p>
          <w:p w:rsidR="00676CEC" w:rsidRPr="00676CEC" w:rsidRDefault="00676CEC" w:rsidP="00676CEC">
            <w:pPr>
              <w:rPr>
                <w:b/>
                <w:bCs/>
              </w:rPr>
            </w:pPr>
          </w:p>
          <w:p w:rsidR="00676CEC" w:rsidRPr="00676CEC" w:rsidRDefault="00676CEC" w:rsidP="00676CEC">
            <w:pPr>
              <w:rPr>
                <w:b/>
                <w:bCs/>
              </w:rPr>
            </w:pPr>
          </w:p>
          <w:p w:rsidR="00676CEC" w:rsidRPr="00676CEC" w:rsidRDefault="00676CEC" w:rsidP="00676CEC">
            <w:pPr>
              <w:rPr>
                <w:b/>
                <w:bCs/>
              </w:rPr>
            </w:pPr>
          </w:p>
        </w:tc>
        <w:tc>
          <w:tcPr>
            <w:tcW w:w="1702" w:type="dxa"/>
            <w:tcBorders>
              <w:top w:val="single" w:sz="4" w:space="0" w:color="auto"/>
              <w:left w:val="single" w:sz="4" w:space="0" w:color="auto"/>
              <w:bottom w:val="single" w:sz="4" w:space="0" w:color="auto"/>
              <w:right w:val="single" w:sz="8" w:space="0" w:color="auto"/>
            </w:tcBorders>
          </w:tcPr>
          <w:p w:rsidR="00676CEC" w:rsidRPr="00676CEC" w:rsidRDefault="00676CEC" w:rsidP="00266F78">
            <w:pPr>
              <w:jc w:val="center"/>
              <w:rPr>
                <w:bCs/>
              </w:rPr>
            </w:pPr>
            <w:proofErr w:type="spellStart"/>
            <w:r w:rsidRPr="00676CEC">
              <w:rPr>
                <w:bCs/>
              </w:rPr>
              <w:t>Коровкина</w:t>
            </w:r>
            <w:proofErr w:type="spellEnd"/>
          </w:p>
          <w:p w:rsidR="00676CEC" w:rsidRPr="00676CEC" w:rsidRDefault="00676CEC" w:rsidP="00266F78">
            <w:pPr>
              <w:jc w:val="center"/>
              <w:rPr>
                <w:bCs/>
              </w:rPr>
            </w:pPr>
            <w:r w:rsidRPr="00676CEC">
              <w:rPr>
                <w:bCs/>
              </w:rPr>
              <w:t>Людмила Геннадьевна</w:t>
            </w:r>
          </w:p>
        </w:tc>
        <w:tc>
          <w:tcPr>
            <w:tcW w:w="1701"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76CEC" w:rsidRPr="00676CEC" w:rsidRDefault="00676CEC" w:rsidP="00266F78">
            <w:pPr>
              <w:jc w:val="center"/>
              <w:rPr>
                <w:bCs/>
              </w:rPr>
            </w:pPr>
            <w:r w:rsidRPr="00676CEC">
              <w:rPr>
                <w:bCs/>
              </w:rPr>
              <w:t>воспитатель</w:t>
            </w:r>
          </w:p>
          <w:p w:rsidR="00676CEC" w:rsidRPr="00676CEC" w:rsidRDefault="00676CEC" w:rsidP="00266F78">
            <w:pPr>
              <w:jc w:val="center"/>
              <w:rPr>
                <w:bCs/>
              </w:rPr>
            </w:pPr>
          </w:p>
        </w:tc>
        <w:tc>
          <w:tcPr>
            <w:tcW w:w="2953" w:type="dxa"/>
            <w:tcBorders>
              <w:top w:val="single" w:sz="4" w:space="0" w:color="auto"/>
              <w:left w:val="nil"/>
              <w:bottom w:val="single" w:sz="4" w:space="0" w:color="auto"/>
              <w:right w:val="single" w:sz="4" w:space="0" w:color="auto"/>
            </w:tcBorders>
          </w:tcPr>
          <w:p w:rsidR="00676CEC" w:rsidRPr="00676CEC" w:rsidRDefault="00676CEC" w:rsidP="00266F78">
            <w:pPr>
              <w:jc w:val="center"/>
              <w:rPr>
                <w:bCs/>
              </w:rPr>
            </w:pPr>
            <w:r w:rsidRPr="00676CEC">
              <w:rPr>
                <w:bCs/>
              </w:rPr>
              <w:t>международный</w:t>
            </w:r>
          </w:p>
        </w:tc>
        <w:tc>
          <w:tcPr>
            <w:tcW w:w="1842" w:type="dxa"/>
            <w:tcBorders>
              <w:top w:val="single" w:sz="4" w:space="0" w:color="auto"/>
              <w:left w:val="nil"/>
              <w:bottom w:val="single" w:sz="4" w:space="0" w:color="auto"/>
              <w:right w:val="single" w:sz="4" w:space="0" w:color="auto"/>
            </w:tcBorders>
          </w:tcPr>
          <w:p w:rsidR="00676CEC" w:rsidRPr="00676CEC" w:rsidRDefault="00676CEC" w:rsidP="00266F78">
            <w:pPr>
              <w:jc w:val="center"/>
              <w:rPr>
                <w:bCs/>
              </w:rPr>
            </w:pPr>
            <w:r w:rsidRPr="00676CEC">
              <w:rPr>
                <w:bCs/>
              </w:rPr>
              <w:t xml:space="preserve">На сайте </w:t>
            </w:r>
            <w:r w:rsidRPr="00676CEC">
              <w:rPr>
                <w:bCs/>
                <w:lang w:val="en-US"/>
              </w:rPr>
              <w:t>MAAM</w:t>
            </w:r>
            <w:r w:rsidRPr="00676CEC">
              <w:rPr>
                <w:bCs/>
              </w:rPr>
              <w:t>.</w:t>
            </w:r>
            <w:r w:rsidRPr="00676CEC">
              <w:rPr>
                <w:bCs/>
                <w:lang w:val="en-US"/>
              </w:rPr>
              <w:t>RU</w:t>
            </w:r>
          </w:p>
        </w:tc>
        <w:tc>
          <w:tcPr>
            <w:tcW w:w="1560" w:type="dxa"/>
            <w:tcBorders>
              <w:top w:val="single" w:sz="4" w:space="0" w:color="auto"/>
              <w:left w:val="single" w:sz="4" w:space="0" w:color="auto"/>
              <w:bottom w:val="single" w:sz="4" w:space="0" w:color="auto"/>
              <w:right w:val="single" w:sz="8" w:space="0" w:color="auto"/>
            </w:tcBorders>
          </w:tcPr>
          <w:p w:rsidR="00676CEC" w:rsidRPr="00676CEC" w:rsidRDefault="00676CEC" w:rsidP="00266F78">
            <w:pPr>
              <w:jc w:val="center"/>
              <w:rPr>
                <w:bCs/>
              </w:rPr>
            </w:pPr>
            <w:r w:rsidRPr="00676CEC">
              <w:rPr>
                <w:bCs/>
              </w:rPr>
              <w:t>17.02.2017</w:t>
            </w:r>
          </w:p>
        </w:tc>
      </w:tr>
    </w:tbl>
    <w:p w:rsidR="0055492E" w:rsidRPr="0055492E" w:rsidRDefault="0055492E" w:rsidP="0055492E">
      <w:pPr>
        <w:tabs>
          <w:tab w:val="left" w:pos="744"/>
        </w:tabs>
      </w:pPr>
    </w:p>
    <w:p w:rsidR="00676CEC" w:rsidRPr="00676CEC" w:rsidRDefault="0055492E" w:rsidP="00676CEC">
      <w:pPr>
        <w:tabs>
          <w:tab w:val="left" w:pos="744"/>
        </w:tabs>
      </w:pPr>
      <w:r w:rsidRPr="0055492E">
        <w:rPr>
          <w:b/>
          <w:bCs/>
        </w:rPr>
        <w:t>Развивающая предметная среда учреждения</w:t>
      </w:r>
      <w:r>
        <w:rPr>
          <w:b/>
          <w:bCs/>
        </w:rPr>
        <w:t>.</w:t>
      </w:r>
      <w:r w:rsidRPr="0055492E">
        <w:rPr>
          <w:b/>
          <w:bCs/>
        </w:rPr>
        <w:t xml:space="preserve"> </w:t>
      </w:r>
      <w:r w:rsidRPr="0055492E">
        <w:t xml:space="preserve">Предметно-развивающая среда в ДОУ строится с учетом образовательной </w:t>
      </w:r>
      <w:proofErr w:type="gramStart"/>
      <w:r w:rsidRPr="0055492E">
        <w:t>программы</w:t>
      </w:r>
      <w:r>
        <w:t xml:space="preserve"> </w:t>
      </w:r>
      <w:r w:rsidRPr="0055492E">
        <w:t>,возрастных</w:t>
      </w:r>
      <w:proofErr w:type="gramEnd"/>
      <w:r w:rsidRPr="0055492E">
        <w:t xml:space="preserve"> особенностей детей и в соответствии</w:t>
      </w:r>
      <w:r>
        <w:t xml:space="preserve"> </w:t>
      </w:r>
      <w:r w:rsidRPr="0055492E">
        <w:t>с «Федеральными государственными</w:t>
      </w:r>
      <w:r>
        <w:t xml:space="preserve">   </w:t>
      </w:r>
      <w:r w:rsidR="00676CEC" w:rsidRPr="00676CEC">
        <w:t>требованиями к созданию предметно-развивающей среды, обеспечивающие реализацию основной общеобразовательной программы дошкольного образования».</w:t>
      </w:r>
      <w:r w:rsidR="00676CEC">
        <w:t xml:space="preserve"> В </w:t>
      </w:r>
      <w:r w:rsidR="00676CEC" w:rsidRPr="00676CEC">
        <w:rPr>
          <w:i/>
          <w:iCs/>
        </w:rPr>
        <w:t>детском саду имеются:</w:t>
      </w:r>
    </w:p>
    <w:p w:rsidR="00676CEC" w:rsidRPr="00676CEC" w:rsidRDefault="00676CEC" w:rsidP="00676CEC">
      <w:pPr>
        <w:tabs>
          <w:tab w:val="left" w:pos="744"/>
        </w:tabs>
      </w:pPr>
      <w:r w:rsidRPr="00676CEC">
        <w:t>кабинет заведующей;</w:t>
      </w:r>
    </w:p>
    <w:p w:rsidR="00676CEC" w:rsidRPr="00676CEC" w:rsidRDefault="00676CEC" w:rsidP="00676CEC">
      <w:pPr>
        <w:tabs>
          <w:tab w:val="left" w:pos="744"/>
        </w:tabs>
      </w:pPr>
      <w:r w:rsidRPr="00676CEC">
        <w:t>методический кабинет;</w:t>
      </w:r>
    </w:p>
    <w:p w:rsidR="00676CEC" w:rsidRPr="00676CEC" w:rsidRDefault="00676CEC" w:rsidP="00676CEC">
      <w:pPr>
        <w:tabs>
          <w:tab w:val="left" w:pos="744"/>
        </w:tabs>
      </w:pPr>
      <w:r w:rsidRPr="00676CEC">
        <w:t>музыкальный зал (2)</w:t>
      </w:r>
    </w:p>
    <w:p w:rsidR="00676CEC" w:rsidRPr="00676CEC" w:rsidRDefault="00676CEC" w:rsidP="00676CEC">
      <w:pPr>
        <w:tabs>
          <w:tab w:val="left" w:pos="744"/>
        </w:tabs>
      </w:pPr>
      <w:r w:rsidRPr="00676CEC">
        <w:t>медицинский блок (медицинский кабинет, изолятор,</w:t>
      </w:r>
      <w:r>
        <w:t>)</w:t>
      </w:r>
    </w:p>
    <w:p w:rsidR="00676CEC" w:rsidRPr="00676CEC" w:rsidRDefault="00676CEC" w:rsidP="00676CEC">
      <w:pPr>
        <w:tabs>
          <w:tab w:val="left" w:pos="744"/>
        </w:tabs>
      </w:pPr>
      <w:r w:rsidRPr="00676CEC">
        <w:t>групповые помещения с учетом возрастных особенностей детей;</w:t>
      </w:r>
    </w:p>
    <w:p w:rsidR="00676CEC" w:rsidRPr="00676CEC" w:rsidRDefault="00676CEC" w:rsidP="00676CEC">
      <w:pPr>
        <w:tabs>
          <w:tab w:val="left" w:pos="744"/>
        </w:tabs>
      </w:pPr>
      <w:r w:rsidRPr="00676CEC">
        <w:t>участки для прогулок детей;(8)</w:t>
      </w:r>
    </w:p>
    <w:p w:rsidR="00676CEC" w:rsidRPr="00676CEC" w:rsidRDefault="00676CEC" w:rsidP="00676CEC">
      <w:pPr>
        <w:tabs>
          <w:tab w:val="left" w:pos="744"/>
        </w:tabs>
      </w:pPr>
      <w:r w:rsidRPr="00676CEC">
        <w:t>спортивная площадка; (</w:t>
      </w:r>
      <w:r>
        <w:t>2</w:t>
      </w:r>
      <w:r w:rsidRPr="00676CEC">
        <w:t>)</w:t>
      </w:r>
    </w:p>
    <w:p w:rsidR="00676CEC" w:rsidRPr="00676CEC" w:rsidRDefault="00676CEC" w:rsidP="00676CEC">
      <w:pPr>
        <w:tabs>
          <w:tab w:val="left" w:pos="744"/>
        </w:tabs>
      </w:pPr>
      <w:r w:rsidRPr="00676CEC">
        <w:t>цветники, огороды, экологическая зона, площадки по ПДД.</w:t>
      </w:r>
    </w:p>
    <w:p w:rsidR="00676CEC" w:rsidRPr="00676CEC" w:rsidRDefault="00676CEC" w:rsidP="00676CEC">
      <w:pPr>
        <w:tabs>
          <w:tab w:val="left" w:pos="744"/>
        </w:tabs>
      </w:pPr>
    </w:p>
    <w:p w:rsidR="00676CEC" w:rsidRPr="00676CEC" w:rsidRDefault="00676CEC" w:rsidP="00676CEC">
      <w:pPr>
        <w:tabs>
          <w:tab w:val="left" w:pos="744"/>
        </w:tabs>
        <w:jc w:val="both"/>
      </w:pPr>
      <w:r w:rsidRPr="00676CEC">
        <w:t>Все помещения оснащены необходимым оборудованием и средствами обучения в соответствии с основной общеобразовательной программой дошкольного образования. Все элементы среды связаны между собой по содержанию, масштабу и художественному решению. Эстетичность, многофункциональность размещения оборудования и мебели создают условия для обеспечения эмоционального благополучия детей и положительного микроклимата в каждой группе.</w:t>
      </w:r>
      <w:r>
        <w:t xml:space="preserve"> </w:t>
      </w:r>
      <w:r w:rsidRPr="00676CEC">
        <w:t>Оснащение предметно-развивающей среды игровыми развивающими пособиями учитывает необходимость совместной, индивидуальной деятельности детей и двигательной активности детей.</w:t>
      </w:r>
      <w:r>
        <w:t xml:space="preserve"> </w:t>
      </w:r>
      <w:r w:rsidRPr="00676CEC">
        <w:t xml:space="preserve">Необходимо продолжать обогащать предметно пространственную развивающую среду и </w:t>
      </w:r>
      <w:proofErr w:type="spellStart"/>
      <w:r w:rsidRPr="00676CEC">
        <w:t>программно</w:t>
      </w:r>
      <w:proofErr w:type="spellEnd"/>
      <w:r w:rsidRPr="00676CEC">
        <w:t xml:space="preserve"> методическое обеспечение в соответствии с ФГОС.</w:t>
      </w:r>
    </w:p>
    <w:p w:rsidR="00676CEC" w:rsidRPr="00676CEC" w:rsidRDefault="00676CEC" w:rsidP="00676CEC">
      <w:pPr>
        <w:tabs>
          <w:tab w:val="left" w:pos="744"/>
        </w:tabs>
      </w:pPr>
    </w:p>
    <w:p w:rsidR="00676CEC" w:rsidRPr="00676CEC" w:rsidRDefault="00676CEC" w:rsidP="00676CEC">
      <w:pPr>
        <w:tabs>
          <w:tab w:val="left" w:pos="744"/>
        </w:tabs>
      </w:pPr>
      <w:r w:rsidRPr="00676CEC">
        <w:rPr>
          <w:b/>
          <w:bCs/>
        </w:rPr>
        <w:t>Обеспечение безопасности в детском саду.</w:t>
      </w:r>
    </w:p>
    <w:p w:rsidR="00676CEC" w:rsidRPr="00676CEC" w:rsidRDefault="00676CEC" w:rsidP="00676CEC">
      <w:pPr>
        <w:tabs>
          <w:tab w:val="left" w:pos="744"/>
        </w:tabs>
      </w:pPr>
    </w:p>
    <w:p w:rsidR="00676CEC" w:rsidRPr="00676CEC" w:rsidRDefault="00676CEC" w:rsidP="00676CEC">
      <w:pPr>
        <w:tabs>
          <w:tab w:val="left" w:pos="744"/>
        </w:tabs>
      </w:pPr>
      <w:r w:rsidRPr="00676CEC">
        <w:t xml:space="preserve">Вопросам обеспечения безопасности в детском саду уделяется особое внимание. Для обеспечения антитеррористической и пожарной безопасности всех участников образовательного процесса во всех корпусах ДОУ оборудовано наружное видеонаблюдение, все </w:t>
      </w:r>
      <w:r>
        <w:t>2</w:t>
      </w:r>
      <w:r w:rsidRPr="00676CEC">
        <w:t xml:space="preserve"> корпуса оснащены современной охранно-пожарной сигнализацией; имеются запасные эвакуационные выходы, первичные средства пожаротушения; разработаны поэтажные схемы эвакуации сотрудников и воспитанников ДОУ в случае ЧС; здание и прилегающая территория освещены; территория ограждена забором; калитка и ворота запираются на замки.</w:t>
      </w:r>
      <w:r>
        <w:t xml:space="preserve"> В </w:t>
      </w:r>
      <w:r w:rsidRPr="00676CEC">
        <w:t xml:space="preserve">целях улучшения обеспечения безопасности пропускного режима </w:t>
      </w:r>
      <w:proofErr w:type="gramStart"/>
      <w:r w:rsidRPr="00676CEC">
        <w:t>установ</w:t>
      </w:r>
      <w:r>
        <w:t xml:space="preserve">лен </w:t>
      </w:r>
      <w:r w:rsidRPr="00676CEC">
        <w:t xml:space="preserve"> домофон</w:t>
      </w:r>
      <w:proofErr w:type="gramEnd"/>
      <w:r>
        <w:t xml:space="preserve"> ( 1 корпус)</w:t>
      </w:r>
      <w:r w:rsidRPr="00676CEC">
        <w:t xml:space="preserve"> .</w:t>
      </w:r>
    </w:p>
    <w:p w:rsidR="00676CEC" w:rsidRPr="00676CEC" w:rsidRDefault="00676CEC" w:rsidP="00676CEC">
      <w:pPr>
        <w:tabs>
          <w:tab w:val="left" w:pos="744"/>
        </w:tabs>
      </w:pPr>
    </w:p>
    <w:p w:rsidR="00676CEC" w:rsidRPr="00676CEC" w:rsidRDefault="00676CEC" w:rsidP="00676CEC">
      <w:pPr>
        <w:tabs>
          <w:tab w:val="left" w:pos="744"/>
        </w:tabs>
      </w:pPr>
      <w:r w:rsidRPr="00676CEC">
        <w:rPr>
          <w:b/>
          <w:bCs/>
        </w:rPr>
        <w:t xml:space="preserve">Медицинское обслуживание </w:t>
      </w:r>
      <w:r w:rsidRPr="00676CEC">
        <w:t xml:space="preserve">воспитанников ДОУ осуществляется </w:t>
      </w:r>
      <w:proofErr w:type="gramStart"/>
      <w:r w:rsidRPr="00676CEC">
        <w:t>в соответствии с</w:t>
      </w:r>
      <w:r w:rsidRPr="00676CEC">
        <w:rPr>
          <w:b/>
          <w:bCs/>
        </w:rPr>
        <w:t xml:space="preserve"> </w:t>
      </w:r>
      <w:r w:rsidRPr="00676CEC">
        <w:t>СанПиН</w:t>
      </w:r>
      <w:proofErr w:type="gramEnd"/>
      <w:r w:rsidRPr="00676CEC">
        <w:t>, должностными обязанностями старшей медицинской сестры. В медицинском кабинете имеется современное медицинское оборудование.</w:t>
      </w:r>
    </w:p>
    <w:p w:rsidR="00676CEC" w:rsidRPr="00676CEC" w:rsidRDefault="00676CEC" w:rsidP="00676CEC">
      <w:pPr>
        <w:tabs>
          <w:tab w:val="left" w:pos="744"/>
        </w:tabs>
      </w:pPr>
    </w:p>
    <w:p w:rsidR="00676CEC" w:rsidRPr="00676CEC" w:rsidRDefault="00676CEC" w:rsidP="00676CEC">
      <w:pPr>
        <w:tabs>
          <w:tab w:val="left" w:pos="744"/>
        </w:tabs>
      </w:pPr>
      <w:r w:rsidRPr="00676CEC">
        <w:rPr>
          <w:b/>
          <w:bCs/>
        </w:rPr>
        <w:t xml:space="preserve">Организации питания </w:t>
      </w:r>
      <w:r w:rsidRPr="00676CEC">
        <w:t>в детском саду уделяется особое внимание,</w:t>
      </w:r>
      <w:r w:rsidRPr="00676CEC">
        <w:rPr>
          <w:b/>
          <w:bCs/>
        </w:rPr>
        <w:t xml:space="preserve"> </w:t>
      </w:r>
      <w:r w:rsidRPr="00676CEC">
        <w:t>т.к.</w:t>
      </w:r>
      <w:r w:rsidRPr="00676CEC">
        <w:rPr>
          <w:b/>
          <w:bCs/>
        </w:rPr>
        <w:t xml:space="preserve"> </w:t>
      </w:r>
      <w:r w:rsidRPr="00676CEC">
        <w:t>здоровье детей</w:t>
      </w:r>
      <w:r w:rsidRPr="00676CEC">
        <w:rPr>
          <w:b/>
          <w:bCs/>
        </w:rPr>
        <w:t xml:space="preserve"> </w:t>
      </w:r>
      <w:r w:rsidRPr="00676CEC">
        <w:t xml:space="preserve">невозможно обеспечить без рационального </w:t>
      </w:r>
      <w:proofErr w:type="spellStart"/>
      <w:proofErr w:type="gramStart"/>
      <w:r w:rsidRPr="00676CEC">
        <w:t>питания.Процесс</w:t>
      </w:r>
      <w:proofErr w:type="spellEnd"/>
      <w:proofErr w:type="gramEnd"/>
      <w:r w:rsidRPr="00676CEC">
        <w:t xml:space="preserve"> обеспечения рационального питания в детском саду строится с целью полного удовлетворения потребности дошкольников в основных питательных веществах, необходимых для активного роста и развития.</w:t>
      </w:r>
      <w:r>
        <w:t xml:space="preserve"> </w:t>
      </w:r>
      <w:r w:rsidRPr="00676CEC">
        <w:t>Одной из ключевых особенностей процесса питания детей в детском саду является формирование рациона в связи с индивидуальными потребностями детей, в том числе склонностью к аллергическим реакциям.</w:t>
      </w:r>
    </w:p>
    <w:p w:rsidR="00676CEC" w:rsidRPr="00676CEC" w:rsidRDefault="00676CEC" w:rsidP="00676CEC">
      <w:pPr>
        <w:tabs>
          <w:tab w:val="left" w:pos="744"/>
        </w:tabs>
      </w:pPr>
    </w:p>
    <w:p w:rsidR="00676CEC" w:rsidRPr="00676CEC" w:rsidRDefault="00676CEC" w:rsidP="00676CEC">
      <w:pPr>
        <w:tabs>
          <w:tab w:val="left" w:pos="744"/>
        </w:tabs>
      </w:pPr>
      <w:r w:rsidRPr="00676CEC">
        <w:t>Контроль за качеством питания разнообразием и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осуществляет заведующий, старшая медсестра.</w:t>
      </w:r>
    </w:p>
    <w:p w:rsidR="00676CEC" w:rsidRPr="00676CEC" w:rsidRDefault="00676CEC" w:rsidP="00676CEC">
      <w:pPr>
        <w:numPr>
          <w:ilvl w:val="1"/>
          <w:numId w:val="17"/>
        </w:numPr>
        <w:tabs>
          <w:tab w:val="left" w:pos="744"/>
        </w:tabs>
      </w:pPr>
      <w:r w:rsidRPr="00676CEC">
        <w:t xml:space="preserve">целях осуществления контроля за правильной организацией питания детей, качеством доставляемых продуктов питания и соблюдением санитарно-гигиенических требований при приготовлении, и раздаче пищи в Учреждении создана и действует </w:t>
      </w:r>
      <w:proofErr w:type="spellStart"/>
      <w:r w:rsidRPr="00676CEC">
        <w:t>бракеражная</w:t>
      </w:r>
      <w:proofErr w:type="spellEnd"/>
      <w:r w:rsidRPr="00676CEC">
        <w:t xml:space="preserve"> комиссия. Работа </w:t>
      </w:r>
      <w:proofErr w:type="spellStart"/>
      <w:r w:rsidRPr="00676CEC">
        <w:t>бракеражной</w:t>
      </w:r>
      <w:proofErr w:type="spellEnd"/>
      <w:r w:rsidRPr="00676CEC">
        <w:t xml:space="preserve"> комиссии регламентируется «Положением о </w:t>
      </w:r>
      <w:proofErr w:type="spellStart"/>
      <w:r w:rsidRPr="00676CEC">
        <w:t>бракеражной</w:t>
      </w:r>
      <w:proofErr w:type="spellEnd"/>
      <w:r w:rsidRPr="00676CEC">
        <w:t xml:space="preserve"> комиссии».</w:t>
      </w:r>
    </w:p>
    <w:p w:rsidR="00676CEC" w:rsidRPr="00676CEC" w:rsidRDefault="00676CEC" w:rsidP="00676CEC">
      <w:pPr>
        <w:tabs>
          <w:tab w:val="left" w:pos="744"/>
        </w:tabs>
      </w:pPr>
    </w:p>
    <w:p w:rsidR="00676CEC" w:rsidRPr="00676CEC" w:rsidRDefault="00676CEC" w:rsidP="00676CEC">
      <w:pPr>
        <w:tabs>
          <w:tab w:val="left" w:pos="744"/>
        </w:tabs>
      </w:pPr>
      <w:r w:rsidRPr="00676CEC">
        <w:lastRenderedPageBreak/>
        <w:t xml:space="preserve">Согласно санитарно-гигиеническим требованиям соблюдения режима питания в детском саду организовано </w:t>
      </w:r>
      <w:proofErr w:type="gramStart"/>
      <w:r w:rsidRPr="00676CEC">
        <w:t>четырех разовое</w:t>
      </w:r>
      <w:proofErr w:type="gramEnd"/>
      <w:r w:rsidRPr="00676CEC">
        <w:t xml:space="preserve"> питание: завтрак, обед, полдник, ужин.</w:t>
      </w:r>
    </w:p>
    <w:p w:rsidR="00676CEC" w:rsidRPr="00676CEC" w:rsidRDefault="00676CEC" w:rsidP="00676CEC">
      <w:pPr>
        <w:tabs>
          <w:tab w:val="left" w:pos="744"/>
        </w:tabs>
      </w:pPr>
    </w:p>
    <w:p w:rsidR="00676CEC" w:rsidRPr="00E51450" w:rsidRDefault="00676CEC" w:rsidP="00676CEC">
      <w:pPr>
        <w:tabs>
          <w:tab w:val="left" w:pos="744"/>
        </w:tabs>
        <w:rPr>
          <w:sz w:val="24"/>
          <w:szCs w:val="24"/>
        </w:rPr>
      </w:pPr>
      <w:r w:rsidRPr="00E51450">
        <w:rPr>
          <w:sz w:val="24"/>
          <w:szCs w:val="24"/>
        </w:rPr>
        <w:t>При составлении меню-требования старшая медсестра руководствуется разработанным и утвержденным 10- дневным меню, составленным в соответствии с требованиями СанПиН.</w:t>
      </w:r>
    </w:p>
    <w:p w:rsidR="00676CEC" w:rsidRPr="00E51450" w:rsidRDefault="00676CEC" w:rsidP="00676CEC">
      <w:pPr>
        <w:tabs>
          <w:tab w:val="left" w:pos="744"/>
        </w:tabs>
        <w:rPr>
          <w:sz w:val="24"/>
          <w:szCs w:val="24"/>
        </w:rPr>
      </w:pPr>
    </w:p>
    <w:p w:rsidR="00676CEC" w:rsidRPr="00E51450" w:rsidRDefault="00676CEC" w:rsidP="00676CEC">
      <w:pPr>
        <w:tabs>
          <w:tab w:val="left" w:pos="744"/>
        </w:tabs>
        <w:rPr>
          <w:sz w:val="24"/>
          <w:szCs w:val="24"/>
        </w:rPr>
      </w:pPr>
      <w:r w:rsidRPr="00E51450">
        <w:rPr>
          <w:sz w:val="24"/>
          <w:szCs w:val="24"/>
        </w:rPr>
        <w:t>Меню составляется с соблюдением норм расхода продуктов питания на одного ребенка. Детям, страдающим аллергией или непереносимостью каких-либо блюд, осуществляется замена другими продуктами.</w:t>
      </w:r>
    </w:p>
    <w:p w:rsidR="00676CEC" w:rsidRPr="00E51450" w:rsidRDefault="00676CEC" w:rsidP="00676CEC">
      <w:pPr>
        <w:tabs>
          <w:tab w:val="left" w:pos="744"/>
        </w:tabs>
        <w:rPr>
          <w:sz w:val="24"/>
          <w:szCs w:val="24"/>
        </w:rPr>
      </w:pPr>
    </w:p>
    <w:p w:rsidR="00676CEC" w:rsidRPr="00E51450" w:rsidRDefault="00676CEC" w:rsidP="00676CEC">
      <w:pPr>
        <w:numPr>
          <w:ilvl w:val="0"/>
          <w:numId w:val="17"/>
        </w:numPr>
        <w:tabs>
          <w:tab w:val="left" w:pos="744"/>
        </w:tabs>
        <w:rPr>
          <w:sz w:val="24"/>
          <w:szCs w:val="24"/>
        </w:rPr>
      </w:pPr>
      <w:r w:rsidRPr="00E51450">
        <w:rPr>
          <w:sz w:val="24"/>
          <w:szCs w:val="24"/>
        </w:rPr>
        <w:t>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 правил личной гигиены.</w:t>
      </w:r>
    </w:p>
    <w:p w:rsidR="00676CEC" w:rsidRPr="00E51450" w:rsidRDefault="00676CEC" w:rsidP="00676CEC">
      <w:pPr>
        <w:tabs>
          <w:tab w:val="left" w:pos="744"/>
        </w:tabs>
        <w:rPr>
          <w:sz w:val="24"/>
          <w:szCs w:val="24"/>
        </w:rPr>
      </w:pPr>
    </w:p>
    <w:p w:rsidR="00676CEC" w:rsidRPr="00E51450" w:rsidRDefault="00676CEC" w:rsidP="00676CEC">
      <w:pPr>
        <w:tabs>
          <w:tab w:val="left" w:pos="744"/>
        </w:tabs>
        <w:rPr>
          <w:sz w:val="24"/>
          <w:szCs w:val="24"/>
        </w:rPr>
      </w:pPr>
      <w:r w:rsidRPr="00E51450">
        <w:rPr>
          <w:b/>
          <w:bCs/>
          <w:sz w:val="24"/>
          <w:szCs w:val="24"/>
        </w:rPr>
        <w:t>Финансовые ресурсы ДОУ и их использование.</w:t>
      </w:r>
    </w:p>
    <w:p w:rsidR="00676CEC" w:rsidRPr="00E51450" w:rsidRDefault="00676CEC" w:rsidP="00676CEC">
      <w:pPr>
        <w:tabs>
          <w:tab w:val="left" w:pos="744"/>
        </w:tabs>
        <w:rPr>
          <w:sz w:val="24"/>
          <w:szCs w:val="24"/>
        </w:rPr>
      </w:pPr>
    </w:p>
    <w:p w:rsidR="00676CEC" w:rsidRPr="00E51450" w:rsidRDefault="00676CEC" w:rsidP="00676CEC">
      <w:pPr>
        <w:tabs>
          <w:tab w:val="left" w:pos="744"/>
        </w:tabs>
        <w:jc w:val="both"/>
        <w:rPr>
          <w:sz w:val="24"/>
          <w:szCs w:val="24"/>
        </w:rPr>
      </w:pPr>
      <w:r w:rsidRPr="00E51450">
        <w:rPr>
          <w:sz w:val="24"/>
          <w:szCs w:val="24"/>
        </w:rPr>
        <w:t xml:space="preserve">Учреждение имеет лицевой счет, открытый в органах казначейского исполнения бюджета. За учреждением закреплено на праве оперативного управления движимое и недвижимое имущество, согласно договора на оперативное управление в пределах, установленных законом. Земельные участки предоставлены в постоянное (бессрочное) пользование. Имущество, закрепленное на праве оперативного управления, является муниципальной собственностью учреждения. Учреждению принадлежит право распоряжения средствами, полученными за счет внебюджетных источников. Финансовые и материальные средства учреждения, закрепленные за ним Учредителем, используется им в соответствии с </w:t>
      </w:r>
      <w:proofErr w:type="spellStart"/>
      <w:r w:rsidRPr="00E51450">
        <w:rPr>
          <w:sz w:val="24"/>
          <w:szCs w:val="24"/>
        </w:rPr>
        <w:t>Уставом.Источниками</w:t>
      </w:r>
      <w:proofErr w:type="spellEnd"/>
      <w:r w:rsidRPr="00E51450">
        <w:rPr>
          <w:sz w:val="24"/>
          <w:szCs w:val="24"/>
        </w:rPr>
        <w:t xml:space="preserve"> финансирования имущества и финансовых ресурсов учреждения являются субсидии, выделяемые из областного и муниципального бюджета для выполнения муниципального задания, на содержание недвижимого имущества и особо ценного движимого имущества. В пределах, имеющихся в распоряжении финансовых средств, детский сад осуществляет материально-техническое обеспечение и оснащение образовательного процесса, оборудование помещений в соответствии с государственными и муниципальными нормами и требованиями. Материально-техническая база совершенствуется.</w:t>
      </w:r>
    </w:p>
    <w:p w:rsidR="00676CEC" w:rsidRPr="00E51450" w:rsidRDefault="00676CEC" w:rsidP="00676CEC">
      <w:pPr>
        <w:tabs>
          <w:tab w:val="left" w:pos="744"/>
        </w:tabs>
        <w:rPr>
          <w:sz w:val="24"/>
          <w:szCs w:val="24"/>
        </w:rPr>
      </w:pPr>
    </w:p>
    <w:p w:rsidR="00676CEC" w:rsidRPr="00E51450" w:rsidRDefault="00676CEC" w:rsidP="00676CEC">
      <w:pPr>
        <w:tabs>
          <w:tab w:val="left" w:pos="744"/>
        </w:tabs>
        <w:rPr>
          <w:sz w:val="24"/>
          <w:szCs w:val="24"/>
        </w:rPr>
      </w:pPr>
      <w:r w:rsidRPr="00E51450">
        <w:rPr>
          <w:b/>
          <w:bCs/>
          <w:sz w:val="24"/>
          <w:szCs w:val="24"/>
        </w:rPr>
        <w:t>Всего в 2016– 2017 учебном году было приобретено</w:t>
      </w:r>
      <w:r w:rsidRPr="00E51450">
        <w:rPr>
          <w:sz w:val="24"/>
          <w:szCs w:val="24"/>
        </w:rPr>
        <w:t>:</w:t>
      </w:r>
    </w:p>
    <w:p w:rsidR="00676CEC" w:rsidRPr="00E51450" w:rsidRDefault="00676CEC" w:rsidP="00676CEC">
      <w:pPr>
        <w:tabs>
          <w:tab w:val="left" w:pos="744"/>
        </w:tabs>
        <w:rPr>
          <w:sz w:val="24"/>
          <w:szCs w:val="24"/>
        </w:rPr>
      </w:pPr>
    </w:p>
    <w:tbl>
      <w:tblPr>
        <w:tblStyle w:val="a4"/>
        <w:tblW w:w="9600" w:type="dxa"/>
        <w:tblLayout w:type="fixed"/>
        <w:tblLook w:val="04A0" w:firstRow="1" w:lastRow="0" w:firstColumn="1" w:lastColumn="0" w:noHBand="0" w:noVBand="1"/>
      </w:tblPr>
      <w:tblGrid>
        <w:gridCol w:w="560"/>
        <w:gridCol w:w="5840"/>
        <w:gridCol w:w="3200"/>
      </w:tblGrid>
      <w:tr w:rsidR="00676CEC" w:rsidRPr="00E51450" w:rsidTr="00855D78">
        <w:trPr>
          <w:trHeight w:val="266"/>
        </w:trPr>
        <w:tc>
          <w:tcPr>
            <w:tcW w:w="560" w:type="dxa"/>
          </w:tcPr>
          <w:p w:rsidR="00676CEC" w:rsidRPr="00E51450" w:rsidRDefault="00855D78" w:rsidP="00676CEC">
            <w:pPr>
              <w:tabs>
                <w:tab w:val="left" w:pos="744"/>
              </w:tabs>
              <w:rPr>
                <w:sz w:val="24"/>
                <w:szCs w:val="24"/>
              </w:rPr>
            </w:pPr>
            <w:r w:rsidRPr="00E51450">
              <w:rPr>
                <w:sz w:val="24"/>
                <w:szCs w:val="24"/>
              </w:rPr>
              <w:t>1</w:t>
            </w:r>
          </w:p>
        </w:tc>
        <w:tc>
          <w:tcPr>
            <w:tcW w:w="5840" w:type="dxa"/>
          </w:tcPr>
          <w:p w:rsidR="00676CEC" w:rsidRPr="00E51450" w:rsidRDefault="00676CEC" w:rsidP="00676CEC">
            <w:pPr>
              <w:tabs>
                <w:tab w:val="left" w:pos="744"/>
              </w:tabs>
              <w:rPr>
                <w:sz w:val="24"/>
                <w:szCs w:val="24"/>
              </w:rPr>
            </w:pPr>
            <w:r w:rsidRPr="00E51450">
              <w:rPr>
                <w:sz w:val="24"/>
                <w:szCs w:val="24"/>
              </w:rPr>
              <w:t xml:space="preserve">Песочница с крышкой </w:t>
            </w:r>
          </w:p>
        </w:tc>
        <w:tc>
          <w:tcPr>
            <w:tcW w:w="3200" w:type="dxa"/>
          </w:tcPr>
          <w:p w:rsidR="00676CEC" w:rsidRPr="00E51450" w:rsidRDefault="00676CEC" w:rsidP="00676CEC">
            <w:pPr>
              <w:tabs>
                <w:tab w:val="left" w:pos="744"/>
              </w:tabs>
              <w:rPr>
                <w:sz w:val="24"/>
                <w:szCs w:val="24"/>
              </w:rPr>
            </w:pPr>
            <w:r w:rsidRPr="00E51450">
              <w:rPr>
                <w:sz w:val="24"/>
                <w:szCs w:val="24"/>
              </w:rPr>
              <w:t>3</w:t>
            </w:r>
          </w:p>
        </w:tc>
      </w:tr>
      <w:tr w:rsidR="00676CEC" w:rsidRPr="00E51450" w:rsidTr="00855D78">
        <w:trPr>
          <w:trHeight w:val="268"/>
        </w:trPr>
        <w:tc>
          <w:tcPr>
            <w:tcW w:w="560" w:type="dxa"/>
          </w:tcPr>
          <w:p w:rsidR="00676CEC" w:rsidRPr="00E51450" w:rsidRDefault="00855D78" w:rsidP="00676CEC">
            <w:pPr>
              <w:tabs>
                <w:tab w:val="left" w:pos="744"/>
              </w:tabs>
              <w:rPr>
                <w:sz w:val="24"/>
                <w:szCs w:val="24"/>
              </w:rPr>
            </w:pPr>
            <w:r w:rsidRPr="00E51450">
              <w:rPr>
                <w:sz w:val="24"/>
                <w:szCs w:val="24"/>
              </w:rPr>
              <w:t>2</w:t>
            </w:r>
          </w:p>
        </w:tc>
        <w:tc>
          <w:tcPr>
            <w:tcW w:w="5840" w:type="dxa"/>
          </w:tcPr>
          <w:p w:rsidR="00676CEC" w:rsidRPr="00E51450" w:rsidRDefault="00676CEC" w:rsidP="00676CEC">
            <w:pPr>
              <w:tabs>
                <w:tab w:val="left" w:pos="744"/>
              </w:tabs>
              <w:rPr>
                <w:sz w:val="24"/>
                <w:szCs w:val="24"/>
              </w:rPr>
            </w:pPr>
            <w:r w:rsidRPr="00E51450">
              <w:rPr>
                <w:sz w:val="24"/>
                <w:szCs w:val="24"/>
              </w:rPr>
              <w:t>Игры дидактические</w:t>
            </w:r>
          </w:p>
        </w:tc>
        <w:tc>
          <w:tcPr>
            <w:tcW w:w="3200" w:type="dxa"/>
          </w:tcPr>
          <w:p w:rsidR="00676CEC" w:rsidRPr="00E51450" w:rsidRDefault="00855D78" w:rsidP="00676CEC">
            <w:pPr>
              <w:tabs>
                <w:tab w:val="left" w:pos="744"/>
              </w:tabs>
              <w:rPr>
                <w:sz w:val="24"/>
                <w:szCs w:val="24"/>
              </w:rPr>
            </w:pPr>
            <w:r w:rsidRPr="00E51450">
              <w:rPr>
                <w:sz w:val="24"/>
                <w:szCs w:val="24"/>
              </w:rPr>
              <w:t>40</w:t>
            </w:r>
          </w:p>
        </w:tc>
      </w:tr>
      <w:tr w:rsidR="00676CEC" w:rsidRPr="00E51450" w:rsidTr="00855D78">
        <w:trPr>
          <w:trHeight w:val="266"/>
        </w:trPr>
        <w:tc>
          <w:tcPr>
            <w:tcW w:w="560" w:type="dxa"/>
          </w:tcPr>
          <w:p w:rsidR="00676CEC" w:rsidRPr="00E51450" w:rsidRDefault="00855D78" w:rsidP="00676CEC">
            <w:pPr>
              <w:tabs>
                <w:tab w:val="left" w:pos="744"/>
              </w:tabs>
              <w:rPr>
                <w:sz w:val="24"/>
                <w:szCs w:val="24"/>
              </w:rPr>
            </w:pPr>
            <w:r w:rsidRPr="00E51450">
              <w:rPr>
                <w:sz w:val="24"/>
                <w:szCs w:val="24"/>
              </w:rPr>
              <w:t>3</w:t>
            </w:r>
          </w:p>
        </w:tc>
        <w:tc>
          <w:tcPr>
            <w:tcW w:w="5840" w:type="dxa"/>
          </w:tcPr>
          <w:p w:rsidR="00676CEC" w:rsidRPr="00E51450" w:rsidRDefault="00676CEC" w:rsidP="00676CEC">
            <w:pPr>
              <w:tabs>
                <w:tab w:val="left" w:pos="744"/>
              </w:tabs>
              <w:rPr>
                <w:sz w:val="24"/>
                <w:szCs w:val="24"/>
              </w:rPr>
            </w:pPr>
            <w:r w:rsidRPr="00E51450">
              <w:rPr>
                <w:sz w:val="24"/>
                <w:szCs w:val="24"/>
              </w:rPr>
              <w:t>Балансир</w:t>
            </w:r>
          </w:p>
        </w:tc>
        <w:tc>
          <w:tcPr>
            <w:tcW w:w="3200" w:type="dxa"/>
          </w:tcPr>
          <w:p w:rsidR="00676CEC" w:rsidRPr="00E51450" w:rsidRDefault="00676CEC" w:rsidP="00676CEC">
            <w:pPr>
              <w:tabs>
                <w:tab w:val="left" w:pos="744"/>
              </w:tabs>
              <w:rPr>
                <w:sz w:val="24"/>
                <w:szCs w:val="24"/>
              </w:rPr>
            </w:pPr>
            <w:r w:rsidRPr="00E51450">
              <w:rPr>
                <w:sz w:val="24"/>
                <w:szCs w:val="24"/>
              </w:rPr>
              <w:t>2</w:t>
            </w:r>
          </w:p>
        </w:tc>
      </w:tr>
      <w:tr w:rsidR="00676CEC" w:rsidRPr="00E51450" w:rsidTr="00855D78">
        <w:trPr>
          <w:trHeight w:val="266"/>
        </w:trPr>
        <w:tc>
          <w:tcPr>
            <w:tcW w:w="560" w:type="dxa"/>
          </w:tcPr>
          <w:p w:rsidR="00676CEC" w:rsidRPr="00E51450" w:rsidRDefault="00855D78" w:rsidP="00676CEC">
            <w:pPr>
              <w:tabs>
                <w:tab w:val="left" w:pos="744"/>
              </w:tabs>
              <w:rPr>
                <w:sz w:val="24"/>
                <w:szCs w:val="24"/>
              </w:rPr>
            </w:pPr>
            <w:r w:rsidRPr="00E51450">
              <w:rPr>
                <w:sz w:val="24"/>
                <w:szCs w:val="24"/>
              </w:rPr>
              <w:t>4</w:t>
            </w:r>
          </w:p>
        </w:tc>
        <w:tc>
          <w:tcPr>
            <w:tcW w:w="5840" w:type="dxa"/>
          </w:tcPr>
          <w:p w:rsidR="00676CEC" w:rsidRPr="00E51450" w:rsidRDefault="00676CEC" w:rsidP="00676CEC">
            <w:pPr>
              <w:tabs>
                <w:tab w:val="left" w:pos="744"/>
              </w:tabs>
              <w:rPr>
                <w:sz w:val="24"/>
                <w:szCs w:val="24"/>
              </w:rPr>
            </w:pPr>
            <w:r w:rsidRPr="00E51450">
              <w:rPr>
                <w:sz w:val="24"/>
                <w:szCs w:val="24"/>
              </w:rPr>
              <w:t>Дуга «Мульти»</w:t>
            </w:r>
          </w:p>
        </w:tc>
        <w:tc>
          <w:tcPr>
            <w:tcW w:w="3200" w:type="dxa"/>
          </w:tcPr>
          <w:p w:rsidR="00676CEC" w:rsidRPr="00E51450" w:rsidRDefault="00676CEC" w:rsidP="00676CEC">
            <w:pPr>
              <w:tabs>
                <w:tab w:val="left" w:pos="744"/>
              </w:tabs>
              <w:rPr>
                <w:sz w:val="24"/>
                <w:szCs w:val="24"/>
              </w:rPr>
            </w:pPr>
            <w:r w:rsidRPr="00E51450">
              <w:rPr>
                <w:sz w:val="24"/>
                <w:szCs w:val="24"/>
              </w:rPr>
              <w:t>4</w:t>
            </w:r>
          </w:p>
        </w:tc>
      </w:tr>
      <w:tr w:rsidR="00676CEC" w:rsidRPr="00E51450" w:rsidTr="00855D78">
        <w:trPr>
          <w:trHeight w:val="276"/>
        </w:trPr>
        <w:tc>
          <w:tcPr>
            <w:tcW w:w="560" w:type="dxa"/>
          </w:tcPr>
          <w:p w:rsidR="00676CEC" w:rsidRPr="00E51450" w:rsidRDefault="00855D78" w:rsidP="00676CEC">
            <w:pPr>
              <w:tabs>
                <w:tab w:val="left" w:pos="744"/>
              </w:tabs>
              <w:rPr>
                <w:sz w:val="24"/>
                <w:szCs w:val="24"/>
              </w:rPr>
            </w:pPr>
            <w:r w:rsidRPr="00E51450">
              <w:rPr>
                <w:sz w:val="24"/>
                <w:szCs w:val="24"/>
              </w:rPr>
              <w:t>5</w:t>
            </w:r>
          </w:p>
        </w:tc>
        <w:tc>
          <w:tcPr>
            <w:tcW w:w="5840" w:type="dxa"/>
          </w:tcPr>
          <w:p w:rsidR="00676CEC" w:rsidRPr="00E51450" w:rsidRDefault="00676CEC" w:rsidP="00676CEC">
            <w:pPr>
              <w:tabs>
                <w:tab w:val="left" w:pos="744"/>
              </w:tabs>
              <w:rPr>
                <w:sz w:val="24"/>
                <w:szCs w:val="24"/>
              </w:rPr>
            </w:pPr>
            <w:r w:rsidRPr="00E51450">
              <w:rPr>
                <w:sz w:val="24"/>
                <w:szCs w:val="24"/>
              </w:rPr>
              <w:t>Качалк</w:t>
            </w:r>
            <w:r w:rsidR="00855D78" w:rsidRPr="00E51450">
              <w:rPr>
                <w:sz w:val="24"/>
                <w:szCs w:val="24"/>
              </w:rPr>
              <w:t xml:space="preserve">и </w:t>
            </w:r>
            <w:r w:rsidRPr="00E51450">
              <w:rPr>
                <w:sz w:val="24"/>
                <w:szCs w:val="24"/>
              </w:rPr>
              <w:t>«</w:t>
            </w:r>
            <w:r w:rsidR="00855D78" w:rsidRPr="00E51450">
              <w:rPr>
                <w:sz w:val="24"/>
                <w:szCs w:val="24"/>
              </w:rPr>
              <w:t>Ослик», «Лошадка»</w:t>
            </w:r>
          </w:p>
          <w:p w:rsidR="00855D78" w:rsidRPr="00E51450" w:rsidRDefault="00855D78" w:rsidP="00676CEC">
            <w:pPr>
              <w:tabs>
                <w:tab w:val="left" w:pos="744"/>
              </w:tabs>
              <w:rPr>
                <w:sz w:val="24"/>
                <w:szCs w:val="24"/>
              </w:rPr>
            </w:pPr>
          </w:p>
        </w:tc>
        <w:tc>
          <w:tcPr>
            <w:tcW w:w="3200" w:type="dxa"/>
          </w:tcPr>
          <w:p w:rsidR="00676CEC" w:rsidRPr="00E51450" w:rsidRDefault="00855D78" w:rsidP="00676CEC">
            <w:pPr>
              <w:tabs>
                <w:tab w:val="left" w:pos="744"/>
              </w:tabs>
              <w:rPr>
                <w:sz w:val="24"/>
                <w:szCs w:val="24"/>
              </w:rPr>
            </w:pPr>
            <w:r w:rsidRPr="00E51450">
              <w:rPr>
                <w:sz w:val="24"/>
                <w:szCs w:val="24"/>
              </w:rPr>
              <w:t>2</w:t>
            </w:r>
          </w:p>
        </w:tc>
      </w:tr>
      <w:tr w:rsidR="00855D78" w:rsidRPr="00E51450" w:rsidTr="00855D78">
        <w:trPr>
          <w:trHeight w:val="218"/>
        </w:trPr>
        <w:tc>
          <w:tcPr>
            <w:tcW w:w="560" w:type="dxa"/>
          </w:tcPr>
          <w:p w:rsidR="00855D78" w:rsidRPr="00E51450" w:rsidRDefault="00855D78" w:rsidP="00676CEC">
            <w:pPr>
              <w:tabs>
                <w:tab w:val="left" w:pos="744"/>
              </w:tabs>
              <w:rPr>
                <w:sz w:val="24"/>
                <w:szCs w:val="24"/>
              </w:rPr>
            </w:pPr>
            <w:r w:rsidRPr="00E51450">
              <w:rPr>
                <w:sz w:val="24"/>
                <w:szCs w:val="24"/>
              </w:rPr>
              <w:t>6</w:t>
            </w:r>
          </w:p>
        </w:tc>
        <w:tc>
          <w:tcPr>
            <w:tcW w:w="5840" w:type="dxa"/>
          </w:tcPr>
          <w:p w:rsidR="00855D78" w:rsidRPr="00E51450" w:rsidRDefault="00855D78" w:rsidP="00676CEC">
            <w:pPr>
              <w:tabs>
                <w:tab w:val="left" w:pos="744"/>
              </w:tabs>
              <w:rPr>
                <w:sz w:val="24"/>
                <w:szCs w:val="24"/>
              </w:rPr>
            </w:pPr>
            <w:r w:rsidRPr="00E51450">
              <w:rPr>
                <w:sz w:val="24"/>
                <w:szCs w:val="24"/>
              </w:rPr>
              <w:t>телевизор</w:t>
            </w:r>
          </w:p>
        </w:tc>
        <w:tc>
          <w:tcPr>
            <w:tcW w:w="3200" w:type="dxa"/>
          </w:tcPr>
          <w:p w:rsidR="00855D78" w:rsidRPr="00E51450" w:rsidRDefault="00855D78" w:rsidP="00676CEC">
            <w:pPr>
              <w:tabs>
                <w:tab w:val="left" w:pos="744"/>
              </w:tabs>
              <w:rPr>
                <w:sz w:val="24"/>
                <w:szCs w:val="24"/>
              </w:rPr>
            </w:pPr>
            <w:r w:rsidRPr="00E51450">
              <w:rPr>
                <w:sz w:val="24"/>
                <w:szCs w:val="24"/>
              </w:rPr>
              <w:t>1</w:t>
            </w:r>
          </w:p>
        </w:tc>
      </w:tr>
      <w:tr w:rsidR="00855D78" w:rsidRPr="00E51450" w:rsidTr="00855D78">
        <w:trPr>
          <w:trHeight w:val="206"/>
        </w:trPr>
        <w:tc>
          <w:tcPr>
            <w:tcW w:w="560" w:type="dxa"/>
          </w:tcPr>
          <w:p w:rsidR="00855D78" w:rsidRPr="00E51450" w:rsidRDefault="00855D78" w:rsidP="00676CEC">
            <w:pPr>
              <w:tabs>
                <w:tab w:val="left" w:pos="744"/>
              </w:tabs>
              <w:rPr>
                <w:sz w:val="24"/>
                <w:szCs w:val="24"/>
              </w:rPr>
            </w:pPr>
            <w:r w:rsidRPr="00E51450">
              <w:rPr>
                <w:sz w:val="24"/>
                <w:szCs w:val="24"/>
              </w:rPr>
              <w:t>7</w:t>
            </w:r>
          </w:p>
        </w:tc>
        <w:tc>
          <w:tcPr>
            <w:tcW w:w="5840" w:type="dxa"/>
          </w:tcPr>
          <w:p w:rsidR="00855D78" w:rsidRPr="00E51450" w:rsidRDefault="00855D78" w:rsidP="00676CEC">
            <w:pPr>
              <w:tabs>
                <w:tab w:val="left" w:pos="744"/>
              </w:tabs>
              <w:rPr>
                <w:sz w:val="24"/>
                <w:szCs w:val="24"/>
              </w:rPr>
            </w:pPr>
            <w:r w:rsidRPr="00E51450">
              <w:rPr>
                <w:sz w:val="24"/>
                <w:szCs w:val="24"/>
              </w:rPr>
              <w:t xml:space="preserve">коляски детские </w:t>
            </w:r>
          </w:p>
        </w:tc>
        <w:tc>
          <w:tcPr>
            <w:tcW w:w="3200" w:type="dxa"/>
          </w:tcPr>
          <w:p w:rsidR="00855D78" w:rsidRPr="00E51450" w:rsidRDefault="00855D78" w:rsidP="00676CEC">
            <w:pPr>
              <w:tabs>
                <w:tab w:val="left" w:pos="744"/>
              </w:tabs>
              <w:rPr>
                <w:sz w:val="24"/>
                <w:szCs w:val="24"/>
              </w:rPr>
            </w:pPr>
            <w:r w:rsidRPr="00E51450">
              <w:rPr>
                <w:sz w:val="24"/>
                <w:szCs w:val="24"/>
              </w:rPr>
              <w:t>10</w:t>
            </w:r>
          </w:p>
        </w:tc>
      </w:tr>
      <w:tr w:rsidR="00855D78" w:rsidRPr="00E51450" w:rsidTr="00855D78">
        <w:trPr>
          <w:trHeight w:val="122"/>
        </w:trPr>
        <w:tc>
          <w:tcPr>
            <w:tcW w:w="560" w:type="dxa"/>
          </w:tcPr>
          <w:p w:rsidR="00855D78" w:rsidRPr="00E51450" w:rsidRDefault="00855D78" w:rsidP="00676CEC">
            <w:pPr>
              <w:tabs>
                <w:tab w:val="left" w:pos="744"/>
              </w:tabs>
              <w:rPr>
                <w:sz w:val="24"/>
                <w:szCs w:val="24"/>
              </w:rPr>
            </w:pPr>
            <w:r w:rsidRPr="00E51450">
              <w:rPr>
                <w:sz w:val="24"/>
                <w:szCs w:val="24"/>
              </w:rPr>
              <w:t>8</w:t>
            </w:r>
          </w:p>
        </w:tc>
        <w:tc>
          <w:tcPr>
            <w:tcW w:w="5840" w:type="dxa"/>
          </w:tcPr>
          <w:p w:rsidR="00855D78" w:rsidRPr="00E51450" w:rsidRDefault="00855D78" w:rsidP="00676CEC">
            <w:pPr>
              <w:tabs>
                <w:tab w:val="left" w:pos="744"/>
              </w:tabs>
              <w:rPr>
                <w:sz w:val="24"/>
                <w:szCs w:val="24"/>
              </w:rPr>
            </w:pPr>
            <w:r w:rsidRPr="00E51450">
              <w:rPr>
                <w:sz w:val="24"/>
                <w:szCs w:val="24"/>
              </w:rPr>
              <w:t xml:space="preserve">Игровая </w:t>
            </w:r>
            <w:proofErr w:type="gramStart"/>
            <w:r w:rsidRPr="00E51450">
              <w:rPr>
                <w:sz w:val="24"/>
                <w:szCs w:val="24"/>
              </w:rPr>
              <w:t>мебель  в</w:t>
            </w:r>
            <w:proofErr w:type="gramEnd"/>
            <w:r w:rsidRPr="00E51450">
              <w:rPr>
                <w:sz w:val="24"/>
                <w:szCs w:val="24"/>
              </w:rPr>
              <w:t xml:space="preserve"> кукольный уголок</w:t>
            </w:r>
          </w:p>
        </w:tc>
        <w:tc>
          <w:tcPr>
            <w:tcW w:w="3200" w:type="dxa"/>
          </w:tcPr>
          <w:p w:rsidR="00855D78" w:rsidRPr="00E51450" w:rsidRDefault="00855D78" w:rsidP="00676CEC">
            <w:pPr>
              <w:tabs>
                <w:tab w:val="left" w:pos="744"/>
              </w:tabs>
              <w:rPr>
                <w:sz w:val="24"/>
                <w:szCs w:val="24"/>
              </w:rPr>
            </w:pPr>
            <w:r w:rsidRPr="00E51450">
              <w:rPr>
                <w:sz w:val="24"/>
                <w:szCs w:val="24"/>
              </w:rPr>
              <w:t>2</w:t>
            </w:r>
          </w:p>
        </w:tc>
      </w:tr>
      <w:tr w:rsidR="00855D78" w:rsidRPr="00E51450" w:rsidTr="00855D78">
        <w:trPr>
          <w:trHeight w:val="170"/>
        </w:trPr>
        <w:tc>
          <w:tcPr>
            <w:tcW w:w="560" w:type="dxa"/>
          </w:tcPr>
          <w:p w:rsidR="00855D78" w:rsidRPr="00E51450" w:rsidRDefault="00855D78" w:rsidP="00676CEC">
            <w:pPr>
              <w:tabs>
                <w:tab w:val="left" w:pos="744"/>
              </w:tabs>
              <w:rPr>
                <w:sz w:val="24"/>
                <w:szCs w:val="24"/>
              </w:rPr>
            </w:pPr>
            <w:r w:rsidRPr="00E51450">
              <w:rPr>
                <w:sz w:val="24"/>
                <w:szCs w:val="24"/>
              </w:rPr>
              <w:t>9</w:t>
            </w:r>
          </w:p>
        </w:tc>
        <w:tc>
          <w:tcPr>
            <w:tcW w:w="5840" w:type="dxa"/>
          </w:tcPr>
          <w:p w:rsidR="00855D78" w:rsidRPr="00E51450" w:rsidRDefault="00855D78" w:rsidP="00676CEC">
            <w:pPr>
              <w:tabs>
                <w:tab w:val="left" w:pos="744"/>
              </w:tabs>
              <w:rPr>
                <w:sz w:val="24"/>
                <w:szCs w:val="24"/>
              </w:rPr>
            </w:pPr>
            <w:r w:rsidRPr="00E51450">
              <w:rPr>
                <w:sz w:val="24"/>
                <w:szCs w:val="24"/>
              </w:rPr>
              <w:t xml:space="preserve">Игровая мебель мягкая в кукольный </w:t>
            </w:r>
            <w:proofErr w:type="spellStart"/>
            <w:r w:rsidRPr="00E51450">
              <w:rPr>
                <w:sz w:val="24"/>
                <w:szCs w:val="24"/>
              </w:rPr>
              <w:t>уголо</w:t>
            </w:r>
            <w:proofErr w:type="spellEnd"/>
          </w:p>
        </w:tc>
        <w:tc>
          <w:tcPr>
            <w:tcW w:w="3200" w:type="dxa"/>
          </w:tcPr>
          <w:p w:rsidR="00855D78" w:rsidRPr="00E51450" w:rsidRDefault="00855D78" w:rsidP="00676CEC">
            <w:pPr>
              <w:tabs>
                <w:tab w:val="left" w:pos="744"/>
              </w:tabs>
              <w:rPr>
                <w:sz w:val="24"/>
                <w:szCs w:val="24"/>
              </w:rPr>
            </w:pPr>
            <w:r w:rsidRPr="00E51450">
              <w:rPr>
                <w:sz w:val="24"/>
                <w:szCs w:val="24"/>
              </w:rPr>
              <w:t>1</w:t>
            </w:r>
          </w:p>
        </w:tc>
      </w:tr>
      <w:tr w:rsidR="00855D78" w:rsidRPr="00E51450" w:rsidTr="00855D78">
        <w:trPr>
          <w:trHeight w:val="146"/>
        </w:trPr>
        <w:tc>
          <w:tcPr>
            <w:tcW w:w="560" w:type="dxa"/>
          </w:tcPr>
          <w:p w:rsidR="00855D78" w:rsidRPr="00E51450" w:rsidRDefault="00855D78" w:rsidP="00676CEC">
            <w:pPr>
              <w:tabs>
                <w:tab w:val="left" w:pos="744"/>
              </w:tabs>
              <w:rPr>
                <w:sz w:val="24"/>
                <w:szCs w:val="24"/>
              </w:rPr>
            </w:pPr>
            <w:r w:rsidRPr="00E51450">
              <w:rPr>
                <w:sz w:val="24"/>
                <w:szCs w:val="24"/>
              </w:rPr>
              <w:t>10</w:t>
            </w:r>
          </w:p>
        </w:tc>
        <w:tc>
          <w:tcPr>
            <w:tcW w:w="5840" w:type="dxa"/>
          </w:tcPr>
          <w:p w:rsidR="00855D78" w:rsidRPr="00E51450" w:rsidRDefault="00855D78" w:rsidP="00676CEC">
            <w:pPr>
              <w:tabs>
                <w:tab w:val="left" w:pos="744"/>
              </w:tabs>
              <w:rPr>
                <w:sz w:val="24"/>
                <w:szCs w:val="24"/>
              </w:rPr>
            </w:pPr>
            <w:r w:rsidRPr="00E51450">
              <w:rPr>
                <w:sz w:val="24"/>
                <w:szCs w:val="24"/>
              </w:rPr>
              <w:t xml:space="preserve">Центр песка и воды </w:t>
            </w:r>
          </w:p>
        </w:tc>
        <w:tc>
          <w:tcPr>
            <w:tcW w:w="3200" w:type="dxa"/>
          </w:tcPr>
          <w:p w:rsidR="00855D78" w:rsidRPr="00E51450" w:rsidRDefault="00855D78" w:rsidP="00676CEC">
            <w:pPr>
              <w:tabs>
                <w:tab w:val="left" w:pos="744"/>
              </w:tabs>
              <w:rPr>
                <w:sz w:val="24"/>
                <w:szCs w:val="24"/>
              </w:rPr>
            </w:pPr>
            <w:r w:rsidRPr="00E51450">
              <w:rPr>
                <w:sz w:val="24"/>
                <w:szCs w:val="24"/>
              </w:rPr>
              <w:t>4</w:t>
            </w:r>
          </w:p>
        </w:tc>
      </w:tr>
      <w:tr w:rsidR="00855D78" w:rsidRPr="00E51450" w:rsidTr="00855D78">
        <w:trPr>
          <w:trHeight w:val="337"/>
        </w:trPr>
        <w:tc>
          <w:tcPr>
            <w:tcW w:w="560" w:type="dxa"/>
          </w:tcPr>
          <w:p w:rsidR="00855D78" w:rsidRPr="00E51450" w:rsidRDefault="00855D78" w:rsidP="00676CEC">
            <w:pPr>
              <w:tabs>
                <w:tab w:val="left" w:pos="744"/>
              </w:tabs>
              <w:rPr>
                <w:sz w:val="24"/>
                <w:szCs w:val="24"/>
              </w:rPr>
            </w:pPr>
            <w:r w:rsidRPr="00E51450">
              <w:rPr>
                <w:sz w:val="24"/>
                <w:szCs w:val="24"/>
              </w:rPr>
              <w:t>11</w:t>
            </w:r>
          </w:p>
        </w:tc>
        <w:tc>
          <w:tcPr>
            <w:tcW w:w="5840" w:type="dxa"/>
          </w:tcPr>
          <w:p w:rsidR="00855D78" w:rsidRPr="00E51450" w:rsidRDefault="00855D78" w:rsidP="00676CEC">
            <w:pPr>
              <w:tabs>
                <w:tab w:val="left" w:pos="744"/>
              </w:tabs>
              <w:rPr>
                <w:sz w:val="24"/>
                <w:szCs w:val="24"/>
              </w:rPr>
            </w:pPr>
            <w:r w:rsidRPr="00E51450">
              <w:rPr>
                <w:sz w:val="24"/>
                <w:szCs w:val="24"/>
              </w:rPr>
              <w:t xml:space="preserve"> Музыкальный центр</w:t>
            </w:r>
          </w:p>
          <w:p w:rsidR="00855D78" w:rsidRPr="00E51450" w:rsidRDefault="00855D78" w:rsidP="00676CEC">
            <w:pPr>
              <w:tabs>
                <w:tab w:val="left" w:pos="744"/>
              </w:tabs>
              <w:rPr>
                <w:sz w:val="24"/>
                <w:szCs w:val="24"/>
              </w:rPr>
            </w:pPr>
          </w:p>
        </w:tc>
        <w:tc>
          <w:tcPr>
            <w:tcW w:w="3200" w:type="dxa"/>
          </w:tcPr>
          <w:p w:rsidR="00855D78" w:rsidRPr="00E51450" w:rsidRDefault="00266F78" w:rsidP="00676CEC">
            <w:pPr>
              <w:tabs>
                <w:tab w:val="left" w:pos="744"/>
              </w:tabs>
              <w:rPr>
                <w:sz w:val="24"/>
                <w:szCs w:val="24"/>
              </w:rPr>
            </w:pPr>
            <w:r>
              <w:rPr>
                <w:sz w:val="24"/>
                <w:szCs w:val="24"/>
              </w:rPr>
              <w:t>1</w:t>
            </w:r>
          </w:p>
        </w:tc>
      </w:tr>
      <w:tr w:rsidR="00855D78" w:rsidRPr="00E51450" w:rsidTr="00855D78">
        <w:trPr>
          <w:trHeight w:val="170"/>
        </w:trPr>
        <w:tc>
          <w:tcPr>
            <w:tcW w:w="560" w:type="dxa"/>
          </w:tcPr>
          <w:p w:rsidR="00855D78" w:rsidRPr="00E51450" w:rsidRDefault="00855D78" w:rsidP="00676CEC">
            <w:pPr>
              <w:tabs>
                <w:tab w:val="left" w:pos="744"/>
              </w:tabs>
              <w:rPr>
                <w:sz w:val="24"/>
                <w:szCs w:val="24"/>
              </w:rPr>
            </w:pPr>
            <w:r w:rsidRPr="00E51450">
              <w:rPr>
                <w:sz w:val="24"/>
                <w:szCs w:val="24"/>
              </w:rPr>
              <w:t>12</w:t>
            </w:r>
          </w:p>
        </w:tc>
        <w:tc>
          <w:tcPr>
            <w:tcW w:w="5840" w:type="dxa"/>
          </w:tcPr>
          <w:p w:rsidR="00855D78" w:rsidRPr="00E51450" w:rsidRDefault="00855D78" w:rsidP="00676CEC">
            <w:pPr>
              <w:tabs>
                <w:tab w:val="left" w:pos="744"/>
              </w:tabs>
              <w:rPr>
                <w:sz w:val="24"/>
                <w:szCs w:val="24"/>
              </w:rPr>
            </w:pPr>
            <w:r w:rsidRPr="00E51450">
              <w:rPr>
                <w:sz w:val="24"/>
                <w:szCs w:val="24"/>
              </w:rPr>
              <w:t>Камеры наружного наблюдения</w:t>
            </w:r>
          </w:p>
        </w:tc>
        <w:tc>
          <w:tcPr>
            <w:tcW w:w="3200" w:type="dxa"/>
          </w:tcPr>
          <w:p w:rsidR="00855D78" w:rsidRPr="00E51450" w:rsidRDefault="00855D78" w:rsidP="00676CEC">
            <w:pPr>
              <w:tabs>
                <w:tab w:val="left" w:pos="744"/>
              </w:tabs>
              <w:rPr>
                <w:sz w:val="24"/>
                <w:szCs w:val="24"/>
              </w:rPr>
            </w:pPr>
          </w:p>
        </w:tc>
      </w:tr>
    </w:tbl>
    <w:p w:rsidR="00676CEC" w:rsidRPr="00E51450" w:rsidRDefault="00E51450" w:rsidP="00676CEC">
      <w:pPr>
        <w:tabs>
          <w:tab w:val="left" w:pos="744"/>
        </w:tabs>
        <w:rPr>
          <w:sz w:val="24"/>
          <w:szCs w:val="24"/>
        </w:rPr>
      </w:pPr>
      <w:r w:rsidRPr="00E51450">
        <w:rPr>
          <w:sz w:val="24"/>
          <w:szCs w:val="24"/>
        </w:rPr>
        <w:t xml:space="preserve"> </w:t>
      </w:r>
    </w:p>
    <w:p w:rsidR="00E51450" w:rsidRPr="00E51450" w:rsidRDefault="00E51450" w:rsidP="00676CEC">
      <w:pPr>
        <w:tabs>
          <w:tab w:val="left" w:pos="744"/>
        </w:tabs>
        <w:rPr>
          <w:sz w:val="24"/>
          <w:szCs w:val="24"/>
        </w:rPr>
      </w:pPr>
    </w:p>
    <w:p w:rsidR="00E51450" w:rsidRPr="00E51450" w:rsidRDefault="00E51450" w:rsidP="00E51450">
      <w:pPr>
        <w:tabs>
          <w:tab w:val="left" w:pos="744"/>
        </w:tabs>
        <w:rPr>
          <w:sz w:val="24"/>
          <w:szCs w:val="24"/>
        </w:rPr>
      </w:pPr>
      <w:r w:rsidRPr="00E51450">
        <w:rPr>
          <w:sz w:val="24"/>
          <w:szCs w:val="24"/>
        </w:rPr>
        <w:t xml:space="preserve">Необходимо продолжать дальнейшее укрепление материально-технической базы, осуществлять пополнение предметно-пространственной среды учреждения с учетом требований ФГОС ДО. Улучшать условия для обеспечения безопасного пропускного режима. </w:t>
      </w:r>
    </w:p>
    <w:p w:rsidR="00E51450" w:rsidRPr="00676CEC" w:rsidRDefault="00E51450" w:rsidP="00676CEC">
      <w:pPr>
        <w:tabs>
          <w:tab w:val="left" w:pos="744"/>
        </w:tabs>
        <w:sectPr w:rsidR="00E51450" w:rsidRPr="00676CEC">
          <w:pgSz w:w="11900" w:h="16838"/>
          <w:pgMar w:top="1135" w:right="726" w:bottom="658" w:left="1440" w:header="0" w:footer="0" w:gutter="0"/>
          <w:cols w:space="720" w:equalWidth="0">
            <w:col w:w="9740"/>
          </w:cols>
        </w:sectPr>
      </w:pPr>
    </w:p>
    <w:p w:rsidR="00855D78" w:rsidRPr="00E51450" w:rsidRDefault="00855D78" w:rsidP="00E51450">
      <w:pPr>
        <w:tabs>
          <w:tab w:val="left" w:pos="744"/>
        </w:tabs>
        <w:jc w:val="both"/>
        <w:rPr>
          <w:sz w:val="24"/>
          <w:szCs w:val="24"/>
        </w:rPr>
      </w:pPr>
      <w:r w:rsidRPr="00E51450">
        <w:rPr>
          <w:b/>
          <w:bCs/>
          <w:sz w:val="24"/>
          <w:szCs w:val="24"/>
        </w:rPr>
        <w:lastRenderedPageBreak/>
        <w:t>6.Динамика развития воспитанников</w:t>
      </w:r>
    </w:p>
    <w:p w:rsidR="00855D78" w:rsidRPr="00E51450" w:rsidRDefault="00855D78" w:rsidP="00E51450">
      <w:pPr>
        <w:tabs>
          <w:tab w:val="left" w:pos="744"/>
        </w:tabs>
        <w:jc w:val="both"/>
        <w:rPr>
          <w:sz w:val="24"/>
          <w:szCs w:val="24"/>
        </w:rPr>
      </w:pPr>
    </w:p>
    <w:p w:rsidR="00855D78" w:rsidRPr="00E51450" w:rsidRDefault="00855D78" w:rsidP="00E51450">
      <w:pPr>
        <w:tabs>
          <w:tab w:val="left" w:pos="744"/>
        </w:tabs>
        <w:jc w:val="both"/>
        <w:rPr>
          <w:sz w:val="24"/>
          <w:szCs w:val="24"/>
        </w:rPr>
      </w:pPr>
      <w:r w:rsidRPr="00E51450">
        <w:rPr>
          <w:b/>
          <w:bCs/>
          <w:sz w:val="24"/>
          <w:szCs w:val="24"/>
        </w:rPr>
        <w:t>Анализ физического развития дошкольников и их здоровья.</w:t>
      </w:r>
    </w:p>
    <w:p w:rsidR="00855D78" w:rsidRPr="00E51450" w:rsidRDefault="00855D78" w:rsidP="00E51450">
      <w:pPr>
        <w:tabs>
          <w:tab w:val="left" w:pos="744"/>
        </w:tabs>
        <w:jc w:val="both"/>
        <w:rPr>
          <w:sz w:val="24"/>
          <w:szCs w:val="24"/>
        </w:rPr>
      </w:pPr>
    </w:p>
    <w:p w:rsidR="00266F78" w:rsidRDefault="00855D78" w:rsidP="00E51450">
      <w:pPr>
        <w:tabs>
          <w:tab w:val="left" w:pos="744"/>
        </w:tabs>
        <w:jc w:val="both"/>
        <w:rPr>
          <w:sz w:val="24"/>
          <w:szCs w:val="24"/>
        </w:rPr>
      </w:pPr>
      <w:r w:rsidRPr="00E51450">
        <w:rPr>
          <w:sz w:val="24"/>
          <w:szCs w:val="24"/>
        </w:rPr>
        <w:t>Охрана и укрепление здоровья детей, всестороннее физическое развитие, закаливание организма – одно из ведущих направлений деятельности учреждения. Физическое здоровье детей неразрывно связано с их психическим здоровьем, эмоциональным благополучием. Система физкультурно-оздоровительной работы включает лечебно-профилактические и физкультурно-оздоровительные мероприятия, поэтому в детском учреждении медицинский персонал детского сада работает в тесном контакте с педагогическим коллективом и родителями.</w:t>
      </w:r>
      <w:r w:rsidR="00E51450">
        <w:rPr>
          <w:sz w:val="24"/>
          <w:szCs w:val="24"/>
        </w:rPr>
        <w:t xml:space="preserve"> </w:t>
      </w:r>
    </w:p>
    <w:p w:rsidR="00266F78" w:rsidRDefault="00266F78" w:rsidP="00E51450">
      <w:pPr>
        <w:tabs>
          <w:tab w:val="left" w:pos="744"/>
        </w:tabs>
        <w:jc w:val="both"/>
        <w:rPr>
          <w:sz w:val="24"/>
          <w:szCs w:val="24"/>
        </w:rPr>
      </w:pPr>
      <w:r>
        <w:rPr>
          <w:sz w:val="24"/>
          <w:szCs w:val="24"/>
        </w:rPr>
        <w:t xml:space="preserve">    </w:t>
      </w:r>
      <w:r w:rsidR="00E51450">
        <w:rPr>
          <w:sz w:val="24"/>
          <w:szCs w:val="24"/>
        </w:rPr>
        <w:t xml:space="preserve">В </w:t>
      </w:r>
      <w:r w:rsidR="00855D78" w:rsidRPr="00E51450">
        <w:rPr>
          <w:sz w:val="24"/>
          <w:szCs w:val="24"/>
        </w:rPr>
        <w:t>2016-2017 учебном году педагогами и медицинским персоналом ДОУ проводилась работа по профилактике и снижению заболеваемости детей: использовались различные виды закаливания (</w:t>
      </w:r>
      <w:proofErr w:type="spellStart"/>
      <w:r w:rsidR="00855D78" w:rsidRPr="00E51450">
        <w:rPr>
          <w:sz w:val="24"/>
          <w:szCs w:val="24"/>
        </w:rPr>
        <w:t>босохождение</w:t>
      </w:r>
      <w:proofErr w:type="spellEnd"/>
      <w:r w:rsidR="00855D78" w:rsidRPr="00E51450">
        <w:rPr>
          <w:sz w:val="24"/>
          <w:szCs w:val="24"/>
        </w:rPr>
        <w:t xml:space="preserve">, воздушные и солнечные ванны), дыхательная гимнастика и гимнастика после сна. Систематически проводились: утренняя гимнастика, как средство тренировки и закаливания организма, подвижные игры на прогулке, физкультминутки на занятиях, </w:t>
      </w:r>
      <w:r w:rsidRPr="00E51450">
        <w:rPr>
          <w:sz w:val="24"/>
          <w:szCs w:val="24"/>
        </w:rPr>
        <w:t>упражнения,</w:t>
      </w:r>
      <w:r w:rsidR="00855D78" w:rsidRPr="00E51450">
        <w:rPr>
          <w:sz w:val="24"/>
          <w:szCs w:val="24"/>
        </w:rPr>
        <w:t xml:space="preserve"> направленные профилактику плоскостопия и нарушения осанки у детей; </w:t>
      </w:r>
      <w:proofErr w:type="spellStart"/>
      <w:r w:rsidRPr="00E51450">
        <w:rPr>
          <w:sz w:val="24"/>
          <w:szCs w:val="24"/>
        </w:rPr>
        <w:t>витамин</w:t>
      </w:r>
      <w:r>
        <w:rPr>
          <w:sz w:val="24"/>
          <w:szCs w:val="24"/>
        </w:rPr>
        <w:t>о</w:t>
      </w:r>
      <w:r w:rsidRPr="00E51450">
        <w:rPr>
          <w:sz w:val="24"/>
          <w:szCs w:val="24"/>
        </w:rPr>
        <w:t>профилактика</w:t>
      </w:r>
      <w:proofErr w:type="spellEnd"/>
      <w:r w:rsidR="00855D78" w:rsidRPr="00E51450">
        <w:rPr>
          <w:sz w:val="24"/>
          <w:szCs w:val="24"/>
        </w:rPr>
        <w:t>, помощь детям в овладении основами гигиенической и двигательной культуры и др.</w:t>
      </w:r>
      <w:r w:rsidR="00E51450">
        <w:rPr>
          <w:sz w:val="24"/>
          <w:szCs w:val="24"/>
        </w:rPr>
        <w:t xml:space="preserve"> </w:t>
      </w:r>
    </w:p>
    <w:p w:rsidR="00266F78" w:rsidRDefault="00266F78" w:rsidP="00E51450">
      <w:pPr>
        <w:tabs>
          <w:tab w:val="left" w:pos="744"/>
        </w:tabs>
        <w:jc w:val="both"/>
        <w:rPr>
          <w:sz w:val="24"/>
          <w:szCs w:val="24"/>
        </w:rPr>
      </w:pPr>
      <w:r>
        <w:rPr>
          <w:sz w:val="24"/>
          <w:szCs w:val="24"/>
        </w:rPr>
        <w:t xml:space="preserve">   </w:t>
      </w:r>
      <w:r w:rsidR="00855D78" w:rsidRPr="00E51450">
        <w:rPr>
          <w:sz w:val="24"/>
          <w:szCs w:val="24"/>
        </w:rPr>
        <w:t>По плану проводились медицинские осмотры детей узкими специалистами и анализировались данные лабораторных обследований для объективной оценки состояния здоровья детей и коррекции педагогической деятельности воспитателей по оздоровлению детей.</w:t>
      </w:r>
    </w:p>
    <w:p w:rsidR="00266F78" w:rsidRDefault="00E51450" w:rsidP="00E51450">
      <w:pPr>
        <w:tabs>
          <w:tab w:val="left" w:pos="744"/>
        </w:tabs>
        <w:jc w:val="both"/>
        <w:rPr>
          <w:sz w:val="24"/>
          <w:szCs w:val="24"/>
        </w:rPr>
      </w:pPr>
      <w:r>
        <w:rPr>
          <w:sz w:val="24"/>
          <w:szCs w:val="24"/>
        </w:rPr>
        <w:t xml:space="preserve"> </w:t>
      </w:r>
      <w:r w:rsidR="00266F78" w:rsidRPr="00E51450">
        <w:rPr>
          <w:sz w:val="24"/>
          <w:szCs w:val="24"/>
        </w:rPr>
        <w:t>Работа</w:t>
      </w:r>
      <w:r w:rsidR="00266F78">
        <w:rPr>
          <w:sz w:val="24"/>
          <w:szCs w:val="24"/>
        </w:rPr>
        <w:t xml:space="preserve"> велась </w:t>
      </w:r>
      <w:r w:rsidR="00855D78" w:rsidRPr="00E51450">
        <w:rPr>
          <w:sz w:val="24"/>
          <w:szCs w:val="24"/>
        </w:rPr>
        <w:t>через</w:t>
      </w:r>
      <w:r w:rsidR="00266F78">
        <w:rPr>
          <w:sz w:val="24"/>
          <w:szCs w:val="24"/>
        </w:rPr>
        <w:t xml:space="preserve"> </w:t>
      </w:r>
      <w:r w:rsidR="00855D78" w:rsidRPr="00E51450">
        <w:rPr>
          <w:sz w:val="24"/>
          <w:szCs w:val="24"/>
        </w:rPr>
        <w:t xml:space="preserve">соблюдение санитарно-гигиенических норм и </w:t>
      </w:r>
      <w:r w:rsidR="00266F78" w:rsidRPr="00E51450">
        <w:rPr>
          <w:sz w:val="24"/>
          <w:szCs w:val="24"/>
        </w:rPr>
        <w:t>требований, проводилась</w:t>
      </w:r>
      <w:r w:rsidR="00855D78" w:rsidRPr="00E51450">
        <w:rPr>
          <w:sz w:val="24"/>
          <w:szCs w:val="24"/>
        </w:rPr>
        <w:t xml:space="preserve"> систематически и контролировалась администрацией и старшей медицинской сестрой.</w:t>
      </w:r>
    </w:p>
    <w:p w:rsidR="00855D78" w:rsidRPr="00E51450" w:rsidRDefault="00266F78" w:rsidP="00E51450">
      <w:pPr>
        <w:tabs>
          <w:tab w:val="left" w:pos="744"/>
        </w:tabs>
        <w:jc w:val="both"/>
        <w:rPr>
          <w:sz w:val="24"/>
          <w:szCs w:val="24"/>
        </w:rPr>
      </w:pPr>
      <w:r>
        <w:rPr>
          <w:sz w:val="24"/>
          <w:szCs w:val="24"/>
        </w:rPr>
        <w:t xml:space="preserve"> </w:t>
      </w:r>
      <w:r w:rsidR="00855D78" w:rsidRPr="00E51450">
        <w:rPr>
          <w:sz w:val="24"/>
          <w:szCs w:val="24"/>
        </w:rPr>
        <w:t>В учреждении был реализован комплекс профилактических мероприятий, составленный на год.</w:t>
      </w:r>
    </w:p>
    <w:bookmarkEnd w:id="0"/>
    <w:p w:rsidR="00855D78" w:rsidRDefault="00855D78" w:rsidP="00E51450">
      <w:pPr>
        <w:tabs>
          <w:tab w:val="left" w:pos="744"/>
        </w:tabs>
        <w:jc w:val="both"/>
        <w:rPr>
          <w:sz w:val="24"/>
          <w:szCs w:val="24"/>
        </w:rPr>
      </w:pPr>
      <w:r w:rsidRPr="00E51450">
        <w:rPr>
          <w:sz w:val="24"/>
          <w:szCs w:val="24"/>
        </w:rPr>
        <w:t xml:space="preserve">   </w:t>
      </w:r>
    </w:p>
    <w:p w:rsidR="00E51450" w:rsidRDefault="00E51450" w:rsidP="00E51450">
      <w:pPr>
        <w:tabs>
          <w:tab w:val="left" w:pos="744"/>
        </w:tabs>
        <w:jc w:val="both"/>
        <w:rPr>
          <w:sz w:val="24"/>
          <w:szCs w:val="24"/>
        </w:rPr>
      </w:pPr>
    </w:p>
    <w:p w:rsidR="00E51450" w:rsidRDefault="00E51450" w:rsidP="00E51450">
      <w:pPr>
        <w:tabs>
          <w:tab w:val="left" w:pos="744"/>
        </w:tabs>
        <w:jc w:val="both"/>
        <w:rPr>
          <w:sz w:val="24"/>
          <w:szCs w:val="24"/>
        </w:rPr>
      </w:pPr>
    </w:p>
    <w:p w:rsidR="00B76288" w:rsidRDefault="00B76288" w:rsidP="00E51450">
      <w:pPr>
        <w:tabs>
          <w:tab w:val="left" w:pos="744"/>
        </w:tabs>
        <w:jc w:val="both"/>
        <w:rPr>
          <w:sz w:val="24"/>
          <w:szCs w:val="24"/>
        </w:rPr>
      </w:pPr>
    </w:p>
    <w:p w:rsidR="00B76288" w:rsidRDefault="00B76288" w:rsidP="00E51450">
      <w:pPr>
        <w:tabs>
          <w:tab w:val="left" w:pos="744"/>
        </w:tabs>
        <w:jc w:val="both"/>
        <w:rPr>
          <w:sz w:val="24"/>
          <w:szCs w:val="24"/>
        </w:rPr>
      </w:pPr>
    </w:p>
    <w:p w:rsidR="00B76288" w:rsidRDefault="00B76288" w:rsidP="00E51450">
      <w:pPr>
        <w:tabs>
          <w:tab w:val="left" w:pos="744"/>
        </w:tabs>
        <w:jc w:val="both"/>
        <w:rPr>
          <w:sz w:val="24"/>
          <w:szCs w:val="24"/>
        </w:rPr>
      </w:pPr>
    </w:p>
    <w:p w:rsidR="00B76288" w:rsidRDefault="00B76288" w:rsidP="00E51450">
      <w:pPr>
        <w:tabs>
          <w:tab w:val="left" w:pos="744"/>
        </w:tabs>
        <w:jc w:val="both"/>
        <w:rPr>
          <w:sz w:val="24"/>
          <w:szCs w:val="24"/>
        </w:rPr>
      </w:pPr>
    </w:p>
    <w:p w:rsidR="00B76288" w:rsidRDefault="00B76288" w:rsidP="00E51450">
      <w:pPr>
        <w:tabs>
          <w:tab w:val="left" w:pos="744"/>
        </w:tabs>
        <w:jc w:val="both"/>
        <w:rPr>
          <w:sz w:val="24"/>
          <w:szCs w:val="24"/>
        </w:rPr>
      </w:pPr>
    </w:p>
    <w:p w:rsidR="00B76288" w:rsidRDefault="00B76288" w:rsidP="00E51450">
      <w:pPr>
        <w:tabs>
          <w:tab w:val="left" w:pos="744"/>
        </w:tabs>
        <w:jc w:val="both"/>
        <w:rPr>
          <w:sz w:val="24"/>
          <w:szCs w:val="24"/>
        </w:rPr>
      </w:pPr>
    </w:p>
    <w:p w:rsidR="00B76288" w:rsidRDefault="00B76288" w:rsidP="00E51450">
      <w:pPr>
        <w:tabs>
          <w:tab w:val="left" w:pos="744"/>
        </w:tabs>
        <w:jc w:val="both"/>
        <w:rPr>
          <w:sz w:val="24"/>
          <w:szCs w:val="24"/>
        </w:rPr>
      </w:pPr>
    </w:p>
    <w:p w:rsidR="00B76288" w:rsidRDefault="00B76288" w:rsidP="00E51450">
      <w:pPr>
        <w:tabs>
          <w:tab w:val="left" w:pos="744"/>
        </w:tabs>
        <w:jc w:val="both"/>
        <w:rPr>
          <w:sz w:val="24"/>
          <w:szCs w:val="24"/>
        </w:rPr>
      </w:pPr>
    </w:p>
    <w:p w:rsidR="00B76288" w:rsidRDefault="00B76288" w:rsidP="00E51450">
      <w:pPr>
        <w:tabs>
          <w:tab w:val="left" w:pos="744"/>
        </w:tabs>
        <w:jc w:val="both"/>
        <w:rPr>
          <w:sz w:val="24"/>
          <w:szCs w:val="24"/>
        </w:rPr>
      </w:pPr>
    </w:p>
    <w:p w:rsidR="00B76288" w:rsidRDefault="00B76288" w:rsidP="00E51450">
      <w:pPr>
        <w:tabs>
          <w:tab w:val="left" w:pos="744"/>
        </w:tabs>
        <w:jc w:val="both"/>
        <w:rPr>
          <w:sz w:val="24"/>
          <w:szCs w:val="24"/>
        </w:rPr>
      </w:pPr>
    </w:p>
    <w:p w:rsidR="00B76288" w:rsidRDefault="00B76288" w:rsidP="00E51450">
      <w:pPr>
        <w:tabs>
          <w:tab w:val="left" w:pos="744"/>
        </w:tabs>
        <w:jc w:val="both"/>
        <w:rPr>
          <w:sz w:val="24"/>
          <w:szCs w:val="24"/>
        </w:rPr>
      </w:pPr>
    </w:p>
    <w:p w:rsidR="00B76288" w:rsidRDefault="00B76288" w:rsidP="00E51450">
      <w:pPr>
        <w:tabs>
          <w:tab w:val="left" w:pos="744"/>
        </w:tabs>
        <w:jc w:val="both"/>
        <w:rPr>
          <w:sz w:val="24"/>
          <w:szCs w:val="24"/>
        </w:rPr>
      </w:pPr>
    </w:p>
    <w:p w:rsidR="00B76288" w:rsidRDefault="00B76288" w:rsidP="00E51450">
      <w:pPr>
        <w:tabs>
          <w:tab w:val="left" w:pos="744"/>
        </w:tabs>
        <w:jc w:val="both"/>
        <w:rPr>
          <w:sz w:val="24"/>
          <w:szCs w:val="24"/>
        </w:rPr>
      </w:pPr>
    </w:p>
    <w:p w:rsidR="00B76288" w:rsidRDefault="00B76288" w:rsidP="00E51450">
      <w:pPr>
        <w:tabs>
          <w:tab w:val="left" w:pos="744"/>
        </w:tabs>
        <w:jc w:val="both"/>
        <w:rPr>
          <w:sz w:val="24"/>
          <w:szCs w:val="24"/>
        </w:rPr>
      </w:pPr>
    </w:p>
    <w:p w:rsidR="00B76288" w:rsidRDefault="00B76288" w:rsidP="00E51450">
      <w:pPr>
        <w:tabs>
          <w:tab w:val="left" w:pos="744"/>
        </w:tabs>
        <w:jc w:val="both"/>
        <w:rPr>
          <w:sz w:val="24"/>
          <w:szCs w:val="24"/>
        </w:rPr>
      </w:pPr>
    </w:p>
    <w:p w:rsidR="00B76288" w:rsidRDefault="00B76288" w:rsidP="00E51450">
      <w:pPr>
        <w:tabs>
          <w:tab w:val="left" w:pos="744"/>
        </w:tabs>
        <w:jc w:val="both"/>
        <w:rPr>
          <w:sz w:val="24"/>
          <w:szCs w:val="24"/>
        </w:rPr>
      </w:pPr>
    </w:p>
    <w:p w:rsidR="00B76288" w:rsidRDefault="00B76288" w:rsidP="00E51450">
      <w:pPr>
        <w:tabs>
          <w:tab w:val="left" w:pos="744"/>
        </w:tabs>
        <w:jc w:val="both"/>
        <w:rPr>
          <w:sz w:val="24"/>
          <w:szCs w:val="24"/>
        </w:rPr>
      </w:pPr>
    </w:p>
    <w:p w:rsidR="00B76288" w:rsidRDefault="00B76288" w:rsidP="00E51450">
      <w:pPr>
        <w:tabs>
          <w:tab w:val="left" w:pos="744"/>
        </w:tabs>
        <w:jc w:val="both"/>
        <w:rPr>
          <w:sz w:val="24"/>
          <w:szCs w:val="24"/>
        </w:rPr>
      </w:pPr>
    </w:p>
    <w:p w:rsidR="00B76288" w:rsidRDefault="00B76288" w:rsidP="00E51450">
      <w:pPr>
        <w:tabs>
          <w:tab w:val="left" w:pos="744"/>
        </w:tabs>
        <w:jc w:val="both"/>
        <w:rPr>
          <w:sz w:val="24"/>
          <w:szCs w:val="24"/>
        </w:rPr>
      </w:pPr>
    </w:p>
    <w:p w:rsidR="00B76288" w:rsidRDefault="00B76288" w:rsidP="00E51450">
      <w:pPr>
        <w:tabs>
          <w:tab w:val="left" w:pos="744"/>
        </w:tabs>
        <w:jc w:val="both"/>
        <w:rPr>
          <w:sz w:val="24"/>
          <w:szCs w:val="24"/>
        </w:rPr>
      </w:pPr>
    </w:p>
    <w:p w:rsidR="00B76288" w:rsidRDefault="00B76288" w:rsidP="00E51450">
      <w:pPr>
        <w:tabs>
          <w:tab w:val="left" w:pos="744"/>
        </w:tabs>
        <w:jc w:val="both"/>
        <w:rPr>
          <w:sz w:val="24"/>
          <w:szCs w:val="24"/>
        </w:rPr>
      </w:pPr>
    </w:p>
    <w:p w:rsidR="00B76288" w:rsidRDefault="00B76288" w:rsidP="00E51450">
      <w:pPr>
        <w:tabs>
          <w:tab w:val="left" w:pos="744"/>
        </w:tabs>
        <w:jc w:val="both"/>
        <w:rPr>
          <w:sz w:val="24"/>
          <w:szCs w:val="24"/>
        </w:rPr>
      </w:pPr>
    </w:p>
    <w:p w:rsidR="00B76288" w:rsidRDefault="00B76288" w:rsidP="00E51450">
      <w:pPr>
        <w:tabs>
          <w:tab w:val="left" w:pos="744"/>
        </w:tabs>
        <w:jc w:val="both"/>
        <w:rPr>
          <w:sz w:val="24"/>
          <w:szCs w:val="24"/>
        </w:rPr>
      </w:pPr>
    </w:p>
    <w:p w:rsidR="00B76288" w:rsidRDefault="00B76288" w:rsidP="00E51450">
      <w:pPr>
        <w:tabs>
          <w:tab w:val="left" w:pos="744"/>
        </w:tabs>
        <w:jc w:val="both"/>
        <w:rPr>
          <w:sz w:val="24"/>
          <w:szCs w:val="24"/>
        </w:rPr>
      </w:pPr>
    </w:p>
    <w:p w:rsidR="00B76288" w:rsidRDefault="00B76288" w:rsidP="00E51450">
      <w:pPr>
        <w:tabs>
          <w:tab w:val="left" w:pos="744"/>
        </w:tabs>
        <w:jc w:val="both"/>
        <w:rPr>
          <w:sz w:val="24"/>
          <w:szCs w:val="24"/>
        </w:rPr>
      </w:pPr>
    </w:p>
    <w:p w:rsidR="00B76288" w:rsidRDefault="00B76288" w:rsidP="00E51450">
      <w:pPr>
        <w:tabs>
          <w:tab w:val="left" w:pos="744"/>
        </w:tabs>
        <w:jc w:val="both"/>
        <w:rPr>
          <w:sz w:val="24"/>
          <w:szCs w:val="24"/>
        </w:rPr>
      </w:pPr>
    </w:p>
    <w:p w:rsidR="00B76288" w:rsidRDefault="00B76288" w:rsidP="00E51450">
      <w:pPr>
        <w:tabs>
          <w:tab w:val="left" w:pos="744"/>
        </w:tabs>
        <w:jc w:val="both"/>
        <w:rPr>
          <w:sz w:val="24"/>
          <w:szCs w:val="24"/>
        </w:rPr>
      </w:pPr>
    </w:p>
    <w:p w:rsidR="00B76288" w:rsidRDefault="00B76288" w:rsidP="00E51450">
      <w:pPr>
        <w:tabs>
          <w:tab w:val="left" w:pos="744"/>
        </w:tabs>
        <w:jc w:val="both"/>
        <w:rPr>
          <w:sz w:val="24"/>
          <w:szCs w:val="24"/>
        </w:rPr>
      </w:pPr>
    </w:p>
    <w:p w:rsidR="00B76288" w:rsidRDefault="00B76288" w:rsidP="00E51450">
      <w:pPr>
        <w:tabs>
          <w:tab w:val="left" w:pos="744"/>
        </w:tabs>
        <w:jc w:val="both"/>
        <w:rPr>
          <w:sz w:val="24"/>
          <w:szCs w:val="24"/>
        </w:rPr>
      </w:pPr>
    </w:p>
    <w:p w:rsidR="00B76288" w:rsidRDefault="00B76288" w:rsidP="00E51450">
      <w:pPr>
        <w:tabs>
          <w:tab w:val="left" w:pos="744"/>
        </w:tabs>
        <w:jc w:val="both"/>
        <w:rPr>
          <w:sz w:val="24"/>
          <w:szCs w:val="24"/>
        </w:rPr>
      </w:pPr>
    </w:p>
    <w:p w:rsidR="00B76288" w:rsidRPr="00B76288" w:rsidRDefault="00B76288" w:rsidP="00B76288">
      <w:pPr>
        <w:tabs>
          <w:tab w:val="left" w:pos="744"/>
        </w:tabs>
        <w:jc w:val="both"/>
        <w:rPr>
          <w:b/>
          <w:bCs/>
          <w:sz w:val="24"/>
          <w:szCs w:val="24"/>
        </w:rPr>
      </w:pPr>
      <w:r w:rsidRPr="00B76288">
        <w:rPr>
          <w:b/>
          <w:bCs/>
          <w:sz w:val="24"/>
          <w:szCs w:val="24"/>
        </w:rPr>
        <w:t>Освоение образовательной программы ДОУ.</w:t>
      </w:r>
    </w:p>
    <w:p w:rsidR="00B76288" w:rsidRPr="00B76288" w:rsidRDefault="00B76288" w:rsidP="00B76288">
      <w:pPr>
        <w:tabs>
          <w:tab w:val="left" w:pos="744"/>
        </w:tabs>
        <w:jc w:val="both"/>
        <w:rPr>
          <w:bCs/>
          <w:sz w:val="24"/>
          <w:szCs w:val="24"/>
        </w:rPr>
      </w:pPr>
      <w:r w:rsidRPr="00B76288">
        <w:rPr>
          <w:bCs/>
          <w:sz w:val="24"/>
          <w:szCs w:val="24"/>
        </w:rPr>
        <w:t xml:space="preserve">Целью своей деятельности дошкольное учреждение видит в обеспечении устойчивого развития Учреждения, доступности, повышения качества и эффективности образования, полноценного физическое и психическое развития дошкольников. Приоритетные направления: - развитие физического и психического здоровья детей; - художественно-эстетическое развитие; </w:t>
      </w:r>
    </w:p>
    <w:p w:rsidR="00B76288" w:rsidRPr="00B76288" w:rsidRDefault="00B76288" w:rsidP="00B76288">
      <w:pPr>
        <w:tabs>
          <w:tab w:val="left" w:pos="744"/>
        </w:tabs>
        <w:jc w:val="both"/>
        <w:rPr>
          <w:bCs/>
          <w:sz w:val="24"/>
          <w:szCs w:val="24"/>
        </w:rPr>
      </w:pPr>
      <w:r w:rsidRPr="00B76288">
        <w:rPr>
          <w:bCs/>
          <w:sz w:val="24"/>
          <w:szCs w:val="24"/>
        </w:rPr>
        <w:t xml:space="preserve">Основная образовательная программа реализуется в соответствии с учебным планом МБДОУ детский сад №38 города Белово, календарным учебным графиком, Годовым планом работы Учреждения. </w:t>
      </w:r>
    </w:p>
    <w:p w:rsidR="00B76288" w:rsidRPr="00B76288" w:rsidRDefault="00B76288" w:rsidP="00B76288">
      <w:pPr>
        <w:tabs>
          <w:tab w:val="left" w:pos="744"/>
        </w:tabs>
        <w:jc w:val="both"/>
        <w:rPr>
          <w:bCs/>
          <w:sz w:val="24"/>
          <w:szCs w:val="24"/>
        </w:rPr>
      </w:pPr>
      <w:r w:rsidRPr="00B76288">
        <w:rPr>
          <w:bCs/>
          <w:sz w:val="24"/>
          <w:szCs w:val="24"/>
        </w:rPr>
        <w:t xml:space="preserve">Все программы, реализуемые в МБДОУ, скоординированы таким образом, что в целом учитываются основные положения и подходы основной образовательной программы, обеспечивается целостность педагогического процесса. Анализ итоговых результатов освоения основной общеобразовательной программы дошкольного образования осуществляется по результатам проведения педагогического мониторинга освоения ООП ДО, через организацию и проведения итоговых занятий всеми педагогами ДОУ, анализа продуктов детской деятельности детей и непосредственного наблюдения за самостоятельной игровой деятельностью дошкольников. </w:t>
      </w:r>
    </w:p>
    <w:p w:rsidR="00B76288" w:rsidRPr="00B76288" w:rsidRDefault="00B76288" w:rsidP="00B76288">
      <w:pPr>
        <w:tabs>
          <w:tab w:val="left" w:pos="744"/>
        </w:tabs>
        <w:jc w:val="both"/>
        <w:rPr>
          <w:b/>
          <w:bCs/>
          <w:sz w:val="24"/>
          <w:szCs w:val="24"/>
        </w:rPr>
      </w:pPr>
    </w:p>
    <w:p w:rsidR="00B76288" w:rsidRPr="00B76288" w:rsidRDefault="00B76288" w:rsidP="00B76288">
      <w:pPr>
        <w:tabs>
          <w:tab w:val="left" w:pos="744"/>
        </w:tabs>
        <w:jc w:val="both"/>
        <w:rPr>
          <w:b/>
          <w:bCs/>
          <w:sz w:val="24"/>
          <w:szCs w:val="24"/>
        </w:rPr>
      </w:pPr>
    </w:p>
    <w:tbl>
      <w:tblPr>
        <w:tblpPr w:leftFromText="180" w:rightFromText="180" w:vertAnchor="page" w:horzAnchor="margin" w:tblpY="6361"/>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0"/>
        <w:gridCol w:w="1543"/>
        <w:gridCol w:w="1419"/>
        <w:gridCol w:w="1524"/>
        <w:gridCol w:w="1146"/>
        <w:gridCol w:w="1300"/>
        <w:gridCol w:w="1312"/>
      </w:tblGrid>
      <w:tr w:rsidR="00B02426" w:rsidRPr="00B02426" w:rsidTr="00B02426">
        <w:trPr>
          <w:trHeight w:val="309"/>
        </w:trPr>
        <w:tc>
          <w:tcPr>
            <w:tcW w:w="1280" w:type="dxa"/>
            <w:vMerge w:val="restart"/>
            <w:tcBorders>
              <w:top w:val="single" w:sz="4" w:space="0" w:color="auto"/>
              <w:left w:val="single" w:sz="4" w:space="0" w:color="auto"/>
              <w:bottom w:val="single" w:sz="4" w:space="0" w:color="auto"/>
              <w:right w:val="single" w:sz="4" w:space="0" w:color="auto"/>
            </w:tcBorders>
          </w:tcPr>
          <w:p w:rsidR="00B02426" w:rsidRPr="00B02426" w:rsidRDefault="00B02426" w:rsidP="00B02426">
            <w:pPr>
              <w:tabs>
                <w:tab w:val="left" w:pos="744"/>
              </w:tabs>
              <w:jc w:val="both"/>
              <w:rPr>
                <w:bCs/>
                <w:sz w:val="24"/>
                <w:szCs w:val="24"/>
              </w:rPr>
            </w:pPr>
            <w:r w:rsidRPr="00B02426">
              <w:rPr>
                <w:bCs/>
                <w:sz w:val="24"/>
                <w:szCs w:val="24"/>
              </w:rPr>
              <w:t>Уровень %</w:t>
            </w:r>
          </w:p>
        </w:tc>
        <w:tc>
          <w:tcPr>
            <w:tcW w:w="8244" w:type="dxa"/>
            <w:gridSpan w:val="6"/>
            <w:tcBorders>
              <w:top w:val="single" w:sz="4" w:space="0" w:color="auto"/>
              <w:left w:val="single" w:sz="4" w:space="0" w:color="auto"/>
              <w:bottom w:val="single" w:sz="4" w:space="0" w:color="auto"/>
              <w:right w:val="single" w:sz="4" w:space="0" w:color="auto"/>
            </w:tcBorders>
          </w:tcPr>
          <w:p w:rsidR="00B02426" w:rsidRPr="00B02426" w:rsidRDefault="00B02426" w:rsidP="00B02426">
            <w:pPr>
              <w:tabs>
                <w:tab w:val="left" w:pos="744"/>
              </w:tabs>
              <w:jc w:val="both"/>
              <w:rPr>
                <w:bCs/>
                <w:sz w:val="24"/>
                <w:szCs w:val="24"/>
              </w:rPr>
            </w:pPr>
            <w:r w:rsidRPr="00B02426">
              <w:rPr>
                <w:bCs/>
                <w:sz w:val="24"/>
                <w:szCs w:val="24"/>
              </w:rPr>
              <w:t>Возрастные группы</w:t>
            </w:r>
          </w:p>
        </w:tc>
      </w:tr>
      <w:tr w:rsidR="00B02426" w:rsidRPr="00B02426" w:rsidTr="00B02426">
        <w:trPr>
          <w:trHeight w:val="156"/>
        </w:trPr>
        <w:tc>
          <w:tcPr>
            <w:tcW w:w="1280" w:type="dxa"/>
            <w:vMerge/>
            <w:tcBorders>
              <w:top w:val="single" w:sz="4" w:space="0" w:color="auto"/>
              <w:left w:val="single" w:sz="4" w:space="0" w:color="auto"/>
              <w:bottom w:val="single" w:sz="4" w:space="0" w:color="auto"/>
              <w:right w:val="single" w:sz="4" w:space="0" w:color="auto"/>
            </w:tcBorders>
            <w:vAlign w:val="center"/>
          </w:tcPr>
          <w:p w:rsidR="00B02426" w:rsidRPr="00B02426" w:rsidRDefault="00B02426" w:rsidP="00B02426">
            <w:pPr>
              <w:tabs>
                <w:tab w:val="left" w:pos="744"/>
              </w:tabs>
              <w:jc w:val="both"/>
              <w:rPr>
                <w:bCs/>
                <w:sz w:val="24"/>
                <w:szCs w:val="24"/>
              </w:rPr>
            </w:pPr>
          </w:p>
        </w:tc>
        <w:tc>
          <w:tcPr>
            <w:tcW w:w="1543" w:type="dxa"/>
            <w:tcBorders>
              <w:top w:val="single" w:sz="4" w:space="0" w:color="auto"/>
              <w:left w:val="single" w:sz="4" w:space="0" w:color="auto"/>
              <w:bottom w:val="single" w:sz="4" w:space="0" w:color="auto"/>
              <w:right w:val="single" w:sz="4" w:space="0" w:color="auto"/>
            </w:tcBorders>
          </w:tcPr>
          <w:p w:rsidR="00B02426" w:rsidRPr="00B02426" w:rsidRDefault="00B02426" w:rsidP="00B02426">
            <w:pPr>
              <w:tabs>
                <w:tab w:val="left" w:pos="744"/>
              </w:tabs>
              <w:jc w:val="both"/>
              <w:rPr>
                <w:bCs/>
                <w:sz w:val="24"/>
                <w:szCs w:val="24"/>
              </w:rPr>
            </w:pPr>
            <w:r w:rsidRPr="00B02426">
              <w:rPr>
                <w:bCs/>
                <w:sz w:val="24"/>
                <w:szCs w:val="24"/>
              </w:rPr>
              <w:t>2младшая</w:t>
            </w:r>
          </w:p>
          <w:p w:rsidR="00B02426" w:rsidRPr="00B02426" w:rsidRDefault="00B02426" w:rsidP="00B02426">
            <w:pPr>
              <w:tabs>
                <w:tab w:val="left" w:pos="744"/>
              </w:tabs>
              <w:jc w:val="both"/>
              <w:rPr>
                <w:bCs/>
                <w:sz w:val="24"/>
                <w:szCs w:val="24"/>
              </w:rPr>
            </w:pPr>
            <w:r w:rsidRPr="00B02426">
              <w:rPr>
                <w:bCs/>
                <w:sz w:val="24"/>
                <w:szCs w:val="24"/>
              </w:rPr>
              <w:t>«Горошинка»</w:t>
            </w:r>
          </w:p>
        </w:tc>
        <w:tc>
          <w:tcPr>
            <w:tcW w:w="1419" w:type="dxa"/>
            <w:tcBorders>
              <w:top w:val="single" w:sz="4" w:space="0" w:color="auto"/>
              <w:left w:val="single" w:sz="4" w:space="0" w:color="auto"/>
              <w:bottom w:val="single" w:sz="4" w:space="0" w:color="auto"/>
              <w:right w:val="single" w:sz="4" w:space="0" w:color="auto"/>
            </w:tcBorders>
          </w:tcPr>
          <w:p w:rsidR="00B02426" w:rsidRPr="00B02426" w:rsidRDefault="00B02426" w:rsidP="00B02426">
            <w:pPr>
              <w:tabs>
                <w:tab w:val="left" w:pos="744"/>
              </w:tabs>
              <w:jc w:val="both"/>
              <w:rPr>
                <w:bCs/>
                <w:sz w:val="24"/>
                <w:szCs w:val="24"/>
              </w:rPr>
            </w:pPr>
            <w:r w:rsidRPr="00B02426">
              <w:rPr>
                <w:bCs/>
                <w:sz w:val="24"/>
                <w:szCs w:val="24"/>
              </w:rPr>
              <w:t>2 младшая «Звёздочка»</w:t>
            </w:r>
          </w:p>
        </w:tc>
        <w:tc>
          <w:tcPr>
            <w:tcW w:w="1524" w:type="dxa"/>
            <w:tcBorders>
              <w:top w:val="single" w:sz="4" w:space="0" w:color="auto"/>
              <w:left w:val="single" w:sz="4" w:space="0" w:color="auto"/>
              <w:bottom w:val="single" w:sz="4" w:space="0" w:color="auto"/>
              <w:right w:val="single" w:sz="4" w:space="0" w:color="auto"/>
            </w:tcBorders>
          </w:tcPr>
          <w:p w:rsidR="00B02426" w:rsidRPr="00B02426" w:rsidRDefault="00B02426" w:rsidP="00B02426">
            <w:pPr>
              <w:tabs>
                <w:tab w:val="left" w:pos="744"/>
              </w:tabs>
              <w:jc w:val="both"/>
              <w:rPr>
                <w:bCs/>
                <w:sz w:val="24"/>
                <w:szCs w:val="24"/>
              </w:rPr>
            </w:pPr>
            <w:proofErr w:type="gramStart"/>
            <w:r w:rsidRPr="00B02426">
              <w:rPr>
                <w:bCs/>
                <w:sz w:val="24"/>
                <w:szCs w:val="24"/>
              </w:rPr>
              <w:t xml:space="preserve">Средняя  </w:t>
            </w:r>
            <w:proofErr w:type="spellStart"/>
            <w:r w:rsidRPr="00B02426">
              <w:rPr>
                <w:bCs/>
                <w:sz w:val="24"/>
                <w:szCs w:val="24"/>
              </w:rPr>
              <w:t>Капитиошка</w:t>
            </w:r>
            <w:proofErr w:type="spellEnd"/>
            <w:proofErr w:type="gramEnd"/>
          </w:p>
        </w:tc>
        <w:tc>
          <w:tcPr>
            <w:tcW w:w="1146" w:type="dxa"/>
            <w:tcBorders>
              <w:top w:val="single" w:sz="4" w:space="0" w:color="auto"/>
              <w:left w:val="single" w:sz="4" w:space="0" w:color="auto"/>
              <w:bottom w:val="single" w:sz="4" w:space="0" w:color="auto"/>
              <w:right w:val="single" w:sz="4" w:space="0" w:color="auto"/>
            </w:tcBorders>
          </w:tcPr>
          <w:p w:rsidR="00B02426" w:rsidRPr="00B02426" w:rsidRDefault="00B02426" w:rsidP="00B02426">
            <w:pPr>
              <w:tabs>
                <w:tab w:val="left" w:pos="744"/>
              </w:tabs>
              <w:jc w:val="both"/>
              <w:rPr>
                <w:bCs/>
                <w:sz w:val="24"/>
                <w:szCs w:val="24"/>
              </w:rPr>
            </w:pPr>
            <w:r w:rsidRPr="00B02426">
              <w:rPr>
                <w:bCs/>
                <w:sz w:val="24"/>
                <w:szCs w:val="24"/>
              </w:rPr>
              <w:t>Средняя</w:t>
            </w:r>
          </w:p>
          <w:p w:rsidR="00B02426" w:rsidRPr="00B02426" w:rsidRDefault="00B02426" w:rsidP="00B02426">
            <w:pPr>
              <w:tabs>
                <w:tab w:val="left" w:pos="744"/>
              </w:tabs>
              <w:jc w:val="both"/>
              <w:rPr>
                <w:bCs/>
                <w:sz w:val="24"/>
                <w:szCs w:val="24"/>
              </w:rPr>
            </w:pPr>
            <w:r w:rsidRPr="00B02426">
              <w:rPr>
                <w:bCs/>
                <w:sz w:val="24"/>
                <w:szCs w:val="24"/>
              </w:rPr>
              <w:t>Ромашка</w:t>
            </w:r>
          </w:p>
        </w:tc>
        <w:tc>
          <w:tcPr>
            <w:tcW w:w="1300" w:type="dxa"/>
            <w:tcBorders>
              <w:top w:val="single" w:sz="4" w:space="0" w:color="auto"/>
              <w:left w:val="single" w:sz="4" w:space="0" w:color="auto"/>
              <w:bottom w:val="single" w:sz="4" w:space="0" w:color="auto"/>
              <w:right w:val="single" w:sz="4" w:space="0" w:color="auto"/>
            </w:tcBorders>
          </w:tcPr>
          <w:p w:rsidR="00B02426" w:rsidRPr="00B02426" w:rsidRDefault="00B02426" w:rsidP="00B02426">
            <w:pPr>
              <w:tabs>
                <w:tab w:val="left" w:pos="744"/>
              </w:tabs>
              <w:jc w:val="both"/>
              <w:rPr>
                <w:bCs/>
                <w:sz w:val="24"/>
                <w:szCs w:val="24"/>
              </w:rPr>
            </w:pPr>
            <w:r w:rsidRPr="00B02426">
              <w:rPr>
                <w:bCs/>
                <w:sz w:val="24"/>
                <w:szCs w:val="24"/>
              </w:rPr>
              <w:t>Старшая</w:t>
            </w:r>
          </w:p>
          <w:p w:rsidR="00B02426" w:rsidRPr="00B02426" w:rsidRDefault="00B02426" w:rsidP="00B02426">
            <w:pPr>
              <w:tabs>
                <w:tab w:val="left" w:pos="744"/>
              </w:tabs>
              <w:jc w:val="both"/>
              <w:rPr>
                <w:bCs/>
                <w:sz w:val="24"/>
                <w:szCs w:val="24"/>
              </w:rPr>
            </w:pPr>
            <w:r w:rsidRPr="00B02426">
              <w:rPr>
                <w:bCs/>
                <w:sz w:val="24"/>
                <w:szCs w:val="24"/>
              </w:rPr>
              <w:t>Незабудка</w:t>
            </w:r>
          </w:p>
        </w:tc>
        <w:tc>
          <w:tcPr>
            <w:tcW w:w="1312" w:type="dxa"/>
            <w:tcBorders>
              <w:top w:val="single" w:sz="4" w:space="0" w:color="auto"/>
              <w:left w:val="single" w:sz="4" w:space="0" w:color="auto"/>
              <w:bottom w:val="single" w:sz="4" w:space="0" w:color="auto"/>
              <w:right w:val="single" w:sz="4" w:space="0" w:color="auto"/>
            </w:tcBorders>
          </w:tcPr>
          <w:p w:rsidR="00B02426" w:rsidRPr="00B02426" w:rsidRDefault="00B02426" w:rsidP="00B02426">
            <w:pPr>
              <w:tabs>
                <w:tab w:val="left" w:pos="744"/>
              </w:tabs>
              <w:jc w:val="both"/>
              <w:rPr>
                <w:bCs/>
                <w:sz w:val="24"/>
                <w:szCs w:val="24"/>
              </w:rPr>
            </w:pPr>
            <w:proofErr w:type="spellStart"/>
            <w:r w:rsidRPr="00B02426">
              <w:rPr>
                <w:bCs/>
                <w:sz w:val="24"/>
                <w:szCs w:val="24"/>
              </w:rPr>
              <w:t>Подготов</w:t>
            </w:r>
            <w:proofErr w:type="spellEnd"/>
            <w:r w:rsidRPr="00B02426">
              <w:rPr>
                <w:bCs/>
                <w:sz w:val="24"/>
                <w:szCs w:val="24"/>
              </w:rPr>
              <w:t>.</w:t>
            </w:r>
          </w:p>
          <w:p w:rsidR="00B02426" w:rsidRPr="00B02426" w:rsidRDefault="00B02426" w:rsidP="00B02426">
            <w:pPr>
              <w:tabs>
                <w:tab w:val="left" w:pos="744"/>
              </w:tabs>
              <w:jc w:val="both"/>
              <w:rPr>
                <w:bCs/>
                <w:sz w:val="24"/>
                <w:szCs w:val="24"/>
              </w:rPr>
            </w:pPr>
            <w:r w:rsidRPr="00B02426">
              <w:rPr>
                <w:bCs/>
                <w:sz w:val="24"/>
                <w:szCs w:val="24"/>
              </w:rPr>
              <w:t>клубничка</w:t>
            </w:r>
          </w:p>
        </w:tc>
      </w:tr>
      <w:tr w:rsidR="00B02426" w:rsidRPr="00B02426" w:rsidTr="00B02426">
        <w:trPr>
          <w:trHeight w:val="309"/>
        </w:trPr>
        <w:tc>
          <w:tcPr>
            <w:tcW w:w="1280" w:type="dxa"/>
            <w:tcBorders>
              <w:top w:val="single" w:sz="4" w:space="0" w:color="auto"/>
              <w:left w:val="single" w:sz="4" w:space="0" w:color="auto"/>
              <w:bottom w:val="single" w:sz="4" w:space="0" w:color="auto"/>
              <w:right w:val="single" w:sz="4" w:space="0" w:color="auto"/>
            </w:tcBorders>
          </w:tcPr>
          <w:p w:rsidR="00B02426" w:rsidRPr="00B02426" w:rsidRDefault="00B02426" w:rsidP="00B02426">
            <w:pPr>
              <w:tabs>
                <w:tab w:val="left" w:pos="744"/>
              </w:tabs>
              <w:jc w:val="both"/>
              <w:rPr>
                <w:bCs/>
                <w:sz w:val="24"/>
                <w:szCs w:val="24"/>
              </w:rPr>
            </w:pPr>
            <w:r w:rsidRPr="00B02426">
              <w:rPr>
                <w:bCs/>
                <w:sz w:val="24"/>
                <w:szCs w:val="24"/>
              </w:rPr>
              <w:t>Высокий</w:t>
            </w:r>
          </w:p>
        </w:tc>
        <w:tc>
          <w:tcPr>
            <w:tcW w:w="1543" w:type="dxa"/>
            <w:tcBorders>
              <w:top w:val="single" w:sz="4" w:space="0" w:color="auto"/>
              <w:left w:val="single" w:sz="4" w:space="0" w:color="auto"/>
              <w:bottom w:val="single" w:sz="4" w:space="0" w:color="auto"/>
              <w:right w:val="single" w:sz="4" w:space="0" w:color="auto"/>
            </w:tcBorders>
          </w:tcPr>
          <w:p w:rsidR="00B02426" w:rsidRPr="00B02426" w:rsidRDefault="00B02426" w:rsidP="00B02426">
            <w:pPr>
              <w:tabs>
                <w:tab w:val="left" w:pos="744"/>
              </w:tabs>
              <w:jc w:val="both"/>
              <w:rPr>
                <w:bCs/>
                <w:sz w:val="24"/>
                <w:szCs w:val="24"/>
              </w:rPr>
            </w:pPr>
            <w:r w:rsidRPr="00B02426">
              <w:rPr>
                <w:bCs/>
                <w:sz w:val="24"/>
                <w:szCs w:val="24"/>
              </w:rPr>
              <w:t>32,1</w:t>
            </w:r>
          </w:p>
        </w:tc>
        <w:tc>
          <w:tcPr>
            <w:tcW w:w="1419" w:type="dxa"/>
            <w:tcBorders>
              <w:top w:val="single" w:sz="4" w:space="0" w:color="auto"/>
              <w:left w:val="single" w:sz="4" w:space="0" w:color="auto"/>
              <w:bottom w:val="single" w:sz="4" w:space="0" w:color="auto"/>
              <w:right w:val="single" w:sz="4" w:space="0" w:color="auto"/>
            </w:tcBorders>
          </w:tcPr>
          <w:p w:rsidR="00B02426" w:rsidRPr="00B02426" w:rsidRDefault="00B02426" w:rsidP="00B02426">
            <w:pPr>
              <w:tabs>
                <w:tab w:val="left" w:pos="744"/>
              </w:tabs>
              <w:jc w:val="both"/>
              <w:rPr>
                <w:bCs/>
                <w:sz w:val="24"/>
                <w:szCs w:val="24"/>
              </w:rPr>
            </w:pPr>
            <w:r w:rsidRPr="00B02426">
              <w:rPr>
                <w:bCs/>
                <w:sz w:val="24"/>
                <w:szCs w:val="24"/>
              </w:rPr>
              <w:t>35,24</w:t>
            </w:r>
          </w:p>
        </w:tc>
        <w:tc>
          <w:tcPr>
            <w:tcW w:w="1524" w:type="dxa"/>
            <w:tcBorders>
              <w:top w:val="single" w:sz="4" w:space="0" w:color="auto"/>
              <w:left w:val="single" w:sz="4" w:space="0" w:color="auto"/>
              <w:bottom w:val="single" w:sz="4" w:space="0" w:color="auto"/>
              <w:right w:val="single" w:sz="4" w:space="0" w:color="auto"/>
            </w:tcBorders>
          </w:tcPr>
          <w:p w:rsidR="00B02426" w:rsidRPr="00B02426" w:rsidRDefault="00B02426" w:rsidP="00B02426">
            <w:pPr>
              <w:tabs>
                <w:tab w:val="left" w:pos="744"/>
              </w:tabs>
              <w:jc w:val="both"/>
              <w:rPr>
                <w:bCs/>
                <w:sz w:val="24"/>
                <w:szCs w:val="24"/>
              </w:rPr>
            </w:pPr>
            <w:r w:rsidRPr="00B02426">
              <w:rPr>
                <w:bCs/>
                <w:sz w:val="24"/>
                <w:szCs w:val="24"/>
              </w:rPr>
              <w:t>69,6</w:t>
            </w:r>
          </w:p>
        </w:tc>
        <w:tc>
          <w:tcPr>
            <w:tcW w:w="1146" w:type="dxa"/>
            <w:tcBorders>
              <w:top w:val="single" w:sz="4" w:space="0" w:color="auto"/>
              <w:left w:val="single" w:sz="4" w:space="0" w:color="auto"/>
              <w:bottom w:val="single" w:sz="4" w:space="0" w:color="auto"/>
              <w:right w:val="single" w:sz="4" w:space="0" w:color="auto"/>
            </w:tcBorders>
          </w:tcPr>
          <w:p w:rsidR="00B02426" w:rsidRPr="00B02426" w:rsidRDefault="00B02426" w:rsidP="00B02426">
            <w:pPr>
              <w:tabs>
                <w:tab w:val="left" w:pos="744"/>
              </w:tabs>
              <w:jc w:val="both"/>
              <w:rPr>
                <w:bCs/>
                <w:sz w:val="24"/>
                <w:szCs w:val="24"/>
              </w:rPr>
            </w:pPr>
            <w:r w:rsidRPr="00B02426">
              <w:rPr>
                <w:bCs/>
                <w:sz w:val="24"/>
                <w:szCs w:val="24"/>
              </w:rPr>
              <w:t>52,12</w:t>
            </w:r>
          </w:p>
        </w:tc>
        <w:tc>
          <w:tcPr>
            <w:tcW w:w="1300" w:type="dxa"/>
            <w:tcBorders>
              <w:top w:val="single" w:sz="4" w:space="0" w:color="auto"/>
              <w:left w:val="single" w:sz="4" w:space="0" w:color="auto"/>
              <w:bottom w:val="single" w:sz="4" w:space="0" w:color="auto"/>
              <w:right w:val="single" w:sz="4" w:space="0" w:color="auto"/>
            </w:tcBorders>
          </w:tcPr>
          <w:p w:rsidR="00B02426" w:rsidRPr="00B02426" w:rsidRDefault="00B02426" w:rsidP="00B02426">
            <w:pPr>
              <w:tabs>
                <w:tab w:val="left" w:pos="744"/>
              </w:tabs>
              <w:jc w:val="both"/>
              <w:rPr>
                <w:bCs/>
                <w:sz w:val="24"/>
                <w:szCs w:val="24"/>
              </w:rPr>
            </w:pPr>
            <w:r w:rsidRPr="00B02426">
              <w:rPr>
                <w:bCs/>
                <w:sz w:val="24"/>
                <w:szCs w:val="24"/>
              </w:rPr>
              <w:t>61</w:t>
            </w:r>
          </w:p>
        </w:tc>
        <w:tc>
          <w:tcPr>
            <w:tcW w:w="1312" w:type="dxa"/>
            <w:tcBorders>
              <w:top w:val="single" w:sz="4" w:space="0" w:color="auto"/>
              <w:left w:val="single" w:sz="4" w:space="0" w:color="auto"/>
              <w:bottom w:val="single" w:sz="4" w:space="0" w:color="auto"/>
              <w:right w:val="single" w:sz="4" w:space="0" w:color="auto"/>
            </w:tcBorders>
          </w:tcPr>
          <w:p w:rsidR="00B02426" w:rsidRPr="00B02426" w:rsidRDefault="00B02426" w:rsidP="00B02426">
            <w:pPr>
              <w:tabs>
                <w:tab w:val="left" w:pos="744"/>
              </w:tabs>
              <w:jc w:val="both"/>
              <w:rPr>
                <w:bCs/>
                <w:sz w:val="24"/>
                <w:szCs w:val="24"/>
              </w:rPr>
            </w:pPr>
            <w:r w:rsidRPr="00B02426">
              <w:rPr>
                <w:bCs/>
                <w:sz w:val="24"/>
                <w:szCs w:val="24"/>
              </w:rPr>
              <w:t>67.2</w:t>
            </w:r>
          </w:p>
        </w:tc>
      </w:tr>
      <w:tr w:rsidR="00B02426" w:rsidRPr="00B02426" w:rsidTr="00B02426">
        <w:trPr>
          <w:trHeight w:val="309"/>
        </w:trPr>
        <w:tc>
          <w:tcPr>
            <w:tcW w:w="1280" w:type="dxa"/>
            <w:tcBorders>
              <w:top w:val="single" w:sz="4" w:space="0" w:color="auto"/>
              <w:left w:val="single" w:sz="4" w:space="0" w:color="auto"/>
              <w:bottom w:val="single" w:sz="4" w:space="0" w:color="auto"/>
              <w:right w:val="single" w:sz="4" w:space="0" w:color="auto"/>
            </w:tcBorders>
          </w:tcPr>
          <w:p w:rsidR="00B02426" w:rsidRPr="00B02426" w:rsidRDefault="00B02426" w:rsidP="00B02426">
            <w:pPr>
              <w:tabs>
                <w:tab w:val="left" w:pos="744"/>
              </w:tabs>
              <w:jc w:val="both"/>
              <w:rPr>
                <w:bCs/>
                <w:sz w:val="24"/>
                <w:szCs w:val="24"/>
              </w:rPr>
            </w:pPr>
            <w:r w:rsidRPr="00B02426">
              <w:rPr>
                <w:bCs/>
                <w:sz w:val="24"/>
                <w:szCs w:val="24"/>
              </w:rPr>
              <w:t>Средний</w:t>
            </w:r>
          </w:p>
        </w:tc>
        <w:tc>
          <w:tcPr>
            <w:tcW w:w="1543" w:type="dxa"/>
            <w:tcBorders>
              <w:top w:val="single" w:sz="4" w:space="0" w:color="auto"/>
              <w:left w:val="single" w:sz="4" w:space="0" w:color="auto"/>
              <w:bottom w:val="single" w:sz="4" w:space="0" w:color="auto"/>
              <w:right w:val="single" w:sz="4" w:space="0" w:color="auto"/>
            </w:tcBorders>
          </w:tcPr>
          <w:p w:rsidR="00B02426" w:rsidRPr="00B02426" w:rsidRDefault="00B02426" w:rsidP="00B02426">
            <w:pPr>
              <w:tabs>
                <w:tab w:val="left" w:pos="744"/>
              </w:tabs>
              <w:jc w:val="both"/>
              <w:rPr>
                <w:bCs/>
                <w:sz w:val="24"/>
                <w:szCs w:val="24"/>
              </w:rPr>
            </w:pPr>
            <w:r w:rsidRPr="00B02426">
              <w:rPr>
                <w:bCs/>
                <w:sz w:val="24"/>
                <w:szCs w:val="24"/>
              </w:rPr>
              <w:t>61</w:t>
            </w:r>
          </w:p>
        </w:tc>
        <w:tc>
          <w:tcPr>
            <w:tcW w:w="1419" w:type="dxa"/>
            <w:tcBorders>
              <w:top w:val="single" w:sz="4" w:space="0" w:color="auto"/>
              <w:left w:val="single" w:sz="4" w:space="0" w:color="auto"/>
              <w:bottom w:val="single" w:sz="4" w:space="0" w:color="auto"/>
              <w:right w:val="single" w:sz="4" w:space="0" w:color="auto"/>
            </w:tcBorders>
          </w:tcPr>
          <w:p w:rsidR="00B02426" w:rsidRPr="00B02426" w:rsidRDefault="00B02426" w:rsidP="00B02426">
            <w:pPr>
              <w:tabs>
                <w:tab w:val="left" w:pos="744"/>
              </w:tabs>
              <w:jc w:val="both"/>
              <w:rPr>
                <w:bCs/>
                <w:sz w:val="24"/>
                <w:szCs w:val="24"/>
              </w:rPr>
            </w:pPr>
            <w:r w:rsidRPr="00B02426">
              <w:rPr>
                <w:bCs/>
                <w:sz w:val="24"/>
                <w:szCs w:val="24"/>
              </w:rPr>
              <w:t>61</w:t>
            </w:r>
          </w:p>
        </w:tc>
        <w:tc>
          <w:tcPr>
            <w:tcW w:w="1524" w:type="dxa"/>
            <w:tcBorders>
              <w:top w:val="single" w:sz="4" w:space="0" w:color="auto"/>
              <w:left w:val="single" w:sz="4" w:space="0" w:color="auto"/>
              <w:bottom w:val="single" w:sz="4" w:space="0" w:color="auto"/>
              <w:right w:val="single" w:sz="4" w:space="0" w:color="auto"/>
            </w:tcBorders>
          </w:tcPr>
          <w:p w:rsidR="00B02426" w:rsidRPr="00B02426" w:rsidRDefault="00B02426" w:rsidP="00B02426">
            <w:pPr>
              <w:tabs>
                <w:tab w:val="left" w:pos="744"/>
              </w:tabs>
              <w:jc w:val="both"/>
              <w:rPr>
                <w:bCs/>
                <w:sz w:val="24"/>
                <w:szCs w:val="24"/>
              </w:rPr>
            </w:pPr>
            <w:r w:rsidRPr="00B02426">
              <w:rPr>
                <w:bCs/>
                <w:sz w:val="24"/>
                <w:szCs w:val="24"/>
              </w:rPr>
              <w:t>40</w:t>
            </w:r>
          </w:p>
        </w:tc>
        <w:tc>
          <w:tcPr>
            <w:tcW w:w="1146" w:type="dxa"/>
            <w:tcBorders>
              <w:top w:val="single" w:sz="4" w:space="0" w:color="auto"/>
              <w:left w:val="single" w:sz="4" w:space="0" w:color="auto"/>
              <w:bottom w:val="single" w:sz="4" w:space="0" w:color="auto"/>
              <w:right w:val="single" w:sz="4" w:space="0" w:color="auto"/>
            </w:tcBorders>
          </w:tcPr>
          <w:p w:rsidR="00B02426" w:rsidRPr="00B02426" w:rsidRDefault="00B02426" w:rsidP="00B02426">
            <w:pPr>
              <w:tabs>
                <w:tab w:val="left" w:pos="744"/>
              </w:tabs>
              <w:jc w:val="both"/>
              <w:rPr>
                <w:bCs/>
                <w:sz w:val="24"/>
                <w:szCs w:val="24"/>
              </w:rPr>
            </w:pPr>
            <w:r w:rsidRPr="00B02426">
              <w:rPr>
                <w:bCs/>
                <w:sz w:val="24"/>
                <w:szCs w:val="24"/>
              </w:rPr>
              <w:t>53,2</w:t>
            </w:r>
          </w:p>
        </w:tc>
        <w:tc>
          <w:tcPr>
            <w:tcW w:w="1300" w:type="dxa"/>
            <w:tcBorders>
              <w:top w:val="single" w:sz="4" w:space="0" w:color="auto"/>
              <w:left w:val="single" w:sz="4" w:space="0" w:color="auto"/>
              <w:bottom w:val="single" w:sz="4" w:space="0" w:color="auto"/>
              <w:right w:val="single" w:sz="4" w:space="0" w:color="auto"/>
            </w:tcBorders>
          </w:tcPr>
          <w:p w:rsidR="00B02426" w:rsidRPr="00B02426" w:rsidRDefault="00B02426" w:rsidP="00B02426">
            <w:pPr>
              <w:tabs>
                <w:tab w:val="left" w:pos="744"/>
              </w:tabs>
              <w:jc w:val="both"/>
              <w:rPr>
                <w:bCs/>
                <w:sz w:val="24"/>
                <w:szCs w:val="24"/>
              </w:rPr>
            </w:pPr>
            <w:r w:rsidRPr="00B02426">
              <w:rPr>
                <w:bCs/>
                <w:sz w:val="24"/>
                <w:szCs w:val="24"/>
              </w:rPr>
              <w:t>27,48</w:t>
            </w:r>
          </w:p>
        </w:tc>
        <w:tc>
          <w:tcPr>
            <w:tcW w:w="1312" w:type="dxa"/>
            <w:tcBorders>
              <w:top w:val="single" w:sz="4" w:space="0" w:color="auto"/>
              <w:left w:val="single" w:sz="4" w:space="0" w:color="auto"/>
              <w:bottom w:val="single" w:sz="4" w:space="0" w:color="auto"/>
              <w:right w:val="single" w:sz="4" w:space="0" w:color="auto"/>
            </w:tcBorders>
          </w:tcPr>
          <w:p w:rsidR="00B02426" w:rsidRPr="00B02426" w:rsidRDefault="00B02426" w:rsidP="00B02426">
            <w:pPr>
              <w:tabs>
                <w:tab w:val="left" w:pos="744"/>
              </w:tabs>
              <w:jc w:val="both"/>
              <w:rPr>
                <w:bCs/>
                <w:sz w:val="24"/>
                <w:szCs w:val="24"/>
              </w:rPr>
            </w:pPr>
            <w:r w:rsidRPr="00B02426">
              <w:rPr>
                <w:bCs/>
                <w:sz w:val="24"/>
                <w:szCs w:val="24"/>
              </w:rPr>
              <w:t>33</w:t>
            </w:r>
          </w:p>
        </w:tc>
      </w:tr>
      <w:tr w:rsidR="00B02426" w:rsidRPr="00B02426" w:rsidTr="00B02426">
        <w:trPr>
          <w:trHeight w:val="309"/>
        </w:trPr>
        <w:tc>
          <w:tcPr>
            <w:tcW w:w="1280" w:type="dxa"/>
            <w:tcBorders>
              <w:top w:val="single" w:sz="4" w:space="0" w:color="auto"/>
              <w:left w:val="single" w:sz="4" w:space="0" w:color="auto"/>
              <w:bottom w:val="single" w:sz="4" w:space="0" w:color="auto"/>
              <w:right w:val="single" w:sz="4" w:space="0" w:color="auto"/>
            </w:tcBorders>
          </w:tcPr>
          <w:p w:rsidR="00B02426" w:rsidRPr="00B02426" w:rsidRDefault="00B02426" w:rsidP="00B02426">
            <w:pPr>
              <w:tabs>
                <w:tab w:val="left" w:pos="744"/>
              </w:tabs>
              <w:jc w:val="both"/>
              <w:rPr>
                <w:bCs/>
                <w:sz w:val="24"/>
                <w:szCs w:val="24"/>
              </w:rPr>
            </w:pPr>
            <w:r w:rsidRPr="00B02426">
              <w:rPr>
                <w:bCs/>
                <w:sz w:val="24"/>
                <w:szCs w:val="24"/>
              </w:rPr>
              <w:t>Низкий</w:t>
            </w:r>
          </w:p>
        </w:tc>
        <w:tc>
          <w:tcPr>
            <w:tcW w:w="1543" w:type="dxa"/>
            <w:tcBorders>
              <w:top w:val="single" w:sz="4" w:space="0" w:color="auto"/>
              <w:left w:val="single" w:sz="4" w:space="0" w:color="auto"/>
              <w:bottom w:val="single" w:sz="4" w:space="0" w:color="auto"/>
              <w:right w:val="single" w:sz="4" w:space="0" w:color="auto"/>
            </w:tcBorders>
          </w:tcPr>
          <w:p w:rsidR="00B02426" w:rsidRPr="00B02426" w:rsidRDefault="00B02426" w:rsidP="00B02426">
            <w:pPr>
              <w:tabs>
                <w:tab w:val="left" w:pos="744"/>
              </w:tabs>
              <w:jc w:val="both"/>
              <w:rPr>
                <w:bCs/>
                <w:sz w:val="24"/>
                <w:szCs w:val="24"/>
              </w:rPr>
            </w:pPr>
            <w:r w:rsidRPr="00B02426">
              <w:rPr>
                <w:bCs/>
                <w:sz w:val="24"/>
                <w:szCs w:val="24"/>
              </w:rPr>
              <w:t>4,2</w:t>
            </w:r>
          </w:p>
        </w:tc>
        <w:tc>
          <w:tcPr>
            <w:tcW w:w="1419" w:type="dxa"/>
            <w:tcBorders>
              <w:top w:val="single" w:sz="4" w:space="0" w:color="auto"/>
              <w:left w:val="single" w:sz="4" w:space="0" w:color="auto"/>
              <w:bottom w:val="single" w:sz="4" w:space="0" w:color="auto"/>
              <w:right w:val="single" w:sz="4" w:space="0" w:color="auto"/>
            </w:tcBorders>
          </w:tcPr>
          <w:p w:rsidR="00B02426" w:rsidRPr="00B02426" w:rsidRDefault="00B02426" w:rsidP="00B02426">
            <w:pPr>
              <w:tabs>
                <w:tab w:val="left" w:pos="744"/>
              </w:tabs>
              <w:jc w:val="both"/>
              <w:rPr>
                <w:bCs/>
                <w:sz w:val="24"/>
                <w:szCs w:val="24"/>
              </w:rPr>
            </w:pPr>
            <w:r w:rsidRPr="00B02426">
              <w:rPr>
                <w:bCs/>
                <w:sz w:val="24"/>
                <w:szCs w:val="24"/>
              </w:rPr>
              <w:t>5,2</w:t>
            </w:r>
          </w:p>
        </w:tc>
        <w:tc>
          <w:tcPr>
            <w:tcW w:w="1524" w:type="dxa"/>
            <w:tcBorders>
              <w:top w:val="single" w:sz="4" w:space="0" w:color="auto"/>
              <w:left w:val="single" w:sz="4" w:space="0" w:color="auto"/>
              <w:bottom w:val="single" w:sz="4" w:space="0" w:color="auto"/>
              <w:right w:val="single" w:sz="4" w:space="0" w:color="auto"/>
            </w:tcBorders>
          </w:tcPr>
          <w:p w:rsidR="00B02426" w:rsidRPr="00B02426" w:rsidRDefault="00B02426" w:rsidP="00B02426">
            <w:pPr>
              <w:tabs>
                <w:tab w:val="left" w:pos="744"/>
              </w:tabs>
              <w:jc w:val="both"/>
              <w:rPr>
                <w:bCs/>
                <w:sz w:val="24"/>
                <w:szCs w:val="24"/>
              </w:rPr>
            </w:pPr>
            <w:r w:rsidRPr="00B02426">
              <w:rPr>
                <w:bCs/>
                <w:sz w:val="24"/>
                <w:szCs w:val="24"/>
              </w:rPr>
              <w:t>1</w:t>
            </w:r>
          </w:p>
        </w:tc>
        <w:tc>
          <w:tcPr>
            <w:tcW w:w="1146" w:type="dxa"/>
            <w:tcBorders>
              <w:top w:val="single" w:sz="4" w:space="0" w:color="auto"/>
              <w:left w:val="single" w:sz="4" w:space="0" w:color="auto"/>
              <w:bottom w:val="single" w:sz="4" w:space="0" w:color="auto"/>
              <w:right w:val="single" w:sz="4" w:space="0" w:color="auto"/>
            </w:tcBorders>
          </w:tcPr>
          <w:p w:rsidR="00B02426" w:rsidRPr="00B02426" w:rsidRDefault="00B02426" w:rsidP="00B02426">
            <w:pPr>
              <w:tabs>
                <w:tab w:val="left" w:pos="744"/>
              </w:tabs>
              <w:jc w:val="both"/>
              <w:rPr>
                <w:bCs/>
                <w:sz w:val="24"/>
                <w:szCs w:val="24"/>
              </w:rPr>
            </w:pPr>
            <w:r w:rsidRPr="00B02426">
              <w:rPr>
                <w:bCs/>
                <w:sz w:val="24"/>
                <w:szCs w:val="24"/>
              </w:rPr>
              <w:t>1</w:t>
            </w:r>
          </w:p>
        </w:tc>
        <w:tc>
          <w:tcPr>
            <w:tcW w:w="1300" w:type="dxa"/>
            <w:tcBorders>
              <w:top w:val="single" w:sz="4" w:space="0" w:color="auto"/>
              <w:left w:val="single" w:sz="4" w:space="0" w:color="auto"/>
              <w:bottom w:val="single" w:sz="4" w:space="0" w:color="auto"/>
              <w:right w:val="single" w:sz="4" w:space="0" w:color="auto"/>
            </w:tcBorders>
          </w:tcPr>
          <w:p w:rsidR="00B02426" w:rsidRPr="00B02426" w:rsidRDefault="00B02426" w:rsidP="00B02426">
            <w:pPr>
              <w:tabs>
                <w:tab w:val="left" w:pos="744"/>
              </w:tabs>
              <w:jc w:val="both"/>
              <w:rPr>
                <w:bCs/>
                <w:sz w:val="24"/>
                <w:szCs w:val="24"/>
              </w:rPr>
            </w:pPr>
            <w:r w:rsidRPr="00B02426">
              <w:rPr>
                <w:bCs/>
                <w:sz w:val="24"/>
                <w:szCs w:val="24"/>
              </w:rPr>
              <w:t>0</w:t>
            </w:r>
          </w:p>
        </w:tc>
        <w:tc>
          <w:tcPr>
            <w:tcW w:w="1312" w:type="dxa"/>
            <w:tcBorders>
              <w:top w:val="single" w:sz="4" w:space="0" w:color="auto"/>
              <w:left w:val="single" w:sz="4" w:space="0" w:color="auto"/>
              <w:bottom w:val="single" w:sz="4" w:space="0" w:color="auto"/>
              <w:right w:val="single" w:sz="4" w:space="0" w:color="auto"/>
            </w:tcBorders>
          </w:tcPr>
          <w:p w:rsidR="00B02426" w:rsidRPr="00B02426" w:rsidRDefault="00B02426" w:rsidP="00B02426">
            <w:pPr>
              <w:tabs>
                <w:tab w:val="left" w:pos="744"/>
              </w:tabs>
              <w:jc w:val="both"/>
              <w:rPr>
                <w:bCs/>
                <w:sz w:val="24"/>
                <w:szCs w:val="24"/>
              </w:rPr>
            </w:pPr>
            <w:r w:rsidRPr="00B02426">
              <w:rPr>
                <w:bCs/>
                <w:sz w:val="24"/>
                <w:szCs w:val="24"/>
              </w:rPr>
              <w:t>0</w:t>
            </w:r>
          </w:p>
        </w:tc>
      </w:tr>
    </w:tbl>
    <w:p w:rsidR="00B76288" w:rsidRDefault="00B02426" w:rsidP="00B76288">
      <w:pPr>
        <w:tabs>
          <w:tab w:val="left" w:pos="744"/>
        </w:tabs>
        <w:jc w:val="both"/>
        <w:rPr>
          <w:b/>
          <w:bCs/>
          <w:sz w:val="24"/>
          <w:szCs w:val="24"/>
        </w:rPr>
      </w:pPr>
      <w:r>
        <w:rPr>
          <w:b/>
          <w:bCs/>
          <w:sz w:val="24"/>
          <w:szCs w:val="24"/>
        </w:rPr>
        <w:t xml:space="preserve"> </w:t>
      </w:r>
    </w:p>
    <w:p w:rsidR="00B02426" w:rsidRPr="00B76288" w:rsidRDefault="00B02426" w:rsidP="00B76288">
      <w:pPr>
        <w:tabs>
          <w:tab w:val="left" w:pos="744"/>
        </w:tabs>
        <w:jc w:val="both"/>
        <w:rPr>
          <w:b/>
          <w:bCs/>
          <w:sz w:val="24"/>
          <w:szCs w:val="24"/>
        </w:rPr>
      </w:pPr>
    </w:p>
    <w:p w:rsidR="00B02426" w:rsidRDefault="00B02426" w:rsidP="00B76288">
      <w:pPr>
        <w:tabs>
          <w:tab w:val="left" w:pos="744"/>
        </w:tabs>
        <w:jc w:val="both"/>
        <w:rPr>
          <w:b/>
          <w:bCs/>
          <w:sz w:val="24"/>
          <w:szCs w:val="24"/>
        </w:rPr>
      </w:pPr>
    </w:p>
    <w:p w:rsidR="00B02426" w:rsidRPr="00B76288" w:rsidRDefault="00B02426" w:rsidP="00B76288">
      <w:pPr>
        <w:tabs>
          <w:tab w:val="left" w:pos="744"/>
        </w:tabs>
        <w:jc w:val="both"/>
        <w:rPr>
          <w:b/>
          <w:bCs/>
          <w:sz w:val="24"/>
          <w:szCs w:val="24"/>
        </w:rPr>
      </w:pPr>
    </w:p>
    <w:p w:rsidR="00B02426" w:rsidRPr="00B02426" w:rsidRDefault="00B02426" w:rsidP="00B02426">
      <w:pPr>
        <w:tabs>
          <w:tab w:val="left" w:pos="744"/>
        </w:tabs>
        <w:jc w:val="both"/>
        <w:rPr>
          <w:b/>
          <w:bCs/>
          <w:sz w:val="24"/>
          <w:szCs w:val="24"/>
        </w:rPr>
      </w:pPr>
      <w:r w:rsidRPr="00B02426">
        <w:rPr>
          <w:b/>
          <w:bCs/>
          <w:sz w:val="24"/>
          <w:szCs w:val="24"/>
        </w:rPr>
        <w:t>Достижения воспитанников</w:t>
      </w:r>
    </w:p>
    <w:p w:rsidR="00B02426" w:rsidRPr="00B02426" w:rsidRDefault="00B02426" w:rsidP="00B02426">
      <w:pPr>
        <w:tabs>
          <w:tab w:val="left" w:pos="744"/>
        </w:tabs>
        <w:jc w:val="both"/>
        <w:rPr>
          <w:bCs/>
          <w:sz w:val="24"/>
          <w:szCs w:val="24"/>
        </w:rPr>
      </w:pPr>
      <w:r w:rsidRPr="00B02426">
        <w:rPr>
          <w:bCs/>
          <w:sz w:val="24"/>
          <w:szCs w:val="24"/>
        </w:rPr>
        <w:t xml:space="preserve">Дети всех возрастных </w:t>
      </w:r>
      <w:proofErr w:type="gramStart"/>
      <w:r w:rsidRPr="00B02426">
        <w:rPr>
          <w:bCs/>
          <w:sz w:val="24"/>
          <w:szCs w:val="24"/>
        </w:rPr>
        <w:t>групп  совместно</w:t>
      </w:r>
      <w:proofErr w:type="gramEnd"/>
      <w:r w:rsidRPr="00B02426">
        <w:rPr>
          <w:bCs/>
          <w:sz w:val="24"/>
          <w:szCs w:val="24"/>
        </w:rPr>
        <w:t xml:space="preserve"> с педагогами    в течении года участвовали  в выставках, конкурсах организованных на разном уровне. Выставки рисунков в ДОУ согласно годовому плану: "Времена года", "Загляните в мамины глаза", "Мы с дорогою на вы", «Они сражались за Родину" и другие.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3063"/>
        <w:gridCol w:w="2139"/>
        <w:gridCol w:w="1793"/>
        <w:gridCol w:w="2092"/>
      </w:tblGrid>
      <w:tr w:rsidR="00B02426" w:rsidRPr="00B02426" w:rsidTr="0008476A">
        <w:tc>
          <w:tcPr>
            <w:tcW w:w="484" w:type="dxa"/>
            <w:shd w:val="clear" w:color="auto" w:fill="auto"/>
          </w:tcPr>
          <w:p w:rsidR="00B02426" w:rsidRPr="00B02426" w:rsidRDefault="00B02426" w:rsidP="00B02426">
            <w:pPr>
              <w:tabs>
                <w:tab w:val="left" w:pos="744"/>
              </w:tabs>
              <w:jc w:val="both"/>
              <w:rPr>
                <w:bCs/>
                <w:sz w:val="24"/>
                <w:szCs w:val="24"/>
              </w:rPr>
            </w:pPr>
            <w:r w:rsidRPr="00B02426">
              <w:rPr>
                <w:bCs/>
                <w:sz w:val="24"/>
                <w:szCs w:val="24"/>
              </w:rPr>
              <w:t>№</w:t>
            </w:r>
          </w:p>
        </w:tc>
        <w:tc>
          <w:tcPr>
            <w:tcW w:w="3063" w:type="dxa"/>
            <w:shd w:val="clear" w:color="auto" w:fill="auto"/>
          </w:tcPr>
          <w:p w:rsidR="00B02426" w:rsidRPr="00B02426" w:rsidRDefault="00B02426" w:rsidP="00B02426">
            <w:pPr>
              <w:tabs>
                <w:tab w:val="left" w:pos="744"/>
              </w:tabs>
              <w:jc w:val="center"/>
              <w:rPr>
                <w:bCs/>
                <w:sz w:val="24"/>
                <w:szCs w:val="24"/>
              </w:rPr>
            </w:pPr>
            <w:proofErr w:type="gramStart"/>
            <w:r w:rsidRPr="00B02426">
              <w:rPr>
                <w:bCs/>
                <w:sz w:val="24"/>
                <w:szCs w:val="24"/>
              </w:rPr>
              <w:t>Название  выставки</w:t>
            </w:r>
            <w:proofErr w:type="gramEnd"/>
            <w:r w:rsidRPr="00B02426">
              <w:rPr>
                <w:bCs/>
                <w:sz w:val="24"/>
                <w:szCs w:val="24"/>
              </w:rPr>
              <w:t>, конкурса</w:t>
            </w:r>
          </w:p>
        </w:tc>
        <w:tc>
          <w:tcPr>
            <w:tcW w:w="2139" w:type="dxa"/>
            <w:shd w:val="clear" w:color="auto" w:fill="auto"/>
          </w:tcPr>
          <w:p w:rsidR="00B02426" w:rsidRPr="00B02426" w:rsidRDefault="00B02426" w:rsidP="00B02426">
            <w:pPr>
              <w:tabs>
                <w:tab w:val="left" w:pos="744"/>
              </w:tabs>
              <w:jc w:val="both"/>
              <w:rPr>
                <w:bCs/>
                <w:sz w:val="24"/>
                <w:szCs w:val="24"/>
              </w:rPr>
            </w:pPr>
            <w:r w:rsidRPr="00B02426">
              <w:rPr>
                <w:bCs/>
                <w:sz w:val="24"/>
                <w:szCs w:val="24"/>
              </w:rPr>
              <w:t>Форма проведения</w:t>
            </w:r>
          </w:p>
        </w:tc>
        <w:tc>
          <w:tcPr>
            <w:tcW w:w="1793" w:type="dxa"/>
            <w:shd w:val="clear" w:color="auto" w:fill="auto"/>
          </w:tcPr>
          <w:p w:rsidR="00B02426" w:rsidRPr="00B02426" w:rsidRDefault="00B02426" w:rsidP="00B02426">
            <w:pPr>
              <w:tabs>
                <w:tab w:val="left" w:pos="744"/>
              </w:tabs>
              <w:jc w:val="both"/>
              <w:rPr>
                <w:bCs/>
                <w:sz w:val="24"/>
                <w:szCs w:val="24"/>
              </w:rPr>
            </w:pPr>
            <w:r w:rsidRPr="00B02426">
              <w:rPr>
                <w:bCs/>
                <w:sz w:val="24"/>
                <w:szCs w:val="24"/>
              </w:rPr>
              <w:t>Количество воспитанников</w:t>
            </w:r>
          </w:p>
        </w:tc>
        <w:tc>
          <w:tcPr>
            <w:tcW w:w="2092" w:type="dxa"/>
            <w:shd w:val="clear" w:color="auto" w:fill="auto"/>
          </w:tcPr>
          <w:p w:rsidR="00B02426" w:rsidRPr="00B02426" w:rsidRDefault="00B02426" w:rsidP="00B02426">
            <w:pPr>
              <w:tabs>
                <w:tab w:val="left" w:pos="744"/>
              </w:tabs>
              <w:jc w:val="both"/>
              <w:rPr>
                <w:bCs/>
                <w:sz w:val="24"/>
                <w:szCs w:val="24"/>
              </w:rPr>
            </w:pPr>
            <w:r w:rsidRPr="00B02426">
              <w:rPr>
                <w:bCs/>
                <w:sz w:val="24"/>
                <w:szCs w:val="24"/>
              </w:rPr>
              <w:t>Организатор</w:t>
            </w:r>
          </w:p>
        </w:tc>
      </w:tr>
      <w:tr w:rsidR="00B02426" w:rsidRPr="00B02426" w:rsidTr="0008476A">
        <w:tc>
          <w:tcPr>
            <w:tcW w:w="484" w:type="dxa"/>
            <w:shd w:val="clear" w:color="auto" w:fill="auto"/>
          </w:tcPr>
          <w:p w:rsidR="00B02426" w:rsidRPr="00B02426" w:rsidRDefault="00B02426" w:rsidP="00B02426">
            <w:pPr>
              <w:tabs>
                <w:tab w:val="left" w:pos="744"/>
              </w:tabs>
              <w:jc w:val="both"/>
              <w:rPr>
                <w:bCs/>
                <w:sz w:val="24"/>
                <w:szCs w:val="24"/>
              </w:rPr>
            </w:pPr>
            <w:r w:rsidRPr="00B02426">
              <w:rPr>
                <w:bCs/>
                <w:sz w:val="24"/>
                <w:szCs w:val="24"/>
              </w:rPr>
              <w:t>1.</w:t>
            </w:r>
          </w:p>
        </w:tc>
        <w:tc>
          <w:tcPr>
            <w:tcW w:w="3063" w:type="dxa"/>
            <w:shd w:val="clear" w:color="auto" w:fill="auto"/>
          </w:tcPr>
          <w:p w:rsidR="00B02426" w:rsidRPr="00B02426" w:rsidRDefault="00B02426" w:rsidP="00B02426">
            <w:pPr>
              <w:tabs>
                <w:tab w:val="left" w:pos="744"/>
              </w:tabs>
              <w:jc w:val="both"/>
              <w:rPr>
                <w:bCs/>
                <w:sz w:val="24"/>
                <w:szCs w:val="24"/>
              </w:rPr>
            </w:pPr>
            <w:r w:rsidRPr="00B02426">
              <w:rPr>
                <w:bCs/>
                <w:sz w:val="24"/>
                <w:szCs w:val="24"/>
              </w:rPr>
              <w:t>Выставка творческих работ, посвященная году кино</w:t>
            </w:r>
          </w:p>
        </w:tc>
        <w:tc>
          <w:tcPr>
            <w:tcW w:w="2139" w:type="dxa"/>
            <w:shd w:val="clear" w:color="auto" w:fill="auto"/>
          </w:tcPr>
          <w:p w:rsidR="00B02426" w:rsidRPr="00B02426" w:rsidRDefault="00B02426" w:rsidP="00B02426">
            <w:pPr>
              <w:tabs>
                <w:tab w:val="left" w:pos="744"/>
              </w:tabs>
              <w:jc w:val="both"/>
              <w:rPr>
                <w:bCs/>
                <w:sz w:val="24"/>
                <w:szCs w:val="24"/>
              </w:rPr>
            </w:pPr>
            <w:r w:rsidRPr="00B02426">
              <w:rPr>
                <w:bCs/>
                <w:sz w:val="24"/>
                <w:szCs w:val="24"/>
              </w:rPr>
              <w:t>очная</w:t>
            </w:r>
          </w:p>
        </w:tc>
        <w:tc>
          <w:tcPr>
            <w:tcW w:w="1793" w:type="dxa"/>
            <w:shd w:val="clear" w:color="auto" w:fill="auto"/>
          </w:tcPr>
          <w:p w:rsidR="00B02426" w:rsidRPr="00B02426" w:rsidRDefault="00B02426" w:rsidP="00B02426">
            <w:pPr>
              <w:tabs>
                <w:tab w:val="left" w:pos="744"/>
              </w:tabs>
              <w:jc w:val="both"/>
              <w:rPr>
                <w:bCs/>
                <w:sz w:val="24"/>
                <w:szCs w:val="24"/>
              </w:rPr>
            </w:pPr>
            <w:r w:rsidRPr="00B02426">
              <w:rPr>
                <w:bCs/>
                <w:sz w:val="24"/>
                <w:szCs w:val="24"/>
              </w:rPr>
              <w:t>30</w:t>
            </w:r>
          </w:p>
          <w:p w:rsidR="00B02426" w:rsidRPr="00B02426" w:rsidRDefault="00B02426" w:rsidP="00B02426">
            <w:pPr>
              <w:tabs>
                <w:tab w:val="left" w:pos="744"/>
              </w:tabs>
              <w:jc w:val="both"/>
              <w:rPr>
                <w:bCs/>
                <w:sz w:val="24"/>
                <w:szCs w:val="24"/>
              </w:rPr>
            </w:pPr>
            <w:r w:rsidRPr="00B02426">
              <w:rPr>
                <w:bCs/>
                <w:sz w:val="24"/>
                <w:szCs w:val="24"/>
              </w:rPr>
              <w:t>(участники)</w:t>
            </w:r>
          </w:p>
        </w:tc>
        <w:tc>
          <w:tcPr>
            <w:tcW w:w="2092" w:type="dxa"/>
            <w:shd w:val="clear" w:color="auto" w:fill="auto"/>
          </w:tcPr>
          <w:p w:rsidR="00B02426" w:rsidRPr="00B02426" w:rsidRDefault="00B02426" w:rsidP="00B02426">
            <w:pPr>
              <w:tabs>
                <w:tab w:val="left" w:pos="744"/>
              </w:tabs>
              <w:jc w:val="both"/>
              <w:rPr>
                <w:bCs/>
                <w:sz w:val="24"/>
                <w:szCs w:val="24"/>
              </w:rPr>
            </w:pPr>
            <w:r w:rsidRPr="00B02426">
              <w:rPr>
                <w:bCs/>
                <w:sz w:val="24"/>
                <w:szCs w:val="24"/>
              </w:rPr>
              <w:t>Старший воспитатель Бахтина Н.В</w:t>
            </w:r>
          </w:p>
          <w:p w:rsidR="00B02426" w:rsidRPr="00B02426" w:rsidRDefault="00B02426" w:rsidP="00B02426">
            <w:pPr>
              <w:tabs>
                <w:tab w:val="left" w:pos="744"/>
              </w:tabs>
              <w:jc w:val="both"/>
              <w:rPr>
                <w:sz w:val="24"/>
                <w:szCs w:val="24"/>
              </w:rPr>
            </w:pPr>
            <w:r w:rsidRPr="00B02426">
              <w:rPr>
                <w:sz w:val="24"/>
                <w:szCs w:val="24"/>
              </w:rPr>
              <w:t>Все педагоги ДОУ</w:t>
            </w:r>
          </w:p>
        </w:tc>
      </w:tr>
      <w:tr w:rsidR="00B02426" w:rsidRPr="00B02426" w:rsidTr="0008476A">
        <w:trPr>
          <w:trHeight w:val="1338"/>
        </w:trPr>
        <w:tc>
          <w:tcPr>
            <w:tcW w:w="484" w:type="dxa"/>
            <w:shd w:val="clear" w:color="auto" w:fill="auto"/>
          </w:tcPr>
          <w:p w:rsidR="00B02426" w:rsidRPr="00B02426" w:rsidRDefault="00B02426" w:rsidP="00B02426">
            <w:pPr>
              <w:tabs>
                <w:tab w:val="left" w:pos="744"/>
              </w:tabs>
              <w:jc w:val="both"/>
              <w:rPr>
                <w:bCs/>
                <w:sz w:val="24"/>
                <w:szCs w:val="24"/>
              </w:rPr>
            </w:pPr>
            <w:r w:rsidRPr="00B02426">
              <w:rPr>
                <w:bCs/>
                <w:sz w:val="24"/>
                <w:szCs w:val="24"/>
              </w:rPr>
              <w:t>2.</w:t>
            </w:r>
          </w:p>
        </w:tc>
        <w:tc>
          <w:tcPr>
            <w:tcW w:w="3063" w:type="dxa"/>
            <w:shd w:val="clear" w:color="auto" w:fill="auto"/>
          </w:tcPr>
          <w:p w:rsidR="00B02426" w:rsidRPr="00B02426" w:rsidRDefault="00B02426" w:rsidP="00B02426">
            <w:pPr>
              <w:tabs>
                <w:tab w:val="left" w:pos="744"/>
              </w:tabs>
              <w:jc w:val="both"/>
              <w:rPr>
                <w:bCs/>
                <w:sz w:val="24"/>
                <w:szCs w:val="24"/>
              </w:rPr>
            </w:pPr>
            <w:r w:rsidRPr="00B02426">
              <w:rPr>
                <w:bCs/>
                <w:sz w:val="24"/>
                <w:szCs w:val="24"/>
              </w:rPr>
              <w:t>Поселковый конкурс детских рисунков «Если хочешь быть здоров- спортом занимайся</w:t>
            </w:r>
          </w:p>
        </w:tc>
        <w:tc>
          <w:tcPr>
            <w:tcW w:w="2139" w:type="dxa"/>
            <w:shd w:val="clear" w:color="auto" w:fill="auto"/>
          </w:tcPr>
          <w:p w:rsidR="00B02426" w:rsidRPr="00B02426" w:rsidRDefault="00B02426" w:rsidP="00B02426">
            <w:pPr>
              <w:tabs>
                <w:tab w:val="left" w:pos="744"/>
              </w:tabs>
              <w:jc w:val="both"/>
              <w:rPr>
                <w:bCs/>
                <w:sz w:val="24"/>
                <w:szCs w:val="24"/>
              </w:rPr>
            </w:pPr>
            <w:r w:rsidRPr="00B02426">
              <w:rPr>
                <w:bCs/>
                <w:sz w:val="24"/>
                <w:szCs w:val="24"/>
              </w:rPr>
              <w:t>Очная</w:t>
            </w:r>
          </w:p>
        </w:tc>
        <w:tc>
          <w:tcPr>
            <w:tcW w:w="1793" w:type="dxa"/>
            <w:shd w:val="clear" w:color="auto" w:fill="auto"/>
          </w:tcPr>
          <w:p w:rsidR="00B02426" w:rsidRPr="00B02426" w:rsidRDefault="00B02426" w:rsidP="00B02426">
            <w:pPr>
              <w:tabs>
                <w:tab w:val="left" w:pos="744"/>
              </w:tabs>
              <w:jc w:val="both"/>
              <w:rPr>
                <w:bCs/>
                <w:sz w:val="24"/>
                <w:szCs w:val="24"/>
              </w:rPr>
            </w:pPr>
            <w:r w:rsidRPr="00B02426">
              <w:rPr>
                <w:bCs/>
                <w:sz w:val="24"/>
                <w:szCs w:val="24"/>
              </w:rPr>
              <w:t>2(Победитель и участник)</w:t>
            </w:r>
          </w:p>
        </w:tc>
        <w:tc>
          <w:tcPr>
            <w:tcW w:w="2092" w:type="dxa"/>
            <w:shd w:val="clear" w:color="auto" w:fill="auto"/>
          </w:tcPr>
          <w:p w:rsidR="00B02426" w:rsidRPr="00B02426" w:rsidRDefault="00B02426" w:rsidP="00B02426">
            <w:pPr>
              <w:tabs>
                <w:tab w:val="left" w:pos="744"/>
              </w:tabs>
              <w:jc w:val="both"/>
              <w:rPr>
                <w:bCs/>
                <w:sz w:val="24"/>
                <w:szCs w:val="24"/>
              </w:rPr>
            </w:pPr>
            <w:r w:rsidRPr="00B02426">
              <w:rPr>
                <w:bCs/>
                <w:sz w:val="24"/>
                <w:szCs w:val="24"/>
              </w:rPr>
              <w:t>Старший воспитатель Бахтина Н.В</w:t>
            </w:r>
          </w:p>
        </w:tc>
      </w:tr>
      <w:tr w:rsidR="00B02426" w:rsidRPr="00B02426" w:rsidTr="0008476A">
        <w:trPr>
          <w:trHeight w:val="1050"/>
        </w:trPr>
        <w:tc>
          <w:tcPr>
            <w:tcW w:w="484" w:type="dxa"/>
            <w:shd w:val="clear" w:color="auto" w:fill="auto"/>
          </w:tcPr>
          <w:p w:rsidR="00B02426" w:rsidRPr="00B02426" w:rsidRDefault="00B02426" w:rsidP="00B02426">
            <w:pPr>
              <w:tabs>
                <w:tab w:val="left" w:pos="744"/>
              </w:tabs>
              <w:jc w:val="both"/>
              <w:rPr>
                <w:bCs/>
                <w:sz w:val="24"/>
                <w:szCs w:val="24"/>
              </w:rPr>
            </w:pPr>
            <w:r w:rsidRPr="00B02426">
              <w:rPr>
                <w:bCs/>
                <w:sz w:val="24"/>
                <w:szCs w:val="24"/>
              </w:rPr>
              <w:t>3.</w:t>
            </w:r>
          </w:p>
        </w:tc>
        <w:tc>
          <w:tcPr>
            <w:tcW w:w="3063" w:type="dxa"/>
            <w:shd w:val="clear" w:color="auto" w:fill="auto"/>
          </w:tcPr>
          <w:p w:rsidR="00B02426" w:rsidRPr="00B02426" w:rsidRDefault="00B02426" w:rsidP="00B02426">
            <w:pPr>
              <w:tabs>
                <w:tab w:val="left" w:pos="744"/>
              </w:tabs>
              <w:jc w:val="both"/>
              <w:rPr>
                <w:bCs/>
                <w:sz w:val="24"/>
                <w:szCs w:val="24"/>
              </w:rPr>
            </w:pPr>
            <w:r w:rsidRPr="00B02426">
              <w:rPr>
                <w:bCs/>
                <w:sz w:val="24"/>
                <w:szCs w:val="24"/>
              </w:rPr>
              <w:t>Фестиваль детского творчества «Золотой колокольчик»</w:t>
            </w:r>
          </w:p>
        </w:tc>
        <w:tc>
          <w:tcPr>
            <w:tcW w:w="2139" w:type="dxa"/>
            <w:shd w:val="clear" w:color="auto" w:fill="auto"/>
          </w:tcPr>
          <w:p w:rsidR="00B02426" w:rsidRPr="00B02426" w:rsidRDefault="00B02426" w:rsidP="00B02426">
            <w:pPr>
              <w:tabs>
                <w:tab w:val="left" w:pos="744"/>
              </w:tabs>
              <w:jc w:val="both"/>
              <w:rPr>
                <w:bCs/>
                <w:sz w:val="24"/>
                <w:szCs w:val="24"/>
              </w:rPr>
            </w:pPr>
            <w:r w:rsidRPr="00B02426">
              <w:rPr>
                <w:bCs/>
                <w:sz w:val="24"/>
                <w:szCs w:val="24"/>
              </w:rPr>
              <w:t>Очная</w:t>
            </w:r>
          </w:p>
        </w:tc>
        <w:tc>
          <w:tcPr>
            <w:tcW w:w="1793" w:type="dxa"/>
            <w:shd w:val="clear" w:color="auto" w:fill="auto"/>
          </w:tcPr>
          <w:p w:rsidR="00B02426" w:rsidRPr="00B02426" w:rsidRDefault="00B02426" w:rsidP="00B02426">
            <w:pPr>
              <w:tabs>
                <w:tab w:val="left" w:pos="744"/>
              </w:tabs>
              <w:jc w:val="both"/>
              <w:rPr>
                <w:bCs/>
                <w:sz w:val="24"/>
                <w:szCs w:val="24"/>
              </w:rPr>
            </w:pPr>
            <w:r w:rsidRPr="00B02426">
              <w:rPr>
                <w:bCs/>
                <w:sz w:val="24"/>
                <w:szCs w:val="24"/>
              </w:rPr>
              <w:t>3 (участники)</w:t>
            </w:r>
          </w:p>
        </w:tc>
        <w:tc>
          <w:tcPr>
            <w:tcW w:w="2092" w:type="dxa"/>
            <w:shd w:val="clear" w:color="auto" w:fill="auto"/>
          </w:tcPr>
          <w:p w:rsidR="00B02426" w:rsidRPr="00B02426" w:rsidRDefault="00B02426" w:rsidP="00B02426">
            <w:pPr>
              <w:tabs>
                <w:tab w:val="left" w:pos="744"/>
              </w:tabs>
              <w:jc w:val="both"/>
              <w:rPr>
                <w:bCs/>
                <w:sz w:val="24"/>
                <w:szCs w:val="24"/>
              </w:rPr>
            </w:pPr>
            <w:proofErr w:type="spellStart"/>
            <w:r w:rsidRPr="00B02426">
              <w:rPr>
                <w:bCs/>
                <w:sz w:val="24"/>
                <w:szCs w:val="24"/>
              </w:rPr>
              <w:t>Муз.рук</w:t>
            </w:r>
            <w:proofErr w:type="spellEnd"/>
            <w:r w:rsidRPr="00B02426">
              <w:rPr>
                <w:bCs/>
                <w:sz w:val="24"/>
                <w:szCs w:val="24"/>
              </w:rPr>
              <w:t>.</w:t>
            </w:r>
          </w:p>
          <w:p w:rsidR="00B02426" w:rsidRPr="00B02426" w:rsidRDefault="00B02426" w:rsidP="00B02426">
            <w:pPr>
              <w:tabs>
                <w:tab w:val="left" w:pos="744"/>
              </w:tabs>
              <w:jc w:val="both"/>
              <w:rPr>
                <w:bCs/>
                <w:sz w:val="24"/>
                <w:szCs w:val="24"/>
              </w:rPr>
            </w:pPr>
            <w:r w:rsidRPr="00B02426">
              <w:rPr>
                <w:bCs/>
                <w:sz w:val="24"/>
                <w:szCs w:val="24"/>
              </w:rPr>
              <w:t>Кашеварова С.В.</w:t>
            </w:r>
          </w:p>
        </w:tc>
      </w:tr>
      <w:tr w:rsidR="00B02426" w:rsidRPr="00B02426" w:rsidTr="0008476A">
        <w:trPr>
          <w:trHeight w:val="799"/>
        </w:trPr>
        <w:tc>
          <w:tcPr>
            <w:tcW w:w="484" w:type="dxa"/>
            <w:shd w:val="clear" w:color="auto" w:fill="auto"/>
          </w:tcPr>
          <w:p w:rsidR="00B02426" w:rsidRPr="00B02426" w:rsidRDefault="00B02426" w:rsidP="00B02426">
            <w:pPr>
              <w:tabs>
                <w:tab w:val="left" w:pos="744"/>
              </w:tabs>
              <w:jc w:val="both"/>
              <w:rPr>
                <w:bCs/>
                <w:sz w:val="24"/>
                <w:szCs w:val="24"/>
              </w:rPr>
            </w:pPr>
            <w:r w:rsidRPr="00B02426">
              <w:rPr>
                <w:bCs/>
                <w:sz w:val="24"/>
                <w:szCs w:val="24"/>
              </w:rPr>
              <w:lastRenderedPageBreak/>
              <w:t>4</w:t>
            </w:r>
          </w:p>
        </w:tc>
        <w:tc>
          <w:tcPr>
            <w:tcW w:w="3063" w:type="dxa"/>
            <w:shd w:val="clear" w:color="auto" w:fill="auto"/>
          </w:tcPr>
          <w:p w:rsidR="00B02426" w:rsidRPr="00B02426" w:rsidRDefault="00B02426" w:rsidP="00B02426">
            <w:pPr>
              <w:tabs>
                <w:tab w:val="left" w:pos="744"/>
              </w:tabs>
              <w:jc w:val="both"/>
              <w:rPr>
                <w:bCs/>
                <w:sz w:val="24"/>
                <w:szCs w:val="24"/>
              </w:rPr>
            </w:pPr>
            <w:r w:rsidRPr="00B02426">
              <w:rPr>
                <w:bCs/>
                <w:sz w:val="24"/>
                <w:szCs w:val="24"/>
              </w:rPr>
              <w:t>«</w:t>
            </w:r>
            <w:proofErr w:type="spellStart"/>
            <w:r w:rsidRPr="00B02426">
              <w:rPr>
                <w:bCs/>
                <w:sz w:val="24"/>
                <w:szCs w:val="24"/>
              </w:rPr>
              <w:t>Вопросита</w:t>
            </w:r>
            <w:proofErr w:type="spellEnd"/>
            <w:r w:rsidRPr="00B02426">
              <w:rPr>
                <w:bCs/>
                <w:sz w:val="24"/>
                <w:szCs w:val="24"/>
              </w:rPr>
              <w:t>»</w:t>
            </w:r>
          </w:p>
          <w:p w:rsidR="00B02426" w:rsidRPr="00B02426" w:rsidRDefault="00B02426" w:rsidP="00B02426">
            <w:pPr>
              <w:tabs>
                <w:tab w:val="left" w:pos="744"/>
              </w:tabs>
              <w:jc w:val="both"/>
              <w:rPr>
                <w:bCs/>
                <w:sz w:val="24"/>
                <w:szCs w:val="24"/>
              </w:rPr>
            </w:pPr>
            <w:r w:rsidRPr="00B02426">
              <w:rPr>
                <w:bCs/>
                <w:sz w:val="24"/>
                <w:szCs w:val="24"/>
              </w:rPr>
              <w:t>(Всероссийский конкурс)</w:t>
            </w:r>
          </w:p>
          <w:p w:rsidR="00B02426" w:rsidRPr="00B02426" w:rsidRDefault="00B02426" w:rsidP="00B02426">
            <w:pPr>
              <w:tabs>
                <w:tab w:val="left" w:pos="744"/>
              </w:tabs>
              <w:jc w:val="both"/>
              <w:rPr>
                <w:bCs/>
                <w:sz w:val="24"/>
                <w:szCs w:val="24"/>
              </w:rPr>
            </w:pPr>
          </w:p>
          <w:p w:rsidR="00B02426" w:rsidRPr="00B02426" w:rsidRDefault="00B02426" w:rsidP="00B02426">
            <w:pPr>
              <w:tabs>
                <w:tab w:val="left" w:pos="744"/>
              </w:tabs>
              <w:jc w:val="both"/>
              <w:rPr>
                <w:bCs/>
                <w:sz w:val="24"/>
                <w:szCs w:val="24"/>
              </w:rPr>
            </w:pPr>
          </w:p>
        </w:tc>
        <w:tc>
          <w:tcPr>
            <w:tcW w:w="2139" w:type="dxa"/>
            <w:shd w:val="clear" w:color="auto" w:fill="auto"/>
          </w:tcPr>
          <w:p w:rsidR="00B02426" w:rsidRPr="00B02426" w:rsidRDefault="00B02426" w:rsidP="00B02426">
            <w:pPr>
              <w:tabs>
                <w:tab w:val="left" w:pos="744"/>
              </w:tabs>
              <w:jc w:val="both"/>
              <w:rPr>
                <w:bCs/>
                <w:sz w:val="24"/>
                <w:szCs w:val="24"/>
              </w:rPr>
            </w:pPr>
            <w:r w:rsidRPr="00B02426">
              <w:rPr>
                <w:bCs/>
                <w:sz w:val="24"/>
                <w:szCs w:val="24"/>
              </w:rPr>
              <w:t xml:space="preserve">Заочная </w:t>
            </w:r>
          </w:p>
        </w:tc>
        <w:tc>
          <w:tcPr>
            <w:tcW w:w="1793" w:type="dxa"/>
            <w:shd w:val="clear" w:color="auto" w:fill="auto"/>
          </w:tcPr>
          <w:p w:rsidR="00B02426" w:rsidRPr="00B02426" w:rsidRDefault="00B02426" w:rsidP="00B02426">
            <w:pPr>
              <w:tabs>
                <w:tab w:val="left" w:pos="744"/>
              </w:tabs>
              <w:jc w:val="both"/>
              <w:rPr>
                <w:bCs/>
                <w:sz w:val="24"/>
                <w:szCs w:val="24"/>
              </w:rPr>
            </w:pPr>
            <w:r w:rsidRPr="00B02426">
              <w:rPr>
                <w:bCs/>
                <w:sz w:val="24"/>
                <w:szCs w:val="24"/>
              </w:rPr>
              <w:t>2 (победители)</w:t>
            </w:r>
          </w:p>
        </w:tc>
        <w:tc>
          <w:tcPr>
            <w:tcW w:w="2092" w:type="dxa"/>
            <w:shd w:val="clear" w:color="auto" w:fill="auto"/>
          </w:tcPr>
          <w:p w:rsidR="00B02426" w:rsidRPr="00B02426" w:rsidRDefault="00B02426" w:rsidP="00B02426">
            <w:pPr>
              <w:tabs>
                <w:tab w:val="left" w:pos="744"/>
              </w:tabs>
              <w:jc w:val="both"/>
              <w:rPr>
                <w:bCs/>
                <w:sz w:val="24"/>
                <w:szCs w:val="24"/>
              </w:rPr>
            </w:pPr>
            <w:r w:rsidRPr="00B02426">
              <w:rPr>
                <w:bCs/>
                <w:sz w:val="24"/>
                <w:szCs w:val="24"/>
              </w:rPr>
              <w:t>Педагоги ДОУ</w:t>
            </w:r>
          </w:p>
          <w:p w:rsidR="00B02426" w:rsidRPr="00B02426" w:rsidRDefault="00B02426" w:rsidP="00B02426">
            <w:pPr>
              <w:tabs>
                <w:tab w:val="left" w:pos="744"/>
              </w:tabs>
              <w:jc w:val="both"/>
              <w:rPr>
                <w:bCs/>
                <w:sz w:val="24"/>
                <w:szCs w:val="24"/>
              </w:rPr>
            </w:pPr>
            <w:proofErr w:type="spellStart"/>
            <w:r w:rsidRPr="00B02426">
              <w:rPr>
                <w:bCs/>
                <w:sz w:val="24"/>
                <w:szCs w:val="24"/>
              </w:rPr>
              <w:t>Голенкова</w:t>
            </w:r>
            <w:proofErr w:type="spellEnd"/>
            <w:r w:rsidRPr="00B02426">
              <w:rPr>
                <w:bCs/>
                <w:sz w:val="24"/>
                <w:szCs w:val="24"/>
              </w:rPr>
              <w:t xml:space="preserve"> Ю.В; Ненашева Е.В.</w:t>
            </w:r>
          </w:p>
        </w:tc>
      </w:tr>
      <w:tr w:rsidR="00B02426" w:rsidRPr="00B02426" w:rsidTr="0008476A">
        <w:trPr>
          <w:trHeight w:val="660"/>
        </w:trPr>
        <w:tc>
          <w:tcPr>
            <w:tcW w:w="484" w:type="dxa"/>
            <w:shd w:val="clear" w:color="auto" w:fill="auto"/>
          </w:tcPr>
          <w:p w:rsidR="00B02426" w:rsidRPr="00B02426" w:rsidRDefault="00B02426" w:rsidP="00B02426">
            <w:pPr>
              <w:tabs>
                <w:tab w:val="left" w:pos="744"/>
              </w:tabs>
              <w:jc w:val="both"/>
              <w:rPr>
                <w:bCs/>
                <w:sz w:val="24"/>
                <w:szCs w:val="24"/>
              </w:rPr>
            </w:pPr>
            <w:r w:rsidRPr="00B02426">
              <w:rPr>
                <w:bCs/>
                <w:sz w:val="24"/>
                <w:szCs w:val="24"/>
              </w:rPr>
              <w:t>5</w:t>
            </w:r>
          </w:p>
        </w:tc>
        <w:tc>
          <w:tcPr>
            <w:tcW w:w="3063" w:type="dxa"/>
            <w:shd w:val="clear" w:color="auto" w:fill="auto"/>
          </w:tcPr>
          <w:p w:rsidR="00B02426" w:rsidRPr="00B02426" w:rsidRDefault="00B02426" w:rsidP="00B02426">
            <w:pPr>
              <w:tabs>
                <w:tab w:val="left" w:pos="744"/>
              </w:tabs>
              <w:jc w:val="both"/>
              <w:rPr>
                <w:bCs/>
                <w:sz w:val="24"/>
                <w:szCs w:val="24"/>
              </w:rPr>
            </w:pPr>
            <w:r w:rsidRPr="00B02426">
              <w:rPr>
                <w:bCs/>
                <w:sz w:val="24"/>
                <w:szCs w:val="24"/>
              </w:rPr>
              <w:t>Городской конкурс по ПДД среди воспитанников детских садов "Правила дорожные детям знать положено"</w:t>
            </w:r>
          </w:p>
        </w:tc>
        <w:tc>
          <w:tcPr>
            <w:tcW w:w="2139" w:type="dxa"/>
            <w:shd w:val="clear" w:color="auto" w:fill="auto"/>
          </w:tcPr>
          <w:p w:rsidR="00B02426" w:rsidRPr="00B02426" w:rsidRDefault="00B02426" w:rsidP="00B02426">
            <w:pPr>
              <w:tabs>
                <w:tab w:val="left" w:pos="744"/>
              </w:tabs>
              <w:jc w:val="both"/>
              <w:rPr>
                <w:bCs/>
                <w:sz w:val="24"/>
                <w:szCs w:val="24"/>
              </w:rPr>
            </w:pPr>
            <w:r w:rsidRPr="00B02426">
              <w:rPr>
                <w:bCs/>
                <w:sz w:val="24"/>
                <w:szCs w:val="24"/>
              </w:rPr>
              <w:t xml:space="preserve">Очная </w:t>
            </w:r>
          </w:p>
        </w:tc>
        <w:tc>
          <w:tcPr>
            <w:tcW w:w="1793" w:type="dxa"/>
            <w:shd w:val="clear" w:color="auto" w:fill="auto"/>
          </w:tcPr>
          <w:p w:rsidR="00B02426" w:rsidRPr="00B02426" w:rsidRDefault="00B02426" w:rsidP="00B02426">
            <w:pPr>
              <w:tabs>
                <w:tab w:val="left" w:pos="744"/>
              </w:tabs>
              <w:jc w:val="both"/>
              <w:rPr>
                <w:bCs/>
                <w:sz w:val="24"/>
                <w:szCs w:val="24"/>
              </w:rPr>
            </w:pPr>
            <w:r w:rsidRPr="00B02426">
              <w:rPr>
                <w:bCs/>
                <w:sz w:val="24"/>
                <w:szCs w:val="24"/>
              </w:rPr>
              <w:t>3(2 место)</w:t>
            </w:r>
          </w:p>
        </w:tc>
        <w:tc>
          <w:tcPr>
            <w:tcW w:w="2092" w:type="dxa"/>
            <w:shd w:val="clear" w:color="auto" w:fill="auto"/>
          </w:tcPr>
          <w:p w:rsidR="00B02426" w:rsidRPr="00B02426" w:rsidRDefault="00B02426" w:rsidP="00B02426">
            <w:pPr>
              <w:tabs>
                <w:tab w:val="left" w:pos="744"/>
              </w:tabs>
              <w:jc w:val="both"/>
              <w:rPr>
                <w:bCs/>
                <w:sz w:val="24"/>
                <w:szCs w:val="24"/>
              </w:rPr>
            </w:pPr>
            <w:r w:rsidRPr="00B02426">
              <w:rPr>
                <w:bCs/>
                <w:sz w:val="24"/>
                <w:szCs w:val="24"/>
              </w:rPr>
              <w:t>Педагог ДОУ</w:t>
            </w:r>
          </w:p>
          <w:p w:rsidR="00B02426" w:rsidRPr="00B02426" w:rsidRDefault="00B02426" w:rsidP="00B02426">
            <w:pPr>
              <w:tabs>
                <w:tab w:val="left" w:pos="744"/>
              </w:tabs>
              <w:jc w:val="both"/>
              <w:rPr>
                <w:bCs/>
                <w:sz w:val="24"/>
                <w:szCs w:val="24"/>
              </w:rPr>
            </w:pPr>
            <w:proofErr w:type="spellStart"/>
            <w:r w:rsidRPr="00B02426">
              <w:rPr>
                <w:bCs/>
                <w:sz w:val="24"/>
                <w:szCs w:val="24"/>
              </w:rPr>
              <w:t>Коровкина</w:t>
            </w:r>
            <w:proofErr w:type="spellEnd"/>
            <w:r w:rsidRPr="00B02426">
              <w:rPr>
                <w:bCs/>
                <w:sz w:val="24"/>
                <w:szCs w:val="24"/>
              </w:rPr>
              <w:t xml:space="preserve"> Л.Г.</w:t>
            </w:r>
          </w:p>
        </w:tc>
      </w:tr>
    </w:tbl>
    <w:p w:rsidR="00B02426" w:rsidRPr="00B02426" w:rsidRDefault="00B02426" w:rsidP="00B02426">
      <w:pPr>
        <w:tabs>
          <w:tab w:val="left" w:pos="744"/>
        </w:tabs>
        <w:jc w:val="both"/>
        <w:rPr>
          <w:bCs/>
          <w:sz w:val="24"/>
          <w:szCs w:val="24"/>
        </w:rPr>
      </w:pPr>
    </w:p>
    <w:p w:rsidR="00B02426" w:rsidRPr="00B02426" w:rsidRDefault="00B02426" w:rsidP="00B02426">
      <w:pPr>
        <w:tabs>
          <w:tab w:val="left" w:pos="744"/>
        </w:tabs>
        <w:jc w:val="both"/>
        <w:rPr>
          <w:bCs/>
          <w:sz w:val="24"/>
          <w:szCs w:val="24"/>
        </w:rPr>
      </w:pPr>
    </w:p>
    <w:p w:rsidR="00E51450" w:rsidRDefault="00E51450" w:rsidP="00E51450">
      <w:pPr>
        <w:tabs>
          <w:tab w:val="left" w:pos="744"/>
        </w:tabs>
        <w:jc w:val="both"/>
        <w:rPr>
          <w:sz w:val="24"/>
          <w:szCs w:val="24"/>
        </w:rPr>
      </w:pPr>
    </w:p>
    <w:p w:rsidR="00B02426" w:rsidRDefault="00B02426" w:rsidP="00B02426">
      <w:pPr>
        <w:numPr>
          <w:ilvl w:val="2"/>
          <w:numId w:val="22"/>
        </w:numPr>
        <w:tabs>
          <w:tab w:val="left" w:pos="744"/>
        </w:tabs>
        <w:jc w:val="both"/>
        <w:rPr>
          <w:b/>
          <w:bCs/>
          <w:sz w:val="24"/>
          <w:szCs w:val="24"/>
        </w:rPr>
      </w:pPr>
      <w:r w:rsidRPr="00B02426">
        <w:rPr>
          <w:b/>
          <w:bCs/>
          <w:sz w:val="24"/>
          <w:szCs w:val="24"/>
        </w:rPr>
        <w:t>Заключение. Перспективы и планы развития</w:t>
      </w:r>
      <w:r>
        <w:rPr>
          <w:b/>
          <w:bCs/>
          <w:sz w:val="24"/>
          <w:szCs w:val="24"/>
        </w:rPr>
        <w:t xml:space="preserve"> </w:t>
      </w:r>
    </w:p>
    <w:p w:rsidR="00B02426" w:rsidRDefault="00B02426" w:rsidP="00B02426">
      <w:pPr>
        <w:tabs>
          <w:tab w:val="left" w:pos="744"/>
        </w:tabs>
        <w:jc w:val="both"/>
        <w:rPr>
          <w:b/>
          <w:bCs/>
          <w:sz w:val="24"/>
          <w:szCs w:val="24"/>
        </w:rPr>
      </w:pPr>
    </w:p>
    <w:p w:rsidR="00B02426" w:rsidRPr="00B02426" w:rsidRDefault="00B02426" w:rsidP="00B02426">
      <w:pPr>
        <w:tabs>
          <w:tab w:val="left" w:pos="744"/>
        </w:tabs>
        <w:jc w:val="both"/>
        <w:rPr>
          <w:b/>
          <w:bCs/>
          <w:sz w:val="24"/>
          <w:szCs w:val="24"/>
        </w:rPr>
      </w:pPr>
      <w:r w:rsidRPr="00B02426">
        <w:rPr>
          <w:b/>
          <w:bCs/>
          <w:sz w:val="24"/>
          <w:szCs w:val="24"/>
        </w:rPr>
        <w:t xml:space="preserve">В </w:t>
      </w:r>
      <w:r w:rsidRPr="00B02426">
        <w:rPr>
          <w:b/>
          <w:sz w:val="24"/>
          <w:szCs w:val="24"/>
        </w:rPr>
        <w:t>результате проведённого самообследования можно с делать вывод:</w:t>
      </w:r>
    </w:p>
    <w:p w:rsidR="00B02426" w:rsidRPr="00B02426" w:rsidRDefault="00B02426" w:rsidP="00B02426">
      <w:pPr>
        <w:tabs>
          <w:tab w:val="left" w:pos="744"/>
        </w:tabs>
        <w:jc w:val="both"/>
        <w:rPr>
          <w:sz w:val="24"/>
          <w:szCs w:val="24"/>
        </w:rPr>
      </w:pPr>
    </w:p>
    <w:p w:rsidR="00B02426" w:rsidRPr="00B02426" w:rsidRDefault="00B02426" w:rsidP="00B02426">
      <w:pPr>
        <w:tabs>
          <w:tab w:val="left" w:pos="744"/>
        </w:tabs>
        <w:jc w:val="both"/>
        <w:rPr>
          <w:sz w:val="24"/>
          <w:szCs w:val="24"/>
        </w:rPr>
      </w:pPr>
      <w:r>
        <w:rPr>
          <w:sz w:val="24"/>
          <w:szCs w:val="24"/>
        </w:rPr>
        <w:t>1.У</w:t>
      </w:r>
      <w:r w:rsidRPr="00B02426">
        <w:rPr>
          <w:sz w:val="24"/>
          <w:szCs w:val="24"/>
        </w:rPr>
        <w:t>чреждение функционирует в режиме развития,</w:t>
      </w:r>
    </w:p>
    <w:p w:rsidR="00B02426" w:rsidRPr="00B02426" w:rsidRDefault="00B02426" w:rsidP="00B02426">
      <w:pPr>
        <w:tabs>
          <w:tab w:val="left" w:pos="744"/>
        </w:tabs>
        <w:jc w:val="both"/>
        <w:rPr>
          <w:sz w:val="24"/>
          <w:szCs w:val="24"/>
        </w:rPr>
      </w:pPr>
    </w:p>
    <w:p w:rsidR="00B02426" w:rsidRPr="00B02426" w:rsidRDefault="00B02426" w:rsidP="00B02426">
      <w:pPr>
        <w:tabs>
          <w:tab w:val="left" w:pos="744"/>
        </w:tabs>
        <w:jc w:val="both"/>
        <w:rPr>
          <w:sz w:val="24"/>
          <w:szCs w:val="24"/>
        </w:rPr>
      </w:pPr>
      <w:r>
        <w:rPr>
          <w:sz w:val="24"/>
          <w:szCs w:val="24"/>
        </w:rPr>
        <w:t>2.В</w:t>
      </w:r>
      <w:r w:rsidRPr="00B02426">
        <w:rPr>
          <w:sz w:val="24"/>
          <w:szCs w:val="24"/>
        </w:rPr>
        <w:t xml:space="preserve"> ДОУ сложился творческий коллектив педагогов, имеющих потенциал к профессиональному развитию,</w:t>
      </w:r>
    </w:p>
    <w:p w:rsidR="00B02426" w:rsidRPr="00B02426" w:rsidRDefault="00B02426" w:rsidP="00B02426">
      <w:pPr>
        <w:tabs>
          <w:tab w:val="left" w:pos="744"/>
        </w:tabs>
        <w:jc w:val="both"/>
        <w:rPr>
          <w:sz w:val="24"/>
          <w:szCs w:val="24"/>
        </w:rPr>
      </w:pPr>
    </w:p>
    <w:p w:rsidR="00B02426" w:rsidRPr="00B02426" w:rsidRDefault="00B02426" w:rsidP="00B02426">
      <w:pPr>
        <w:tabs>
          <w:tab w:val="left" w:pos="744"/>
        </w:tabs>
        <w:jc w:val="both"/>
        <w:rPr>
          <w:sz w:val="24"/>
          <w:szCs w:val="24"/>
        </w:rPr>
      </w:pPr>
      <w:r>
        <w:rPr>
          <w:sz w:val="24"/>
          <w:szCs w:val="24"/>
        </w:rPr>
        <w:t>3.Р</w:t>
      </w:r>
      <w:r w:rsidRPr="00B02426">
        <w:rPr>
          <w:sz w:val="24"/>
          <w:szCs w:val="24"/>
        </w:rPr>
        <w:t>аботу коллектива ДОУ за 2016-2017 учебный год можно считать удовлетворительной.</w:t>
      </w:r>
    </w:p>
    <w:p w:rsidR="00B02426" w:rsidRPr="00B02426" w:rsidRDefault="00B02426" w:rsidP="00B02426">
      <w:pPr>
        <w:tabs>
          <w:tab w:val="left" w:pos="744"/>
        </w:tabs>
        <w:jc w:val="both"/>
        <w:rPr>
          <w:sz w:val="24"/>
          <w:szCs w:val="24"/>
        </w:rPr>
      </w:pPr>
    </w:p>
    <w:p w:rsidR="00B02426" w:rsidRPr="0008476A" w:rsidRDefault="00B02426" w:rsidP="00B02426">
      <w:pPr>
        <w:tabs>
          <w:tab w:val="left" w:pos="744"/>
        </w:tabs>
        <w:jc w:val="both"/>
        <w:rPr>
          <w:b/>
          <w:sz w:val="24"/>
          <w:szCs w:val="24"/>
        </w:rPr>
      </w:pPr>
      <w:r w:rsidRPr="0008476A">
        <w:rPr>
          <w:b/>
          <w:sz w:val="24"/>
          <w:szCs w:val="24"/>
        </w:rPr>
        <w:t>Для дальнейшей успешной деятельности коллективу МБДОУ необходимо реализовать следующие направления развития:</w:t>
      </w:r>
    </w:p>
    <w:p w:rsidR="00B02426" w:rsidRPr="00B02426" w:rsidRDefault="00B02426" w:rsidP="00B02426">
      <w:pPr>
        <w:tabs>
          <w:tab w:val="left" w:pos="744"/>
        </w:tabs>
        <w:jc w:val="both"/>
        <w:rPr>
          <w:sz w:val="24"/>
          <w:szCs w:val="24"/>
        </w:rPr>
      </w:pPr>
    </w:p>
    <w:p w:rsidR="00B02426" w:rsidRPr="00B02426" w:rsidRDefault="00B02426" w:rsidP="00B02426">
      <w:pPr>
        <w:tabs>
          <w:tab w:val="left" w:pos="744"/>
        </w:tabs>
        <w:jc w:val="both"/>
        <w:rPr>
          <w:sz w:val="24"/>
          <w:szCs w:val="24"/>
        </w:rPr>
      </w:pPr>
      <w:r>
        <w:rPr>
          <w:sz w:val="24"/>
          <w:szCs w:val="24"/>
        </w:rPr>
        <w:t>1.</w:t>
      </w:r>
      <w:r w:rsidRPr="00B02426">
        <w:rPr>
          <w:sz w:val="24"/>
          <w:szCs w:val="24"/>
        </w:rPr>
        <w:t>повышение профессиональной компетентности педагогов с учетом требований ФГОС ДО и профессионального стандарта педагога,</w:t>
      </w:r>
    </w:p>
    <w:p w:rsidR="00B02426" w:rsidRPr="00B02426" w:rsidRDefault="00B02426" w:rsidP="00B02426">
      <w:pPr>
        <w:tabs>
          <w:tab w:val="left" w:pos="744"/>
        </w:tabs>
        <w:jc w:val="both"/>
        <w:rPr>
          <w:sz w:val="24"/>
          <w:szCs w:val="24"/>
        </w:rPr>
      </w:pPr>
    </w:p>
    <w:p w:rsidR="00B02426" w:rsidRPr="00B02426" w:rsidRDefault="00B02426" w:rsidP="00B02426">
      <w:pPr>
        <w:tabs>
          <w:tab w:val="left" w:pos="744"/>
        </w:tabs>
        <w:jc w:val="both"/>
        <w:rPr>
          <w:sz w:val="24"/>
          <w:szCs w:val="24"/>
        </w:rPr>
      </w:pPr>
      <w:r>
        <w:rPr>
          <w:sz w:val="24"/>
          <w:szCs w:val="24"/>
        </w:rPr>
        <w:t>2.</w:t>
      </w:r>
      <w:r w:rsidRPr="00B02426">
        <w:rPr>
          <w:sz w:val="24"/>
          <w:szCs w:val="24"/>
        </w:rPr>
        <w:t>укрепление материально-технической базы, пополнение предметно-пространственной среды учреждения с учетом требований ФГОС ДО и основной образовательной программы дошкольного образования.</w:t>
      </w:r>
    </w:p>
    <w:p w:rsidR="00B02426" w:rsidRPr="00B02426" w:rsidRDefault="00B02426" w:rsidP="00B02426">
      <w:pPr>
        <w:tabs>
          <w:tab w:val="left" w:pos="744"/>
        </w:tabs>
        <w:jc w:val="both"/>
        <w:rPr>
          <w:sz w:val="24"/>
          <w:szCs w:val="24"/>
        </w:rPr>
      </w:pPr>
    </w:p>
    <w:p w:rsidR="00B02426" w:rsidRPr="00B02426" w:rsidRDefault="00B02426" w:rsidP="00B02426">
      <w:pPr>
        <w:tabs>
          <w:tab w:val="left" w:pos="744"/>
        </w:tabs>
        <w:jc w:val="both"/>
        <w:rPr>
          <w:sz w:val="24"/>
          <w:szCs w:val="24"/>
        </w:rPr>
      </w:pPr>
      <w:r>
        <w:rPr>
          <w:sz w:val="24"/>
          <w:szCs w:val="24"/>
        </w:rPr>
        <w:t>3.</w:t>
      </w:r>
      <w:r w:rsidRPr="00B02426">
        <w:rPr>
          <w:sz w:val="24"/>
          <w:szCs w:val="24"/>
        </w:rPr>
        <w:t xml:space="preserve">повышение качества дошкольного образования, путём совершенствование </w:t>
      </w:r>
      <w:proofErr w:type="spellStart"/>
      <w:r w:rsidRPr="00B02426">
        <w:rPr>
          <w:sz w:val="24"/>
          <w:szCs w:val="24"/>
        </w:rPr>
        <w:t>воспитательно</w:t>
      </w:r>
      <w:proofErr w:type="spellEnd"/>
      <w:r w:rsidRPr="00B02426">
        <w:rPr>
          <w:sz w:val="24"/>
          <w:szCs w:val="24"/>
        </w:rPr>
        <w:t>-образовательного процесса в рамках основной образовательной программы дошкольного образования.</w:t>
      </w:r>
    </w:p>
    <w:p w:rsidR="00B02426" w:rsidRPr="00B02426" w:rsidRDefault="00B02426" w:rsidP="00B02426">
      <w:pPr>
        <w:tabs>
          <w:tab w:val="left" w:pos="744"/>
        </w:tabs>
        <w:jc w:val="both"/>
        <w:rPr>
          <w:sz w:val="24"/>
          <w:szCs w:val="24"/>
        </w:rPr>
      </w:pPr>
    </w:p>
    <w:p w:rsidR="00B02426" w:rsidRPr="00B02426" w:rsidRDefault="00B02426" w:rsidP="00B02426">
      <w:pPr>
        <w:tabs>
          <w:tab w:val="left" w:pos="744"/>
        </w:tabs>
        <w:jc w:val="both"/>
        <w:rPr>
          <w:sz w:val="24"/>
          <w:szCs w:val="24"/>
        </w:rPr>
      </w:pPr>
      <w:r>
        <w:rPr>
          <w:sz w:val="24"/>
          <w:szCs w:val="24"/>
        </w:rPr>
        <w:t>4.</w:t>
      </w:r>
      <w:r w:rsidRPr="00B02426">
        <w:rPr>
          <w:sz w:val="24"/>
          <w:szCs w:val="24"/>
        </w:rPr>
        <w:t>Совершенствование работы по сохранению и укреплению здоровья воспитанников,</w:t>
      </w:r>
    </w:p>
    <w:p w:rsidR="00B02426" w:rsidRPr="00B02426" w:rsidRDefault="00B02426" w:rsidP="00B02426">
      <w:pPr>
        <w:tabs>
          <w:tab w:val="left" w:pos="744"/>
        </w:tabs>
        <w:jc w:val="both"/>
        <w:rPr>
          <w:sz w:val="24"/>
          <w:szCs w:val="24"/>
        </w:rPr>
      </w:pPr>
    </w:p>
    <w:p w:rsidR="00B02426" w:rsidRPr="00B02426" w:rsidRDefault="0008476A" w:rsidP="0008476A">
      <w:pPr>
        <w:tabs>
          <w:tab w:val="left" w:pos="744"/>
        </w:tabs>
        <w:ind w:right="349"/>
        <w:jc w:val="both"/>
        <w:rPr>
          <w:sz w:val="24"/>
          <w:szCs w:val="24"/>
        </w:rPr>
      </w:pPr>
      <w:r>
        <w:rPr>
          <w:sz w:val="24"/>
          <w:szCs w:val="24"/>
        </w:rPr>
        <w:t>5.</w:t>
      </w:r>
      <w:r w:rsidR="00B02426" w:rsidRPr="00B02426">
        <w:rPr>
          <w:sz w:val="24"/>
          <w:szCs w:val="24"/>
        </w:rPr>
        <w:t>Совершенствование системы эффективного взаимодействия с семьями воспитанников.</w:t>
      </w:r>
    </w:p>
    <w:p w:rsidR="00B02426" w:rsidRPr="00E51450" w:rsidRDefault="00B02426" w:rsidP="00E51450">
      <w:pPr>
        <w:tabs>
          <w:tab w:val="left" w:pos="744"/>
        </w:tabs>
        <w:jc w:val="both"/>
        <w:rPr>
          <w:sz w:val="24"/>
          <w:szCs w:val="24"/>
        </w:rPr>
        <w:sectPr w:rsidR="00B02426" w:rsidRPr="00E51450" w:rsidSect="0008476A">
          <w:pgSz w:w="11900" w:h="16838"/>
          <w:pgMar w:top="1112" w:right="843" w:bottom="578" w:left="1120" w:header="0" w:footer="0" w:gutter="0"/>
          <w:cols w:space="720" w:equalWidth="0">
            <w:col w:w="9937"/>
          </w:cols>
        </w:sectPr>
      </w:pPr>
    </w:p>
    <w:p w:rsidR="00855D78" w:rsidRPr="00855D78" w:rsidRDefault="00855D78" w:rsidP="00855D78">
      <w:pPr>
        <w:tabs>
          <w:tab w:val="left" w:pos="744"/>
        </w:tabs>
        <w:sectPr w:rsidR="00855D78" w:rsidRPr="00855D78">
          <w:pgSz w:w="11900" w:h="16838"/>
          <w:pgMar w:top="1112" w:right="466" w:bottom="1159" w:left="1120" w:header="0" w:footer="0" w:gutter="0"/>
          <w:cols w:space="720" w:equalWidth="0">
            <w:col w:w="10320"/>
          </w:cols>
        </w:sectPr>
      </w:pPr>
    </w:p>
    <w:p w:rsidR="00855D78" w:rsidRPr="00855D78" w:rsidRDefault="00855D78" w:rsidP="00855D78">
      <w:pPr>
        <w:tabs>
          <w:tab w:val="left" w:pos="744"/>
        </w:tabs>
        <w:sectPr w:rsidR="00855D78" w:rsidRPr="00855D78">
          <w:pgSz w:w="11900" w:h="16838"/>
          <w:pgMar w:top="1127" w:right="366" w:bottom="1059" w:left="1220" w:header="0" w:footer="0" w:gutter="0"/>
          <w:cols w:space="720" w:equalWidth="0">
            <w:col w:w="10320"/>
          </w:cols>
        </w:sectPr>
      </w:pPr>
    </w:p>
    <w:p w:rsidR="00855D78" w:rsidRPr="00676CEC" w:rsidRDefault="00855D78" w:rsidP="00676CEC">
      <w:pPr>
        <w:tabs>
          <w:tab w:val="left" w:pos="744"/>
        </w:tabs>
        <w:sectPr w:rsidR="00855D78" w:rsidRPr="00676CEC">
          <w:pgSz w:w="11900" w:h="16838"/>
          <w:pgMar w:top="1135" w:right="846" w:bottom="938" w:left="1440" w:header="0" w:footer="0" w:gutter="0"/>
          <w:cols w:space="720" w:equalWidth="0">
            <w:col w:w="9620"/>
          </w:cols>
        </w:sectPr>
      </w:pPr>
    </w:p>
    <w:p w:rsidR="005E2448" w:rsidRPr="00676CEC" w:rsidRDefault="005E2448" w:rsidP="005E2448">
      <w:pPr>
        <w:tabs>
          <w:tab w:val="left" w:pos="744"/>
        </w:tabs>
      </w:pPr>
    </w:p>
    <w:p w:rsidR="00676CEC" w:rsidRPr="00676CEC" w:rsidRDefault="00676CEC" w:rsidP="005E2448">
      <w:pPr>
        <w:tabs>
          <w:tab w:val="left" w:pos="744"/>
        </w:tabs>
      </w:pPr>
      <w:r w:rsidRPr="00676CEC">
        <w:t>.</w:t>
      </w:r>
    </w:p>
    <w:p w:rsidR="00DA098D" w:rsidRPr="0055492E" w:rsidRDefault="0055492E" w:rsidP="0055492E">
      <w:pPr>
        <w:tabs>
          <w:tab w:val="left" w:pos="744"/>
        </w:tabs>
        <w:sectPr w:rsidR="00DA098D" w:rsidRPr="0055492E">
          <w:pgSz w:w="11900" w:h="16838"/>
          <w:pgMar w:top="1112" w:right="366" w:bottom="578" w:left="1120" w:header="0" w:footer="0" w:gutter="0"/>
          <w:cols w:space="720" w:equalWidth="0">
            <w:col w:w="10420"/>
          </w:cols>
        </w:sectPr>
      </w:pPr>
      <w:r>
        <w:t xml:space="preserve">   </w:t>
      </w:r>
    </w:p>
    <w:p w:rsidR="00DA098D" w:rsidRDefault="00DA098D">
      <w:pPr>
        <w:sectPr w:rsidR="00DA098D">
          <w:pgSz w:w="11900" w:h="16838"/>
          <w:pgMar w:top="1112" w:right="466" w:bottom="1159" w:left="1120" w:header="0" w:footer="0" w:gutter="0"/>
          <w:cols w:space="720" w:equalWidth="0">
            <w:col w:w="10320"/>
          </w:cols>
        </w:sectPr>
      </w:pPr>
    </w:p>
    <w:p w:rsidR="00DA098D" w:rsidRDefault="00DA098D">
      <w:pPr>
        <w:sectPr w:rsidR="00DA098D">
          <w:pgSz w:w="11900" w:h="16838"/>
          <w:pgMar w:top="1127" w:right="366" w:bottom="1059" w:left="1220" w:header="0" w:footer="0" w:gutter="0"/>
          <w:cols w:space="720" w:equalWidth="0">
            <w:col w:w="10320"/>
          </w:cols>
        </w:sectPr>
      </w:pPr>
    </w:p>
    <w:p w:rsidR="00DA098D" w:rsidRDefault="00DA098D">
      <w:pPr>
        <w:spacing w:line="331" w:lineRule="exact"/>
        <w:rPr>
          <w:sz w:val="20"/>
          <w:szCs w:val="20"/>
        </w:rPr>
      </w:pPr>
      <w:bookmarkStart w:id="2" w:name="_Hlk511384210"/>
    </w:p>
    <w:bookmarkEnd w:id="2"/>
    <w:p w:rsidR="00DA098D" w:rsidRDefault="00DA098D">
      <w:pPr>
        <w:spacing w:line="271" w:lineRule="exact"/>
        <w:rPr>
          <w:sz w:val="20"/>
          <w:szCs w:val="20"/>
        </w:rPr>
      </w:pPr>
    </w:p>
    <w:sectPr w:rsidR="00DA098D" w:rsidSect="005E2448">
      <w:pgSz w:w="11900" w:h="16838"/>
      <w:pgMar w:top="1112" w:right="586" w:bottom="617" w:left="1440" w:header="0" w:footer="0" w:gutter="0"/>
      <w:cols w:space="720" w:equalWidth="0">
        <w:col w:w="98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99"/>
    <w:multiLevelType w:val="hybridMultilevel"/>
    <w:tmpl w:val="B8E019EE"/>
    <w:lvl w:ilvl="0" w:tplc="2586DB1A">
      <w:start w:val="1"/>
      <w:numFmt w:val="decimal"/>
      <w:lvlText w:val="%1"/>
      <w:lvlJc w:val="left"/>
    </w:lvl>
    <w:lvl w:ilvl="1" w:tplc="0C349880">
      <w:numFmt w:val="decimal"/>
      <w:lvlText w:val=""/>
      <w:lvlJc w:val="left"/>
    </w:lvl>
    <w:lvl w:ilvl="2" w:tplc="02DC2D8A">
      <w:numFmt w:val="decimal"/>
      <w:lvlText w:val=""/>
      <w:lvlJc w:val="left"/>
    </w:lvl>
    <w:lvl w:ilvl="3" w:tplc="6CE62D7E">
      <w:numFmt w:val="decimal"/>
      <w:lvlText w:val=""/>
      <w:lvlJc w:val="left"/>
    </w:lvl>
    <w:lvl w:ilvl="4" w:tplc="A74A3BCE">
      <w:numFmt w:val="decimal"/>
      <w:lvlText w:val=""/>
      <w:lvlJc w:val="left"/>
    </w:lvl>
    <w:lvl w:ilvl="5" w:tplc="B62A0846">
      <w:numFmt w:val="decimal"/>
      <w:lvlText w:val=""/>
      <w:lvlJc w:val="left"/>
    </w:lvl>
    <w:lvl w:ilvl="6" w:tplc="D186850A">
      <w:numFmt w:val="decimal"/>
      <w:lvlText w:val=""/>
      <w:lvlJc w:val="left"/>
    </w:lvl>
    <w:lvl w:ilvl="7" w:tplc="5EAA23E4">
      <w:numFmt w:val="decimal"/>
      <w:lvlText w:val=""/>
      <w:lvlJc w:val="left"/>
    </w:lvl>
    <w:lvl w:ilvl="8" w:tplc="23D62D2A">
      <w:numFmt w:val="decimal"/>
      <w:lvlText w:val=""/>
      <w:lvlJc w:val="left"/>
    </w:lvl>
  </w:abstractNum>
  <w:abstractNum w:abstractNumId="1" w15:restartNumberingAfterBreak="0">
    <w:nsid w:val="00000124"/>
    <w:multiLevelType w:val="hybridMultilevel"/>
    <w:tmpl w:val="EFC264DA"/>
    <w:lvl w:ilvl="0" w:tplc="9BF6BE08">
      <w:start w:val="1"/>
      <w:numFmt w:val="bullet"/>
      <w:lvlText w:val="№"/>
      <w:lvlJc w:val="left"/>
    </w:lvl>
    <w:lvl w:ilvl="1" w:tplc="A87042B0">
      <w:numFmt w:val="decimal"/>
      <w:lvlText w:val=""/>
      <w:lvlJc w:val="left"/>
    </w:lvl>
    <w:lvl w:ilvl="2" w:tplc="C79064A2">
      <w:numFmt w:val="decimal"/>
      <w:lvlText w:val=""/>
      <w:lvlJc w:val="left"/>
    </w:lvl>
    <w:lvl w:ilvl="3" w:tplc="2BA24A66">
      <w:numFmt w:val="decimal"/>
      <w:lvlText w:val=""/>
      <w:lvlJc w:val="left"/>
    </w:lvl>
    <w:lvl w:ilvl="4" w:tplc="961E6CDC">
      <w:numFmt w:val="decimal"/>
      <w:lvlText w:val=""/>
      <w:lvlJc w:val="left"/>
    </w:lvl>
    <w:lvl w:ilvl="5" w:tplc="CCE65326">
      <w:numFmt w:val="decimal"/>
      <w:lvlText w:val=""/>
      <w:lvlJc w:val="left"/>
    </w:lvl>
    <w:lvl w:ilvl="6" w:tplc="3AE00FBA">
      <w:numFmt w:val="decimal"/>
      <w:lvlText w:val=""/>
      <w:lvlJc w:val="left"/>
    </w:lvl>
    <w:lvl w:ilvl="7" w:tplc="AE5208B2">
      <w:numFmt w:val="decimal"/>
      <w:lvlText w:val=""/>
      <w:lvlJc w:val="left"/>
    </w:lvl>
    <w:lvl w:ilvl="8" w:tplc="120237DA">
      <w:numFmt w:val="decimal"/>
      <w:lvlText w:val=""/>
      <w:lvlJc w:val="left"/>
    </w:lvl>
  </w:abstractNum>
  <w:abstractNum w:abstractNumId="2" w15:restartNumberingAfterBreak="0">
    <w:nsid w:val="0000074D"/>
    <w:multiLevelType w:val="hybridMultilevel"/>
    <w:tmpl w:val="66928C02"/>
    <w:lvl w:ilvl="0" w:tplc="D324BA4E">
      <w:start w:val="1"/>
      <w:numFmt w:val="bullet"/>
      <w:lvlText w:val=""/>
      <w:lvlJc w:val="left"/>
    </w:lvl>
    <w:lvl w:ilvl="1" w:tplc="F8569780">
      <w:numFmt w:val="decimal"/>
      <w:lvlText w:val=""/>
      <w:lvlJc w:val="left"/>
    </w:lvl>
    <w:lvl w:ilvl="2" w:tplc="9964FF50">
      <w:numFmt w:val="decimal"/>
      <w:lvlText w:val=""/>
      <w:lvlJc w:val="left"/>
    </w:lvl>
    <w:lvl w:ilvl="3" w:tplc="35684A50">
      <w:numFmt w:val="decimal"/>
      <w:lvlText w:val=""/>
      <w:lvlJc w:val="left"/>
    </w:lvl>
    <w:lvl w:ilvl="4" w:tplc="6B425336">
      <w:numFmt w:val="decimal"/>
      <w:lvlText w:val=""/>
      <w:lvlJc w:val="left"/>
    </w:lvl>
    <w:lvl w:ilvl="5" w:tplc="ADA06B04">
      <w:numFmt w:val="decimal"/>
      <w:lvlText w:val=""/>
      <w:lvlJc w:val="left"/>
    </w:lvl>
    <w:lvl w:ilvl="6" w:tplc="DF80EC30">
      <w:numFmt w:val="decimal"/>
      <w:lvlText w:val=""/>
      <w:lvlJc w:val="left"/>
    </w:lvl>
    <w:lvl w:ilvl="7" w:tplc="8E860E0A">
      <w:numFmt w:val="decimal"/>
      <w:lvlText w:val=""/>
      <w:lvlJc w:val="left"/>
    </w:lvl>
    <w:lvl w:ilvl="8" w:tplc="F71698E6">
      <w:numFmt w:val="decimal"/>
      <w:lvlText w:val=""/>
      <w:lvlJc w:val="left"/>
    </w:lvl>
  </w:abstractNum>
  <w:abstractNum w:abstractNumId="3" w15:restartNumberingAfterBreak="0">
    <w:nsid w:val="00001238"/>
    <w:multiLevelType w:val="hybridMultilevel"/>
    <w:tmpl w:val="95044D5C"/>
    <w:lvl w:ilvl="0" w:tplc="1F54373E">
      <w:start w:val="1"/>
      <w:numFmt w:val="bullet"/>
      <w:lvlText w:val=""/>
      <w:lvlJc w:val="left"/>
    </w:lvl>
    <w:lvl w:ilvl="1" w:tplc="B188201C">
      <w:numFmt w:val="decimal"/>
      <w:lvlText w:val=""/>
      <w:lvlJc w:val="left"/>
    </w:lvl>
    <w:lvl w:ilvl="2" w:tplc="3A7AA2D8">
      <w:numFmt w:val="decimal"/>
      <w:lvlText w:val=""/>
      <w:lvlJc w:val="left"/>
    </w:lvl>
    <w:lvl w:ilvl="3" w:tplc="DDFEF5BC">
      <w:numFmt w:val="decimal"/>
      <w:lvlText w:val=""/>
      <w:lvlJc w:val="left"/>
    </w:lvl>
    <w:lvl w:ilvl="4" w:tplc="CFF2FDF8">
      <w:numFmt w:val="decimal"/>
      <w:lvlText w:val=""/>
      <w:lvlJc w:val="left"/>
    </w:lvl>
    <w:lvl w:ilvl="5" w:tplc="D44861E4">
      <w:numFmt w:val="decimal"/>
      <w:lvlText w:val=""/>
      <w:lvlJc w:val="left"/>
    </w:lvl>
    <w:lvl w:ilvl="6" w:tplc="D6808548">
      <w:numFmt w:val="decimal"/>
      <w:lvlText w:val=""/>
      <w:lvlJc w:val="left"/>
    </w:lvl>
    <w:lvl w:ilvl="7" w:tplc="A48E8058">
      <w:numFmt w:val="decimal"/>
      <w:lvlText w:val=""/>
      <w:lvlJc w:val="left"/>
    </w:lvl>
    <w:lvl w:ilvl="8" w:tplc="2452E77E">
      <w:numFmt w:val="decimal"/>
      <w:lvlText w:val=""/>
      <w:lvlJc w:val="left"/>
    </w:lvl>
  </w:abstractNum>
  <w:abstractNum w:abstractNumId="4" w15:restartNumberingAfterBreak="0">
    <w:nsid w:val="00001547"/>
    <w:multiLevelType w:val="hybridMultilevel"/>
    <w:tmpl w:val="AB8CAEA8"/>
    <w:lvl w:ilvl="0" w:tplc="E4FAFCFE">
      <w:start w:val="1"/>
      <w:numFmt w:val="bullet"/>
      <w:lvlText w:val=""/>
      <w:lvlJc w:val="left"/>
    </w:lvl>
    <w:lvl w:ilvl="1" w:tplc="6A98C4EA">
      <w:numFmt w:val="decimal"/>
      <w:lvlText w:val=""/>
      <w:lvlJc w:val="left"/>
    </w:lvl>
    <w:lvl w:ilvl="2" w:tplc="EE8CFB52">
      <w:numFmt w:val="decimal"/>
      <w:lvlText w:val=""/>
      <w:lvlJc w:val="left"/>
    </w:lvl>
    <w:lvl w:ilvl="3" w:tplc="11589AD0">
      <w:numFmt w:val="decimal"/>
      <w:lvlText w:val=""/>
      <w:lvlJc w:val="left"/>
    </w:lvl>
    <w:lvl w:ilvl="4" w:tplc="9C3A07B6">
      <w:numFmt w:val="decimal"/>
      <w:lvlText w:val=""/>
      <w:lvlJc w:val="left"/>
    </w:lvl>
    <w:lvl w:ilvl="5" w:tplc="3314F260">
      <w:numFmt w:val="decimal"/>
      <w:lvlText w:val=""/>
      <w:lvlJc w:val="left"/>
    </w:lvl>
    <w:lvl w:ilvl="6" w:tplc="D262A460">
      <w:numFmt w:val="decimal"/>
      <w:lvlText w:val=""/>
      <w:lvlJc w:val="left"/>
    </w:lvl>
    <w:lvl w:ilvl="7" w:tplc="812A9470">
      <w:numFmt w:val="decimal"/>
      <w:lvlText w:val=""/>
      <w:lvlJc w:val="left"/>
    </w:lvl>
    <w:lvl w:ilvl="8" w:tplc="F828D874">
      <w:numFmt w:val="decimal"/>
      <w:lvlText w:val=""/>
      <w:lvlJc w:val="left"/>
    </w:lvl>
  </w:abstractNum>
  <w:abstractNum w:abstractNumId="5" w15:restartNumberingAfterBreak="0">
    <w:nsid w:val="000026A6"/>
    <w:multiLevelType w:val="hybridMultilevel"/>
    <w:tmpl w:val="48EE5B2E"/>
    <w:lvl w:ilvl="0" w:tplc="86422890">
      <w:start w:val="1"/>
      <w:numFmt w:val="bullet"/>
      <w:lvlText w:val="В"/>
      <w:lvlJc w:val="left"/>
    </w:lvl>
    <w:lvl w:ilvl="1" w:tplc="9E5804A8">
      <w:start w:val="1"/>
      <w:numFmt w:val="bullet"/>
      <w:lvlText w:val="В"/>
      <w:lvlJc w:val="left"/>
    </w:lvl>
    <w:lvl w:ilvl="2" w:tplc="F5289006">
      <w:numFmt w:val="decimal"/>
      <w:lvlText w:val=""/>
      <w:lvlJc w:val="left"/>
    </w:lvl>
    <w:lvl w:ilvl="3" w:tplc="D244FEE4">
      <w:numFmt w:val="decimal"/>
      <w:lvlText w:val=""/>
      <w:lvlJc w:val="left"/>
    </w:lvl>
    <w:lvl w:ilvl="4" w:tplc="2A5ED7BA">
      <w:numFmt w:val="decimal"/>
      <w:lvlText w:val=""/>
      <w:lvlJc w:val="left"/>
    </w:lvl>
    <w:lvl w:ilvl="5" w:tplc="A8BA77E6">
      <w:numFmt w:val="decimal"/>
      <w:lvlText w:val=""/>
      <w:lvlJc w:val="left"/>
    </w:lvl>
    <w:lvl w:ilvl="6" w:tplc="3C202AF4">
      <w:numFmt w:val="decimal"/>
      <w:lvlText w:val=""/>
      <w:lvlJc w:val="left"/>
    </w:lvl>
    <w:lvl w:ilvl="7" w:tplc="37484908">
      <w:numFmt w:val="decimal"/>
      <w:lvlText w:val=""/>
      <w:lvlJc w:val="left"/>
    </w:lvl>
    <w:lvl w:ilvl="8" w:tplc="13261B28">
      <w:numFmt w:val="decimal"/>
      <w:lvlText w:val=""/>
      <w:lvlJc w:val="left"/>
    </w:lvl>
  </w:abstractNum>
  <w:abstractNum w:abstractNumId="6" w15:restartNumberingAfterBreak="0">
    <w:nsid w:val="00002D12"/>
    <w:multiLevelType w:val="hybridMultilevel"/>
    <w:tmpl w:val="E25C6C9E"/>
    <w:lvl w:ilvl="0" w:tplc="6472D91A">
      <w:start w:val="1"/>
      <w:numFmt w:val="bullet"/>
      <w:lvlText w:val=""/>
      <w:lvlJc w:val="left"/>
    </w:lvl>
    <w:lvl w:ilvl="1" w:tplc="3642F9E8">
      <w:numFmt w:val="decimal"/>
      <w:lvlText w:val=""/>
      <w:lvlJc w:val="left"/>
    </w:lvl>
    <w:lvl w:ilvl="2" w:tplc="D51C098E">
      <w:numFmt w:val="decimal"/>
      <w:lvlText w:val=""/>
      <w:lvlJc w:val="left"/>
    </w:lvl>
    <w:lvl w:ilvl="3" w:tplc="DE0E427E">
      <w:numFmt w:val="decimal"/>
      <w:lvlText w:val=""/>
      <w:lvlJc w:val="left"/>
    </w:lvl>
    <w:lvl w:ilvl="4" w:tplc="521A1AD6">
      <w:numFmt w:val="decimal"/>
      <w:lvlText w:val=""/>
      <w:lvlJc w:val="left"/>
    </w:lvl>
    <w:lvl w:ilvl="5" w:tplc="F3E08E74">
      <w:numFmt w:val="decimal"/>
      <w:lvlText w:val=""/>
      <w:lvlJc w:val="left"/>
    </w:lvl>
    <w:lvl w:ilvl="6" w:tplc="A46EBD00">
      <w:numFmt w:val="decimal"/>
      <w:lvlText w:val=""/>
      <w:lvlJc w:val="left"/>
    </w:lvl>
    <w:lvl w:ilvl="7" w:tplc="31F61F76">
      <w:numFmt w:val="decimal"/>
      <w:lvlText w:val=""/>
      <w:lvlJc w:val="left"/>
    </w:lvl>
    <w:lvl w:ilvl="8" w:tplc="77B6DD18">
      <w:numFmt w:val="decimal"/>
      <w:lvlText w:val=""/>
      <w:lvlJc w:val="left"/>
    </w:lvl>
  </w:abstractNum>
  <w:abstractNum w:abstractNumId="7" w15:restartNumberingAfterBreak="0">
    <w:nsid w:val="0000305E"/>
    <w:multiLevelType w:val="hybridMultilevel"/>
    <w:tmpl w:val="19309476"/>
    <w:lvl w:ilvl="0" w:tplc="EF52E538">
      <w:start w:val="1"/>
      <w:numFmt w:val="bullet"/>
      <w:lvlText w:val="В"/>
      <w:lvlJc w:val="left"/>
    </w:lvl>
    <w:lvl w:ilvl="1" w:tplc="506A43D6">
      <w:numFmt w:val="decimal"/>
      <w:lvlText w:val=""/>
      <w:lvlJc w:val="left"/>
    </w:lvl>
    <w:lvl w:ilvl="2" w:tplc="F02ECC6A">
      <w:numFmt w:val="decimal"/>
      <w:lvlText w:val=""/>
      <w:lvlJc w:val="left"/>
    </w:lvl>
    <w:lvl w:ilvl="3" w:tplc="802EF140">
      <w:numFmt w:val="decimal"/>
      <w:lvlText w:val=""/>
      <w:lvlJc w:val="left"/>
    </w:lvl>
    <w:lvl w:ilvl="4" w:tplc="C31CC326">
      <w:numFmt w:val="decimal"/>
      <w:lvlText w:val=""/>
      <w:lvlJc w:val="left"/>
    </w:lvl>
    <w:lvl w:ilvl="5" w:tplc="FA60026C">
      <w:numFmt w:val="decimal"/>
      <w:lvlText w:val=""/>
      <w:lvlJc w:val="left"/>
    </w:lvl>
    <w:lvl w:ilvl="6" w:tplc="23886952">
      <w:numFmt w:val="decimal"/>
      <w:lvlText w:val=""/>
      <w:lvlJc w:val="left"/>
    </w:lvl>
    <w:lvl w:ilvl="7" w:tplc="E9F06140">
      <w:numFmt w:val="decimal"/>
      <w:lvlText w:val=""/>
      <w:lvlJc w:val="left"/>
    </w:lvl>
    <w:lvl w:ilvl="8" w:tplc="4C8A9908">
      <w:numFmt w:val="decimal"/>
      <w:lvlText w:val=""/>
      <w:lvlJc w:val="left"/>
    </w:lvl>
  </w:abstractNum>
  <w:abstractNum w:abstractNumId="8" w15:restartNumberingAfterBreak="0">
    <w:nsid w:val="000039B3"/>
    <w:multiLevelType w:val="hybridMultilevel"/>
    <w:tmpl w:val="94E0EBB2"/>
    <w:lvl w:ilvl="0" w:tplc="A6CEDE2E">
      <w:start w:val="1"/>
      <w:numFmt w:val="bullet"/>
      <w:lvlText w:val=""/>
      <w:lvlJc w:val="left"/>
    </w:lvl>
    <w:lvl w:ilvl="1" w:tplc="24068134">
      <w:numFmt w:val="decimal"/>
      <w:lvlText w:val=""/>
      <w:lvlJc w:val="left"/>
    </w:lvl>
    <w:lvl w:ilvl="2" w:tplc="3E1C1BA0">
      <w:numFmt w:val="decimal"/>
      <w:lvlText w:val=""/>
      <w:lvlJc w:val="left"/>
    </w:lvl>
    <w:lvl w:ilvl="3" w:tplc="1608894C">
      <w:numFmt w:val="decimal"/>
      <w:lvlText w:val=""/>
      <w:lvlJc w:val="left"/>
    </w:lvl>
    <w:lvl w:ilvl="4" w:tplc="AE3231B6">
      <w:numFmt w:val="decimal"/>
      <w:lvlText w:val=""/>
      <w:lvlJc w:val="left"/>
    </w:lvl>
    <w:lvl w:ilvl="5" w:tplc="8AC076F4">
      <w:numFmt w:val="decimal"/>
      <w:lvlText w:val=""/>
      <w:lvlJc w:val="left"/>
    </w:lvl>
    <w:lvl w:ilvl="6" w:tplc="E4C611C4">
      <w:numFmt w:val="decimal"/>
      <w:lvlText w:val=""/>
      <w:lvlJc w:val="left"/>
    </w:lvl>
    <w:lvl w:ilvl="7" w:tplc="08A0234A">
      <w:numFmt w:val="decimal"/>
      <w:lvlText w:val=""/>
      <w:lvlJc w:val="left"/>
    </w:lvl>
    <w:lvl w:ilvl="8" w:tplc="4B569B56">
      <w:numFmt w:val="decimal"/>
      <w:lvlText w:val=""/>
      <w:lvlJc w:val="left"/>
    </w:lvl>
  </w:abstractNum>
  <w:abstractNum w:abstractNumId="9" w15:restartNumberingAfterBreak="0">
    <w:nsid w:val="0000428B"/>
    <w:multiLevelType w:val="hybridMultilevel"/>
    <w:tmpl w:val="BC4422CA"/>
    <w:lvl w:ilvl="0" w:tplc="23585258">
      <w:start w:val="1"/>
      <w:numFmt w:val="bullet"/>
      <w:lvlText w:val="В"/>
      <w:lvlJc w:val="left"/>
    </w:lvl>
    <w:lvl w:ilvl="1" w:tplc="7E52A8E2">
      <w:numFmt w:val="decimal"/>
      <w:lvlText w:val=""/>
      <w:lvlJc w:val="left"/>
    </w:lvl>
    <w:lvl w:ilvl="2" w:tplc="8AD0C01C">
      <w:numFmt w:val="decimal"/>
      <w:lvlText w:val=""/>
      <w:lvlJc w:val="left"/>
    </w:lvl>
    <w:lvl w:ilvl="3" w:tplc="73F05E88">
      <w:numFmt w:val="decimal"/>
      <w:lvlText w:val=""/>
      <w:lvlJc w:val="left"/>
    </w:lvl>
    <w:lvl w:ilvl="4" w:tplc="109C74D2">
      <w:numFmt w:val="decimal"/>
      <w:lvlText w:val=""/>
      <w:lvlJc w:val="left"/>
    </w:lvl>
    <w:lvl w:ilvl="5" w:tplc="0CAA55B0">
      <w:numFmt w:val="decimal"/>
      <w:lvlText w:val=""/>
      <w:lvlJc w:val="left"/>
    </w:lvl>
    <w:lvl w:ilvl="6" w:tplc="94087DEE">
      <w:numFmt w:val="decimal"/>
      <w:lvlText w:val=""/>
      <w:lvlJc w:val="left"/>
    </w:lvl>
    <w:lvl w:ilvl="7" w:tplc="962E0E2C">
      <w:numFmt w:val="decimal"/>
      <w:lvlText w:val=""/>
      <w:lvlJc w:val="left"/>
    </w:lvl>
    <w:lvl w:ilvl="8" w:tplc="F828C072">
      <w:numFmt w:val="decimal"/>
      <w:lvlText w:val=""/>
      <w:lvlJc w:val="left"/>
    </w:lvl>
  </w:abstractNum>
  <w:abstractNum w:abstractNumId="10" w15:restartNumberingAfterBreak="0">
    <w:nsid w:val="0000440D"/>
    <w:multiLevelType w:val="hybridMultilevel"/>
    <w:tmpl w:val="44CA6FA6"/>
    <w:lvl w:ilvl="0" w:tplc="AE964CC8">
      <w:start w:val="1"/>
      <w:numFmt w:val="bullet"/>
      <w:lvlText w:val="В"/>
      <w:lvlJc w:val="left"/>
    </w:lvl>
    <w:lvl w:ilvl="1" w:tplc="FABED88C">
      <w:numFmt w:val="decimal"/>
      <w:lvlText w:val=""/>
      <w:lvlJc w:val="left"/>
    </w:lvl>
    <w:lvl w:ilvl="2" w:tplc="0F384ACE">
      <w:numFmt w:val="decimal"/>
      <w:lvlText w:val=""/>
      <w:lvlJc w:val="left"/>
    </w:lvl>
    <w:lvl w:ilvl="3" w:tplc="5178CD6A">
      <w:numFmt w:val="decimal"/>
      <w:lvlText w:val=""/>
      <w:lvlJc w:val="left"/>
    </w:lvl>
    <w:lvl w:ilvl="4" w:tplc="F968B9C4">
      <w:numFmt w:val="decimal"/>
      <w:lvlText w:val=""/>
      <w:lvlJc w:val="left"/>
    </w:lvl>
    <w:lvl w:ilvl="5" w:tplc="4C50115E">
      <w:numFmt w:val="decimal"/>
      <w:lvlText w:val=""/>
      <w:lvlJc w:val="left"/>
    </w:lvl>
    <w:lvl w:ilvl="6" w:tplc="B956D1AA">
      <w:numFmt w:val="decimal"/>
      <w:lvlText w:val=""/>
      <w:lvlJc w:val="left"/>
    </w:lvl>
    <w:lvl w:ilvl="7" w:tplc="EEDE8190">
      <w:numFmt w:val="decimal"/>
      <w:lvlText w:val=""/>
      <w:lvlJc w:val="left"/>
    </w:lvl>
    <w:lvl w:ilvl="8" w:tplc="FA705C86">
      <w:numFmt w:val="decimal"/>
      <w:lvlText w:val=""/>
      <w:lvlJc w:val="left"/>
    </w:lvl>
  </w:abstractNum>
  <w:abstractNum w:abstractNumId="11" w15:restartNumberingAfterBreak="0">
    <w:nsid w:val="00004509"/>
    <w:multiLevelType w:val="hybridMultilevel"/>
    <w:tmpl w:val="4E1C0656"/>
    <w:lvl w:ilvl="0" w:tplc="93B64808">
      <w:start w:val="1"/>
      <w:numFmt w:val="bullet"/>
      <w:lvlText w:val="В"/>
      <w:lvlJc w:val="left"/>
    </w:lvl>
    <w:lvl w:ilvl="1" w:tplc="AD10EDF6">
      <w:start w:val="1"/>
      <w:numFmt w:val="bullet"/>
      <w:lvlText w:val=""/>
      <w:lvlJc w:val="left"/>
    </w:lvl>
    <w:lvl w:ilvl="2" w:tplc="B9AA572C">
      <w:start w:val="7"/>
      <w:numFmt w:val="decimal"/>
      <w:lvlText w:val="%3."/>
      <w:lvlJc w:val="left"/>
    </w:lvl>
    <w:lvl w:ilvl="3" w:tplc="AC748DBE">
      <w:numFmt w:val="decimal"/>
      <w:lvlText w:val=""/>
      <w:lvlJc w:val="left"/>
    </w:lvl>
    <w:lvl w:ilvl="4" w:tplc="5AF62D10">
      <w:numFmt w:val="decimal"/>
      <w:lvlText w:val=""/>
      <w:lvlJc w:val="left"/>
    </w:lvl>
    <w:lvl w:ilvl="5" w:tplc="1B7257BE">
      <w:numFmt w:val="decimal"/>
      <w:lvlText w:val=""/>
      <w:lvlJc w:val="left"/>
    </w:lvl>
    <w:lvl w:ilvl="6" w:tplc="96F6CBB2">
      <w:numFmt w:val="decimal"/>
      <w:lvlText w:val=""/>
      <w:lvlJc w:val="left"/>
    </w:lvl>
    <w:lvl w:ilvl="7" w:tplc="02BC5CB6">
      <w:numFmt w:val="decimal"/>
      <w:lvlText w:val=""/>
      <w:lvlJc w:val="left"/>
    </w:lvl>
    <w:lvl w:ilvl="8" w:tplc="33F4754E">
      <w:numFmt w:val="decimal"/>
      <w:lvlText w:val=""/>
      <w:lvlJc w:val="left"/>
    </w:lvl>
  </w:abstractNum>
  <w:abstractNum w:abstractNumId="12" w15:restartNumberingAfterBreak="0">
    <w:nsid w:val="0000491C"/>
    <w:multiLevelType w:val="hybridMultilevel"/>
    <w:tmpl w:val="1BD4087E"/>
    <w:lvl w:ilvl="0" w:tplc="34863EA6">
      <w:start w:val="1"/>
      <w:numFmt w:val="bullet"/>
      <w:lvlText w:val="В"/>
      <w:lvlJc w:val="left"/>
    </w:lvl>
    <w:lvl w:ilvl="1" w:tplc="EAEAA71A">
      <w:numFmt w:val="decimal"/>
      <w:lvlText w:val=""/>
      <w:lvlJc w:val="left"/>
    </w:lvl>
    <w:lvl w:ilvl="2" w:tplc="11146AF8">
      <w:numFmt w:val="decimal"/>
      <w:lvlText w:val=""/>
      <w:lvlJc w:val="left"/>
    </w:lvl>
    <w:lvl w:ilvl="3" w:tplc="29145976">
      <w:numFmt w:val="decimal"/>
      <w:lvlText w:val=""/>
      <w:lvlJc w:val="left"/>
    </w:lvl>
    <w:lvl w:ilvl="4" w:tplc="5F6875D0">
      <w:numFmt w:val="decimal"/>
      <w:lvlText w:val=""/>
      <w:lvlJc w:val="left"/>
    </w:lvl>
    <w:lvl w:ilvl="5" w:tplc="1D8CCF54">
      <w:numFmt w:val="decimal"/>
      <w:lvlText w:val=""/>
      <w:lvlJc w:val="left"/>
    </w:lvl>
    <w:lvl w:ilvl="6" w:tplc="5096EC40">
      <w:numFmt w:val="decimal"/>
      <w:lvlText w:val=""/>
      <w:lvlJc w:val="left"/>
    </w:lvl>
    <w:lvl w:ilvl="7" w:tplc="1C48580A">
      <w:numFmt w:val="decimal"/>
      <w:lvlText w:val=""/>
      <w:lvlJc w:val="left"/>
    </w:lvl>
    <w:lvl w:ilvl="8" w:tplc="00EC94E2">
      <w:numFmt w:val="decimal"/>
      <w:lvlText w:val=""/>
      <w:lvlJc w:val="left"/>
    </w:lvl>
  </w:abstractNum>
  <w:abstractNum w:abstractNumId="13" w15:restartNumberingAfterBreak="0">
    <w:nsid w:val="00004D06"/>
    <w:multiLevelType w:val="hybridMultilevel"/>
    <w:tmpl w:val="5058CC82"/>
    <w:lvl w:ilvl="0" w:tplc="3F0886E8">
      <w:start w:val="1"/>
      <w:numFmt w:val="bullet"/>
      <w:lvlText w:val=""/>
      <w:lvlJc w:val="left"/>
    </w:lvl>
    <w:lvl w:ilvl="1" w:tplc="13F050DE">
      <w:numFmt w:val="decimal"/>
      <w:lvlText w:val=""/>
      <w:lvlJc w:val="left"/>
    </w:lvl>
    <w:lvl w:ilvl="2" w:tplc="AF001A02">
      <w:numFmt w:val="decimal"/>
      <w:lvlText w:val=""/>
      <w:lvlJc w:val="left"/>
    </w:lvl>
    <w:lvl w:ilvl="3" w:tplc="3BC0B668">
      <w:numFmt w:val="decimal"/>
      <w:lvlText w:val=""/>
      <w:lvlJc w:val="left"/>
    </w:lvl>
    <w:lvl w:ilvl="4" w:tplc="2962DAB4">
      <w:numFmt w:val="decimal"/>
      <w:lvlText w:val=""/>
      <w:lvlJc w:val="left"/>
    </w:lvl>
    <w:lvl w:ilvl="5" w:tplc="DD3A729A">
      <w:numFmt w:val="decimal"/>
      <w:lvlText w:val=""/>
      <w:lvlJc w:val="left"/>
    </w:lvl>
    <w:lvl w:ilvl="6" w:tplc="F1CA8226">
      <w:numFmt w:val="decimal"/>
      <w:lvlText w:val=""/>
      <w:lvlJc w:val="left"/>
    </w:lvl>
    <w:lvl w:ilvl="7" w:tplc="8850E89E">
      <w:numFmt w:val="decimal"/>
      <w:lvlText w:val=""/>
      <w:lvlJc w:val="left"/>
    </w:lvl>
    <w:lvl w:ilvl="8" w:tplc="7A0A773C">
      <w:numFmt w:val="decimal"/>
      <w:lvlText w:val=""/>
      <w:lvlJc w:val="left"/>
    </w:lvl>
  </w:abstractNum>
  <w:abstractNum w:abstractNumId="14" w15:restartNumberingAfterBreak="0">
    <w:nsid w:val="00004DB7"/>
    <w:multiLevelType w:val="hybridMultilevel"/>
    <w:tmpl w:val="B5C60B9E"/>
    <w:lvl w:ilvl="0" w:tplc="019E67E4">
      <w:start w:val="1"/>
      <w:numFmt w:val="bullet"/>
      <w:lvlText w:val=""/>
      <w:lvlJc w:val="left"/>
    </w:lvl>
    <w:lvl w:ilvl="1" w:tplc="28F0CC78">
      <w:numFmt w:val="decimal"/>
      <w:lvlText w:val=""/>
      <w:lvlJc w:val="left"/>
    </w:lvl>
    <w:lvl w:ilvl="2" w:tplc="9D402B52">
      <w:numFmt w:val="decimal"/>
      <w:lvlText w:val=""/>
      <w:lvlJc w:val="left"/>
    </w:lvl>
    <w:lvl w:ilvl="3" w:tplc="4B44E448">
      <w:numFmt w:val="decimal"/>
      <w:lvlText w:val=""/>
      <w:lvlJc w:val="left"/>
    </w:lvl>
    <w:lvl w:ilvl="4" w:tplc="5EA669AC">
      <w:numFmt w:val="decimal"/>
      <w:lvlText w:val=""/>
      <w:lvlJc w:val="left"/>
    </w:lvl>
    <w:lvl w:ilvl="5" w:tplc="865E67DC">
      <w:numFmt w:val="decimal"/>
      <w:lvlText w:val=""/>
      <w:lvlJc w:val="left"/>
    </w:lvl>
    <w:lvl w:ilvl="6" w:tplc="E08E53C8">
      <w:numFmt w:val="decimal"/>
      <w:lvlText w:val=""/>
      <w:lvlJc w:val="left"/>
    </w:lvl>
    <w:lvl w:ilvl="7" w:tplc="852C8A96">
      <w:numFmt w:val="decimal"/>
      <w:lvlText w:val=""/>
      <w:lvlJc w:val="left"/>
    </w:lvl>
    <w:lvl w:ilvl="8" w:tplc="02D897F8">
      <w:numFmt w:val="decimal"/>
      <w:lvlText w:val=""/>
      <w:lvlJc w:val="left"/>
    </w:lvl>
  </w:abstractNum>
  <w:abstractNum w:abstractNumId="15" w15:restartNumberingAfterBreak="0">
    <w:nsid w:val="00004DC8"/>
    <w:multiLevelType w:val="hybridMultilevel"/>
    <w:tmpl w:val="28C0CB68"/>
    <w:lvl w:ilvl="0" w:tplc="09E03210">
      <w:start w:val="1"/>
      <w:numFmt w:val="bullet"/>
      <w:lvlText w:val=""/>
      <w:lvlJc w:val="left"/>
    </w:lvl>
    <w:lvl w:ilvl="1" w:tplc="0FD272D8">
      <w:numFmt w:val="decimal"/>
      <w:lvlText w:val=""/>
      <w:lvlJc w:val="left"/>
    </w:lvl>
    <w:lvl w:ilvl="2" w:tplc="40EAAEDC">
      <w:numFmt w:val="decimal"/>
      <w:lvlText w:val=""/>
      <w:lvlJc w:val="left"/>
    </w:lvl>
    <w:lvl w:ilvl="3" w:tplc="C902C92E">
      <w:numFmt w:val="decimal"/>
      <w:lvlText w:val=""/>
      <w:lvlJc w:val="left"/>
    </w:lvl>
    <w:lvl w:ilvl="4" w:tplc="8D4C384A">
      <w:numFmt w:val="decimal"/>
      <w:lvlText w:val=""/>
      <w:lvlJc w:val="left"/>
    </w:lvl>
    <w:lvl w:ilvl="5" w:tplc="C9C2AEF6">
      <w:numFmt w:val="decimal"/>
      <w:lvlText w:val=""/>
      <w:lvlJc w:val="left"/>
    </w:lvl>
    <w:lvl w:ilvl="6" w:tplc="A2A03FF8">
      <w:numFmt w:val="decimal"/>
      <w:lvlText w:val=""/>
      <w:lvlJc w:val="left"/>
    </w:lvl>
    <w:lvl w:ilvl="7" w:tplc="9738C04E">
      <w:numFmt w:val="decimal"/>
      <w:lvlText w:val=""/>
      <w:lvlJc w:val="left"/>
    </w:lvl>
    <w:lvl w:ilvl="8" w:tplc="0DF02D0E">
      <w:numFmt w:val="decimal"/>
      <w:lvlText w:val=""/>
      <w:lvlJc w:val="left"/>
    </w:lvl>
  </w:abstractNum>
  <w:abstractNum w:abstractNumId="16" w15:restartNumberingAfterBreak="0">
    <w:nsid w:val="000054DE"/>
    <w:multiLevelType w:val="hybridMultilevel"/>
    <w:tmpl w:val="889093B4"/>
    <w:lvl w:ilvl="0" w:tplc="FFA2B3DA">
      <w:start w:val="1"/>
      <w:numFmt w:val="bullet"/>
      <w:lvlText w:val=""/>
      <w:lvlJc w:val="left"/>
    </w:lvl>
    <w:lvl w:ilvl="1" w:tplc="32647980">
      <w:numFmt w:val="decimal"/>
      <w:lvlText w:val=""/>
      <w:lvlJc w:val="left"/>
    </w:lvl>
    <w:lvl w:ilvl="2" w:tplc="C2A49F74">
      <w:numFmt w:val="decimal"/>
      <w:lvlText w:val=""/>
      <w:lvlJc w:val="left"/>
    </w:lvl>
    <w:lvl w:ilvl="3" w:tplc="AB20546C">
      <w:numFmt w:val="decimal"/>
      <w:lvlText w:val=""/>
      <w:lvlJc w:val="left"/>
    </w:lvl>
    <w:lvl w:ilvl="4" w:tplc="07DAB098">
      <w:numFmt w:val="decimal"/>
      <w:lvlText w:val=""/>
      <w:lvlJc w:val="left"/>
    </w:lvl>
    <w:lvl w:ilvl="5" w:tplc="5404B57C">
      <w:numFmt w:val="decimal"/>
      <w:lvlText w:val=""/>
      <w:lvlJc w:val="left"/>
    </w:lvl>
    <w:lvl w:ilvl="6" w:tplc="D522FBC2">
      <w:numFmt w:val="decimal"/>
      <w:lvlText w:val=""/>
      <w:lvlJc w:val="left"/>
    </w:lvl>
    <w:lvl w:ilvl="7" w:tplc="CFA69314">
      <w:numFmt w:val="decimal"/>
      <w:lvlText w:val=""/>
      <w:lvlJc w:val="left"/>
    </w:lvl>
    <w:lvl w:ilvl="8" w:tplc="EDBA99D2">
      <w:numFmt w:val="decimal"/>
      <w:lvlText w:val=""/>
      <w:lvlJc w:val="left"/>
    </w:lvl>
  </w:abstractNum>
  <w:abstractNum w:abstractNumId="17" w15:restartNumberingAfterBreak="0">
    <w:nsid w:val="00005D03"/>
    <w:multiLevelType w:val="hybridMultilevel"/>
    <w:tmpl w:val="2B60813E"/>
    <w:lvl w:ilvl="0" w:tplc="B1BCE970">
      <w:start w:val="1"/>
      <w:numFmt w:val="bullet"/>
      <w:lvlText w:val="В"/>
      <w:lvlJc w:val="left"/>
    </w:lvl>
    <w:lvl w:ilvl="1" w:tplc="F4AAA084">
      <w:numFmt w:val="decimal"/>
      <w:lvlText w:val=""/>
      <w:lvlJc w:val="left"/>
    </w:lvl>
    <w:lvl w:ilvl="2" w:tplc="75223DC8">
      <w:numFmt w:val="decimal"/>
      <w:lvlText w:val=""/>
      <w:lvlJc w:val="left"/>
    </w:lvl>
    <w:lvl w:ilvl="3" w:tplc="9FA61BBE">
      <w:numFmt w:val="decimal"/>
      <w:lvlText w:val=""/>
      <w:lvlJc w:val="left"/>
    </w:lvl>
    <w:lvl w:ilvl="4" w:tplc="CBBA4CCC">
      <w:numFmt w:val="decimal"/>
      <w:lvlText w:val=""/>
      <w:lvlJc w:val="left"/>
    </w:lvl>
    <w:lvl w:ilvl="5" w:tplc="A558ACE2">
      <w:numFmt w:val="decimal"/>
      <w:lvlText w:val=""/>
      <w:lvlJc w:val="left"/>
    </w:lvl>
    <w:lvl w:ilvl="6" w:tplc="E17A8E0A">
      <w:numFmt w:val="decimal"/>
      <w:lvlText w:val=""/>
      <w:lvlJc w:val="left"/>
    </w:lvl>
    <w:lvl w:ilvl="7" w:tplc="96885AEA">
      <w:numFmt w:val="decimal"/>
      <w:lvlText w:val=""/>
      <w:lvlJc w:val="left"/>
    </w:lvl>
    <w:lvl w:ilvl="8" w:tplc="3C085A98">
      <w:numFmt w:val="decimal"/>
      <w:lvlText w:val=""/>
      <w:lvlJc w:val="left"/>
    </w:lvl>
  </w:abstractNum>
  <w:abstractNum w:abstractNumId="18" w15:restartNumberingAfterBreak="0">
    <w:nsid w:val="00006443"/>
    <w:multiLevelType w:val="hybridMultilevel"/>
    <w:tmpl w:val="BE0C4FD8"/>
    <w:lvl w:ilvl="0" w:tplc="7B222FFC">
      <w:start w:val="1"/>
      <w:numFmt w:val="bullet"/>
      <w:lvlText w:val="В"/>
      <w:lvlJc w:val="left"/>
    </w:lvl>
    <w:lvl w:ilvl="1" w:tplc="3F0C3B1A">
      <w:numFmt w:val="decimal"/>
      <w:lvlText w:val=""/>
      <w:lvlJc w:val="left"/>
    </w:lvl>
    <w:lvl w:ilvl="2" w:tplc="C7300040">
      <w:numFmt w:val="decimal"/>
      <w:lvlText w:val=""/>
      <w:lvlJc w:val="left"/>
    </w:lvl>
    <w:lvl w:ilvl="3" w:tplc="1564F17C">
      <w:numFmt w:val="decimal"/>
      <w:lvlText w:val=""/>
      <w:lvlJc w:val="left"/>
    </w:lvl>
    <w:lvl w:ilvl="4" w:tplc="CDD06062">
      <w:numFmt w:val="decimal"/>
      <w:lvlText w:val=""/>
      <w:lvlJc w:val="left"/>
    </w:lvl>
    <w:lvl w:ilvl="5" w:tplc="018CD186">
      <w:numFmt w:val="decimal"/>
      <w:lvlText w:val=""/>
      <w:lvlJc w:val="left"/>
    </w:lvl>
    <w:lvl w:ilvl="6" w:tplc="9EDE4B1A">
      <w:numFmt w:val="decimal"/>
      <w:lvlText w:val=""/>
      <w:lvlJc w:val="left"/>
    </w:lvl>
    <w:lvl w:ilvl="7" w:tplc="9E34C63C">
      <w:numFmt w:val="decimal"/>
      <w:lvlText w:val=""/>
      <w:lvlJc w:val="left"/>
    </w:lvl>
    <w:lvl w:ilvl="8" w:tplc="9CB43122">
      <w:numFmt w:val="decimal"/>
      <w:lvlText w:val=""/>
      <w:lvlJc w:val="left"/>
    </w:lvl>
  </w:abstractNum>
  <w:abstractNum w:abstractNumId="19" w15:restartNumberingAfterBreak="0">
    <w:nsid w:val="000066BB"/>
    <w:multiLevelType w:val="hybridMultilevel"/>
    <w:tmpl w:val="5636B652"/>
    <w:lvl w:ilvl="0" w:tplc="F976AC78">
      <w:start w:val="1"/>
      <w:numFmt w:val="bullet"/>
      <w:lvlText w:val="В"/>
      <w:lvlJc w:val="left"/>
    </w:lvl>
    <w:lvl w:ilvl="1" w:tplc="F01C1D48">
      <w:start w:val="1"/>
      <w:numFmt w:val="bullet"/>
      <w:lvlText w:val=""/>
      <w:lvlJc w:val="left"/>
    </w:lvl>
    <w:lvl w:ilvl="2" w:tplc="D0F28158">
      <w:numFmt w:val="decimal"/>
      <w:lvlText w:val=""/>
      <w:lvlJc w:val="left"/>
    </w:lvl>
    <w:lvl w:ilvl="3" w:tplc="786C31E6">
      <w:numFmt w:val="decimal"/>
      <w:lvlText w:val=""/>
      <w:lvlJc w:val="left"/>
    </w:lvl>
    <w:lvl w:ilvl="4" w:tplc="BC802474">
      <w:numFmt w:val="decimal"/>
      <w:lvlText w:val=""/>
      <w:lvlJc w:val="left"/>
    </w:lvl>
    <w:lvl w:ilvl="5" w:tplc="C4A68FC6">
      <w:numFmt w:val="decimal"/>
      <w:lvlText w:val=""/>
      <w:lvlJc w:val="left"/>
    </w:lvl>
    <w:lvl w:ilvl="6" w:tplc="11DECEA2">
      <w:numFmt w:val="decimal"/>
      <w:lvlText w:val=""/>
      <w:lvlJc w:val="left"/>
    </w:lvl>
    <w:lvl w:ilvl="7" w:tplc="98F68F4E">
      <w:numFmt w:val="decimal"/>
      <w:lvlText w:val=""/>
      <w:lvlJc w:val="left"/>
    </w:lvl>
    <w:lvl w:ilvl="8" w:tplc="0E96EB04">
      <w:numFmt w:val="decimal"/>
      <w:lvlText w:val=""/>
      <w:lvlJc w:val="left"/>
    </w:lvl>
  </w:abstractNum>
  <w:abstractNum w:abstractNumId="20" w15:restartNumberingAfterBreak="0">
    <w:nsid w:val="0000701F"/>
    <w:multiLevelType w:val="hybridMultilevel"/>
    <w:tmpl w:val="34CAAF7A"/>
    <w:lvl w:ilvl="0" w:tplc="491AE524">
      <w:start w:val="1"/>
      <w:numFmt w:val="bullet"/>
      <w:lvlText w:val="и"/>
      <w:lvlJc w:val="left"/>
    </w:lvl>
    <w:lvl w:ilvl="1" w:tplc="4142DCAE">
      <w:numFmt w:val="decimal"/>
      <w:lvlText w:val=""/>
      <w:lvlJc w:val="left"/>
    </w:lvl>
    <w:lvl w:ilvl="2" w:tplc="9EE0A248">
      <w:numFmt w:val="decimal"/>
      <w:lvlText w:val=""/>
      <w:lvlJc w:val="left"/>
    </w:lvl>
    <w:lvl w:ilvl="3" w:tplc="4A6C7F9E">
      <w:numFmt w:val="decimal"/>
      <w:lvlText w:val=""/>
      <w:lvlJc w:val="left"/>
    </w:lvl>
    <w:lvl w:ilvl="4" w:tplc="483EE70A">
      <w:numFmt w:val="decimal"/>
      <w:lvlText w:val=""/>
      <w:lvlJc w:val="left"/>
    </w:lvl>
    <w:lvl w:ilvl="5" w:tplc="07024DEC">
      <w:numFmt w:val="decimal"/>
      <w:lvlText w:val=""/>
      <w:lvlJc w:val="left"/>
    </w:lvl>
    <w:lvl w:ilvl="6" w:tplc="EFF06564">
      <w:numFmt w:val="decimal"/>
      <w:lvlText w:val=""/>
      <w:lvlJc w:val="left"/>
    </w:lvl>
    <w:lvl w:ilvl="7" w:tplc="1A1E75D2">
      <w:numFmt w:val="decimal"/>
      <w:lvlText w:val=""/>
      <w:lvlJc w:val="left"/>
    </w:lvl>
    <w:lvl w:ilvl="8" w:tplc="85800116">
      <w:numFmt w:val="decimal"/>
      <w:lvlText w:val=""/>
      <w:lvlJc w:val="left"/>
    </w:lvl>
  </w:abstractNum>
  <w:abstractNum w:abstractNumId="21" w15:restartNumberingAfterBreak="0">
    <w:nsid w:val="0000767D"/>
    <w:multiLevelType w:val="hybridMultilevel"/>
    <w:tmpl w:val="B18CEE26"/>
    <w:lvl w:ilvl="0" w:tplc="EF18190A">
      <w:start w:val="1"/>
      <w:numFmt w:val="bullet"/>
      <w:lvlText w:val="А"/>
      <w:lvlJc w:val="left"/>
    </w:lvl>
    <w:lvl w:ilvl="1" w:tplc="D6F89CB8">
      <w:start w:val="1"/>
      <w:numFmt w:val="bullet"/>
      <w:lvlText w:val=""/>
      <w:lvlJc w:val="left"/>
    </w:lvl>
    <w:lvl w:ilvl="2" w:tplc="DD1E431C">
      <w:numFmt w:val="decimal"/>
      <w:lvlText w:val=""/>
      <w:lvlJc w:val="left"/>
    </w:lvl>
    <w:lvl w:ilvl="3" w:tplc="F01CE3DA">
      <w:numFmt w:val="decimal"/>
      <w:lvlText w:val=""/>
      <w:lvlJc w:val="left"/>
    </w:lvl>
    <w:lvl w:ilvl="4" w:tplc="B5924096">
      <w:numFmt w:val="decimal"/>
      <w:lvlText w:val=""/>
      <w:lvlJc w:val="left"/>
    </w:lvl>
    <w:lvl w:ilvl="5" w:tplc="1F0C579A">
      <w:numFmt w:val="decimal"/>
      <w:lvlText w:val=""/>
      <w:lvlJc w:val="left"/>
    </w:lvl>
    <w:lvl w:ilvl="6" w:tplc="1022289E">
      <w:numFmt w:val="decimal"/>
      <w:lvlText w:val=""/>
      <w:lvlJc w:val="left"/>
    </w:lvl>
    <w:lvl w:ilvl="7" w:tplc="89CCF97A">
      <w:numFmt w:val="decimal"/>
      <w:lvlText w:val=""/>
      <w:lvlJc w:val="left"/>
    </w:lvl>
    <w:lvl w:ilvl="8" w:tplc="5E3EFC4A">
      <w:numFmt w:val="decimal"/>
      <w:lvlText w:val=""/>
      <w:lvlJc w:val="left"/>
    </w:lvl>
  </w:abstractNum>
  <w:abstractNum w:abstractNumId="22" w15:restartNumberingAfterBreak="0">
    <w:nsid w:val="00007A5A"/>
    <w:multiLevelType w:val="hybridMultilevel"/>
    <w:tmpl w:val="06E27C16"/>
    <w:lvl w:ilvl="0" w:tplc="F60EF9E2">
      <w:start w:val="1"/>
      <w:numFmt w:val="bullet"/>
      <w:lvlText w:val="В"/>
      <w:lvlJc w:val="left"/>
    </w:lvl>
    <w:lvl w:ilvl="1" w:tplc="14A8E106">
      <w:numFmt w:val="decimal"/>
      <w:lvlText w:val=""/>
      <w:lvlJc w:val="left"/>
    </w:lvl>
    <w:lvl w:ilvl="2" w:tplc="62F00BA2">
      <w:numFmt w:val="decimal"/>
      <w:lvlText w:val=""/>
      <w:lvlJc w:val="left"/>
    </w:lvl>
    <w:lvl w:ilvl="3" w:tplc="AEDA6100">
      <w:numFmt w:val="decimal"/>
      <w:lvlText w:val=""/>
      <w:lvlJc w:val="left"/>
    </w:lvl>
    <w:lvl w:ilvl="4" w:tplc="D0B68FF4">
      <w:numFmt w:val="decimal"/>
      <w:lvlText w:val=""/>
      <w:lvlJc w:val="left"/>
    </w:lvl>
    <w:lvl w:ilvl="5" w:tplc="EB7CB13A">
      <w:numFmt w:val="decimal"/>
      <w:lvlText w:val=""/>
      <w:lvlJc w:val="left"/>
    </w:lvl>
    <w:lvl w:ilvl="6" w:tplc="708C0AD8">
      <w:numFmt w:val="decimal"/>
      <w:lvlText w:val=""/>
      <w:lvlJc w:val="left"/>
    </w:lvl>
    <w:lvl w:ilvl="7" w:tplc="57780164">
      <w:numFmt w:val="decimal"/>
      <w:lvlText w:val=""/>
      <w:lvlJc w:val="left"/>
    </w:lvl>
    <w:lvl w:ilvl="8" w:tplc="A37664C0">
      <w:numFmt w:val="decimal"/>
      <w:lvlText w:val=""/>
      <w:lvlJc w:val="left"/>
    </w:lvl>
  </w:abstractNum>
  <w:num w:numId="1">
    <w:abstractNumId w:val="0"/>
  </w:num>
  <w:num w:numId="2">
    <w:abstractNumId w:val="1"/>
  </w:num>
  <w:num w:numId="3">
    <w:abstractNumId w:val="7"/>
  </w:num>
  <w:num w:numId="4">
    <w:abstractNumId w:val="10"/>
  </w:num>
  <w:num w:numId="5">
    <w:abstractNumId w:val="12"/>
  </w:num>
  <w:num w:numId="6">
    <w:abstractNumId w:val="13"/>
  </w:num>
  <w:num w:numId="7">
    <w:abstractNumId w:val="14"/>
  </w:num>
  <w:num w:numId="8">
    <w:abstractNumId w:val="4"/>
  </w:num>
  <w:num w:numId="9">
    <w:abstractNumId w:val="16"/>
  </w:num>
  <w:num w:numId="10">
    <w:abstractNumId w:val="8"/>
  </w:num>
  <w:num w:numId="11">
    <w:abstractNumId w:val="6"/>
  </w:num>
  <w:num w:numId="12">
    <w:abstractNumId w:val="2"/>
  </w:num>
  <w:num w:numId="13">
    <w:abstractNumId w:val="15"/>
  </w:num>
  <w:num w:numId="14">
    <w:abstractNumId w:val="18"/>
  </w:num>
  <w:num w:numId="15">
    <w:abstractNumId w:val="19"/>
  </w:num>
  <w:num w:numId="16">
    <w:abstractNumId w:val="9"/>
  </w:num>
  <w:num w:numId="17">
    <w:abstractNumId w:val="5"/>
  </w:num>
  <w:num w:numId="18">
    <w:abstractNumId w:val="20"/>
  </w:num>
  <w:num w:numId="19">
    <w:abstractNumId w:val="17"/>
  </w:num>
  <w:num w:numId="20">
    <w:abstractNumId w:val="22"/>
  </w:num>
  <w:num w:numId="21">
    <w:abstractNumId w:val="21"/>
  </w:num>
  <w:num w:numId="22">
    <w:abstractNumId w:val="1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98D"/>
    <w:rsid w:val="0008476A"/>
    <w:rsid w:val="000E046B"/>
    <w:rsid w:val="000F20B6"/>
    <w:rsid w:val="0023764C"/>
    <w:rsid w:val="00266F78"/>
    <w:rsid w:val="002D6151"/>
    <w:rsid w:val="004A0064"/>
    <w:rsid w:val="004F4925"/>
    <w:rsid w:val="0055492E"/>
    <w:rsid w:val="00565617"/>
    <w:rsid w:val="005E2448"/>
    <w:rsid w:val="00650AA4"/>
    <w:rsid w:val="00676CEC"/>
    <w:rsid w:val="00855D78"/>
    <w:rsid w:val="008F2C14"/>
    <w:rsid w:val="00A86D5E"/>
    <w:rsid w:val="00AF0289"/>
    <w:rsid w:val="00B02426"/>
    <w:rsid w:val="00B13791"/>
    <w:rsid w:val="00B76288"/>
    <w:rsid w:val="00D03A85"/>
    <w:rsid w:val="00DA098D"/>
    <w:rsid w:val="00DF1C8E"/>
    <w:rsid w:val="00E51450"/>
    <w:rsid w:val="00EA46B9"/>
    <w:rsid w:val="00F04F1B"/>
    <w:rsid w:val="00F94D91"/>
    <w:rsid w:val="00FD4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3D632"/>
  <w15:docId w15:val="{C3AB2E95-9CEE-4FB8-957B-2AE977B9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D03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266F78"/>
  </w:style>
  <w:style w:type="paragraph" w:styleId="a6">
    <w:name w:val="Balloon Text"/>
    <w:basedOn w:val="a"/>
    <w:link w:val="a7"/>
    <w:uiPriority w:val="99"/>
    <w:semiHidden/>
    <w:unhideWhenUsed/>
    <w:rsid w:val="004F4925"/>
    <w:rPr>
      <w:rFonts w:ascii="Segoe UI" w:hAnsi="Segoe UI" w:cs="Segoe UI"/>
      <w:sz w:val="18"/>
      <w:szCs w:val="18"/>
    </w:rPr>
  </w:style>
  <w:style w:type="character" w:customStyle="1" w:styleId="a7">
    <w:name w:val="Текст выноски Знак"/>
    <w:basedOn w:val="a0"/>
    <w:link w:val="a6"/>
    <w:uiPriority w:val="99"/>
    <w:semiHidden/>
    <w:rsid w:val="004F49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36181-1249-4A87-902B-0CEE24316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Pages>
  <Words>4493</Words>
  <Characters>25611</Characters>
  <Application>Microsoft Office Word</Application>
  <DocSecurity>0</DocSecurity>
  <Lines>213</Lines>
  <Paragraphs>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Леново</cp:lastModifiedBy>
  <cp:revision>6</cp:revision>
  <cp:lastPrinted>2018-04-23T08:45:00Z</cp:lastPrinted>
  <dcterms:created xsi:type="dcterms:W3CDTF">2018-04-02T12:19:00Z</dcterms:created>
  <dcterms:modified xsi:type="dcterms:W3CDTF">2018-04-23T10:24:00Z</dcterms:modified>
</cp:coreProperties>
</file>