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C2A0" w14:textId="6E4A5734" w:rsidR="00EF5468" w:rsidRDefault="00EF5468" w:rsidP="00EF5468">
      <w:pPr>
        <w:jc w:val="both"/>
        <w:rPr>
          <w:b/>
        </w:rPr>
      </w:pPr>
    </w:p>
    <w:p w14:paraId="1555944C" w14:textId="77777777" w:rsidR="00EF5468" w:rsidRDefault="00EF5468" w:rsidP="0064134B">
      <w:pPr>
        <w:spacing w:after="0"/>
        <w:ind w:left="360"/>
        <w:jc w:val="both"/>
        <w:rPr>
          <w:b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EF5468" w:rsidRPr="00EF5468" w14:paraId="3510F0F9" w14:textId="77777777" w:rsidTr="00EF5468">
        <w:trPr>
          <w:trHeight w:val="284"/>
        </w:trPr>
        <w:tc>
          <w:tcPr>
            <w:tcW w:w="4995" w:type="dxa"/>
          </w:tcPr>
          <w:p w14:paraId="206FDDDF" w14:textId="77777777" w:rsidR="00EF5468" w:rsidRPr="00EF5468" w:rsidRDefault="00EF5468" w:rsidP="0064134B">
            <w:pPr>
              <w:spacing w:after="0"/>
              <w:ind w:left="360"/>
              <w:jc w:val="both"/>
              <w:rPr>
                <w:b/>
              </w:rPr>
            </w:pPr>
          </w:p>
        </w:tc>
        <w:tc>
          <w:tcPr>
            <w:tcW w:w="4995" w:type="dxa"/>
          </w:tcPr>
          <w:p w14:paraId="7E9F79FE" w14:textId="77777777" w:rsidR="00EF5468" w:rsidRPr="00EF5468" w:rsidRDefault="00EF5468" w:rsidP="0064134B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5468">
              <w:rPr>
                <w:rFonts w:ascii="Times New Roman" w:hAnsi="Times New Roman" w:cs="Times New Roman"/>
              </w:rPr>
              <w:t>Утверждаю</w:t>
            </w:r>
          </w:p>
          <w:p w14:paraId="4717F823" w14:textId="77777777" w:rsidR="00EF5468" w:rsidRPr="00EF5468" w:rsidRDefault="00EF5468" w:rsidP="0064134B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5468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7D974215" w14:textId="77777777" w:rsidR="00EF5468" w:rsidRPr="00EF5468" w:rsidRDefault="00EF5468" w:rsidP="0064134B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5468">
              <w:rPr>
                <w:rFonts w:ascii="Times New Roman" w:hAnsi="Times New Roman" w:cs="Times New Roman"/>
              </w:rPr>
              <w:t>МБДОУ детский сад №38 «Лёвушка»</w:t>
            </w:r>
          </w:p>
          <w:p w14:paraId="2ECF2AFF" w14:textId="77777777" w:rsidR="00EF5468" w:rsidRPr="00EF5468" w:rsidRDefault="00EF5468" w:rsidP="0064134B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5468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EF5468">
              <w:rPr>
                <w:rFonts w:ascii="Times New Roman" w:hAnsi="Times New Roman" w:cs="Times New Roman"/>
              </w:rPr>
              <w:t>Е.А.Цвиль</w:t>
            </w:r>
            <w:proofErr w:type="spellEnd"/>
          </w:p>
          <w:p w14:paraId="5CB14CC8" w14:textId="104F081C" w:rsidR="00EF5468" w:rsidRPr="00EF5468" w:rsidRDefault="00EF5468" w:rsidP="0064134B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  <w:r w:rsidRPr="00EF5468">
              <w:rPr>
                <w:rFonts w:ascii="Times New Roman" w:hAnsi="Times New Roman" w:cs="Times New Roman"/>
              </w:rPr>
              <w:t>П</w:t>
            </w:r>
            <w:r w:rsidR="0064134B">
              <w:rPr>
                <w:rFonts w:ascii="Times New Roman" w:hAnsi="Times New Roman" w:cs="Times New Roman"/>
              </w:rPr>
              <w:t>ротокол № от __ «___» ______2014</w:t>
            </w:r>
          </w:p>
          <w:p w14:paraId="18DB6DD3" w14:textId="77777777" w:rsidR="00EF5468" w:rsidRPr="00EF5468" w:rsidRDefault="00EF5468" w:rsidP="0064134B">
            <w:pPr>
              <w:spacing w:after="0"/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5F95892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29C7CA42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70A70B0F" w14:textId="0EA8BAA0" w:rsidR="00EF5468" w:rsidRDefault="00EF5468" w:rsidP="0064134B">
      <w:pPr>
        <w:spacing w:after="0"/>
        <w:ind w:left="360"/>
        <w:jc w:val="both"/>
        <w:rPr>
          <w:b/>
        </w:rPr>
      </w:pPr>
    </w:p>
    <w:p w14:paraId="7A0C36E8" w14:textId="41A3579F" w:rsidR="0064134B" w:rsidRDefault="0064134B" w:rsidP="0064134B">
      <w:pPr>
        <w:spacing w:after="0"/>
        <w:ind w:left="360"/>
        <w:jc w:val="both"/>
        <w:rPr>
          <w:b/>
        </w:rPr>
      </w:pPr>
    </w:p>
    <w:p w14:paraId="3265339F" w14:textId="6F7A31D3" w:rsidR="0064134B" w:rsidRDefault="0064134B" w:rsidP="0064134B">
      <w:pPr>
        <w:spacing w:after="0"/>
        <w:ind w:left="360"/>
        <w:jc w:val="both"/>
        <w:rPr>
          <w:b/>
        </w:rPr>
      </w:pPr>
    </w:p>
    <w:p w14:paraId="3DD66E67" w14:textId="66563DE8" w:rsidR="0064134B" w:rsidRDefault="0064134B" w:rsidP="0064134B">
      <w:pPr>
        <w:spacing w:after="0"/>
        <w:ind w:left="360"/>
        <w:jc w:val="both"/>
        <w:rPr>
          <w:b/>
        </w:rPr>
      </w:pPr>
    </w:p>
    <w:p w14:paraId="1591DAFB" w14:textId="2FA2A0CC" w:rsidR="0064134B" w:rsidRPr="0064134B" w:rsidRDefault="0064134B" w:rsidP="0064134B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34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53602A6C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45C18676" w14:textId="2C502E51" w:rsidR="0064134B" w:rsidRPr="0064134B" w:rsidRDefault="0064134B" w:rsidP="0064134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4B">
        <w:rPr>
          <w:rFonts w:ascii="Times New Roman" w:hAnsi="Times New Roman" w:cs="Times New Roman"/>
          <w:b/>
          <w:sz w:val="28"/>
          <w:szCs w:val="28"/>
        </w:rPr>
        <w:t>Правила приема воспитанников на обучение по образовательным программам дошкольного образования, их перевода и отчисления</w:t>
      </w:r>
    </w:p>
    <w:p w14:paraId="1C676FC2" w14:textId="4B4AA3AB" w:rsidR="00EF5468" w:rsidRDefault="0064134B" w:rsidP="0064134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4134B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</w:t>
      </w:r>
    </w:p>
    <w:p w14:paraId="0975C57E" w14:textId="41360B90" w:rsidR="0064134B" w:rsidRPr="0064134B" w:rsidRDefault="0064134B" w:rsidP="0064134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Детский сад №38 «Лёвушка» города Белово»</w:t>
      </w:r>
    </w:p>
    <w:p w14:paraId="47373906" w14:textId="77777777" w:rsidR="00EF5468" w:rsidRPr="0064134B" w:rsidRDefault="00EF5468" w:rsidP="0064134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362F6" w14:textId="77777777" w:rsidR="00EF5468" w:rsidRPr="0064134B" w:rsidRDefault="00EF5468" w:rsidP="0064134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851A8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4A716F26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05705B22" w14:textId="6AC46A37" w:rsidR="00EF5468" w:rsidRDefault="00EF5468" w:rsidP="0064134B">
      <w:pPr>
        <w:spacing w:after="0"/>
        <w:jc w:val="both"/>
        <w:rPr>
          <w:b/>
        </w:rPr>
      </w:pPr>
    </w:p>
    <w:p w14:paraId="0C2BA9C9" w14:textId="021D2EF5" w:rsidR="0064134B" w:rsidRDefault="0064134B" w:rsidP="0064134B">
      <w:pPr>
        <w:spacing w:after="0"/>
        <w:jc w:val="both"/>
        <w:rPr>
          <w:b/>
        </w:rPr>
      </w:pPr>
    </w:p>
    <w:p w14:paraId="349F238D" w14:textId="5823BB0E" w:rsidR="0064134B" w:rsidRDefault="0064134B" w:rsidP="0064134B">
      <w:pPr>
        <w:spacing w:after="0"/>
        <w:jc w:val="both"/>
        <w:rPr>
          <w:b/>
        </w:rPr>
      </w:pPr>
    </w:p>
    <w:p w14:paraId="6DCBE8F7" w14:textId="42B5469D" w:rsidR="0064134B" w:rsidRDefault="0064134B" w:rsidP="0064134B">
      <w:pPr>
        <w:spacing w:after="0"/>
        <w:jc w:val="both"/>
        <w:rPr>
          <w:b/>
        </w:rPr>
      </w:pPr>
    </w:p>
    <w:p w14:paraId="3F62CAAE" w14:textId="4C06404A" w:rsidR="0064134B" w:rsidRDefault="0064134B" w:rsidP="0064134B">
      <w:pPr>
        <w:spacing w:after="0"/>
        <w:jc w:val="both"/>
        <w:rPr>
          <w:b/>
        </w:rPr>
      </w:pPr>
    </w:p>
    <w:p w14:paraId="26DD30E0" w14:textId="77777777" w:rsidR="0064134B" w:rsidRPr="00EF5468" w:rsidRDefault="0064134B" w:rsidP="0064134B">
      <w:pPr>
        <w:spacing w:after="0"/>
        <w:jc w:val="both"/>
        <w:rPr>
          <w:b/>
        </w:rPr>
      </w:pPr>
    </w:p>
    <w:p w14:paraId="4264DFB3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5468" w:rsidRPr="0064134B" w14:paraId="5DD89DD0" w14:textId="77777777" w:rsidTr="003310F3">
        <w:tc>
          <w:tcPr>
            <w:tcW w:w="4785" w:type="dxa"/>
          </w:tcPr>
          <w:p w14:paraId="32E6A048" w14:textId="1CDB6E87" w:rsidR="00EF5468" w:rsidRPr="0064134B" w:rsidRDefault="00A571C4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549FC438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10377EEC" w14:textId="11E91D81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П</w:t>
            </w:r>
            <w:r w:rsidR="0064134B" w:rsidRPr="0064134B">
              <w:rPr>
                <w:rFonts w:ascii="Times New Roman" w:hAnsi="Times New Roman" w:cs="Times New Roman"/>
              </w:rPr>
              <w:t>ротокол №__ от «____</w:t>
            </w:r>
            <w:proofErr w:type="gramStart"/>
            <w:r w:rsidR="0064134B" w:rsidRPr="0064134B">
              <w:rPr>
                <w:rFonts w:ascii="Times New Roman" w:hAnsi="Times New Roman" w:cs="Times New Roman"/>
              </w:rPr>
              <w:t>_»_</w:t>
            </w:r>
            <w:proofErr w:type="gramEnd"/>
            <w:r w:rsidR="0064134B" w:rsidRPr="0064134B">
              <w:rPr>
                <w:rFonts w:ascii="Times New Roman" w:hAnsi="Times New Roman" w:cs="Times New Roman"/>
              </w:rPr>
              <w:t>____ 2014</w:t>
            </w:r>
            <w:r w:rsidRPr="0064134B">
              <w:rPr>
                <w:rFonts w:ascii="Times New Roman" w:hAnsi="Times New Roman" w:cs="Times New Roman"/>
              </w:rPr>
              <w:t>г</w:t>
            </w:r>
          </w:p>
          <w:p w14:paraId="3C0CF0C3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Председатель_______</w:t>
            </w:r>
          </w:p>
          <w:p w14:paraId="577D3830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Бахтина Н.В.</w:t>
            </w:r>
          </w:p>
        </w:tc>
        <w:tc>
          <w:tcPr>
            <w:tcW w:w="4785" w:type="dxa"/>
          </w:tcPr>
          <w:p w14:paraId="79E170FC" w14:textId="16ECF155" w:rsidR="00EF5468" w:rsidRPr="0064134B" w:rsidRDefault="00A571C4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  <w:bookmarkStart w:id="0" w:name="_GoBack"/>
            <w:bookmarkEnd w:id="0"/>
            <w:r w:rsidR="00EF5468" w:rsidRPr="0064134B">
              <w:rPr>
                <w:rFonts w:ascii="Times New Roman" w:hAnsi="Times New Roman" w:cs="Times New Roman"/>
              </w:rPr>
              <w:t xml:space="preserve">о с </w:t>
            </w:r>
          </w:p>
          <w:p w14:paraId="58B874CC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Управляющим советом</w:t>
            </w:r>
          </w:p>
          <w:p w14:paraId="37659CB0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 xml:space="preserve">МБДОУ д/с №38 </w:t>
            </w:r>
          </w:p>
          <w:p w14:paraId="5038D8F7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«Лёвушка» города Белово</w:t>
            </w:r>
          </w:p>
          <w:p w14:paraId="2FE84B15" w14:textId="421E69C9" w:rsidR="00EF5468" w:rsidRPr="0064134B" w:rsidRDefault="0064134B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Протокол № __ от «__</w:t>
            </w:r>
            <w:proofErr w:type="gramStart"/>
            <w:r w:rsidRPr="0064134B">
              <w:rPr>
                <w:rFonts w:ascii="Times New Roman" w:hAnsi="Times New Roman" w:cs="Times New Roman"/>
              </w:rPr>
              <w:t>_»_</w:t>
            </w:r>
            <w:proofErr w:type="gramEnd"/>
            <w:r w:rsidRPr="0064134B">
              <w:rPr>
                <w:rFonts w:ascii="Times New Roman" w:hAnsi="Times New Roman" w:cs="Times New Roman"/>
              </w:rPr>
              <w:t>_____2014</w:t>
            </w:r>
          </w:p>
          <w:p w14:paraId="7D9525D0" w14:textId="77777777" w:rsidR="00EF5468" w:rsidRPr="0064134B" w:rsidRDefault="00EF5468" w:rsidP="0064134B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64134B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64134B">
              <w:rPr>
                <w:rFonts w:ascii="Times New Roman" w:hAnsi="Times New Roman" w:cs="Times New Roman"/>
              </w:rPr>
              <w:t>Л.Н.Володина</w:t>
            </w:r>
            <w:proofErr w:type="spellEnd"/>
          </w:p>
        </w:tc>
      </w:tr>
    </w:tbl>
    <w:p w14:paraId="5A2B1B23" w14:textId="77777777" w:rsidR="00EF5468" w:rsidRPr="0064134B" w:rsidRDefault="00EF5468" w:rsidP="0064134B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2BD011B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67E03828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1FD73E16" w14:textId="77777777" w:rsidR="00EF5468" w:rsidRPr="00EF5468" w:rsidRDefault="00EF5468" w:rsidP="0064134B">
      <w:pPr>
        <w:spacing w:after="0"/>
        <w:ind w:left="360"/>
        <w:jc w:val="both"/>
        <w:rPr>
          <w:b/>
        </w:rPr>
      </w:pPr>
    </w:p>
    <w:p w14:paraId="6358EE03" w14:textId="77777777" w:rsidR="00EF5468" w:rsidRDefault="00EF5468" w:rsidP="00EF5468">
      <w:pPr>
        <w:ind w:left="360"/>
        <w:jc w:val="both"/>
        <w:rPr>
          <w:b/>
        </w:rPr>
      </w:pPr>
    </w:p>
    <w:p w14:paraId="25E0F316" w14:textId="77777777" w:rsidR="00EF5468" w:rsidRDefault="00EF5468" w:rsidP="00EF5468">
      <w:pPr>
        <w:ind w:left="360"/>
        <w:jc w:val="both"/>
        <w:rPr>
          <w:b/>
        </w:rPr>
      </w:pPr>
    </w:p>
    <w:p w14:paraId="72D8E132" w14:textId="77777777" w:rsidR="00EF5468" w:rsidRDefault="00EF5468" w:rsidP="00EF5468">
      <w:pPr>
        <w:ind w:left="360"/>
        <w:jc w:val="both"/>
        <w:rPr>
          <w:b/>
        </w:rPr>
      </w:pPr>
    </w:p>
    <w:p w14:paraId="243F0723" w14:textId="77777777" w:rsidR="00EF5468" w:rsidRDefault="00EF5468" w:rsidP="00EF5468">
      <w:pPr>
        <w:ind w:left="360"/>
        <w:jc w:val="both"/>
        <w:rPr>
          <w:b/>
        </w:rPr>
      </w:pPr>
    </w:p>
    <w:p w14:paraId="3721986E" w14:textId="01A68E35" w:rsidR="00EF5468" w:rsidRDefault="00EF5468" w:rsidP="0064134B">
      <w:pPr>
        <w:jc w:val="both"/>
        <w:rPr>
          <w:b/>
        </w:rPr>
      </w:pPr>
    </w:p>
    <w:p w14:paraId="4A2A0FC3" w14:textId="77777777" w:rsidR="00EF5468" w:rsidRDefault="00EF5468" w:rsidP="00EF5468">
      <w:pPr>
        <w:ind w:left="360"/>
        <w:jc w:val="both"/>
        <w:rPr>
          <w:b/>
        </w:rPr>
      </w:pPr>
    </w:p>
    <w:p w14:paraId="4CE4071F" w14:textId="1EE173F4" w:rsidR="00EF5468" w:rsidRPr="0064134B" w:rsidRDefault="00EF5468" w:rsidP="0064134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14:paraId="62F2018F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E85C1" w14:textId="44637900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1.Настоящие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Правила регулируют прием воспитанников в муниципальное бюджетное   дошкольное образовательное учреждение «Детский сад № 38 Лёвушка» города Белово», осуществляющее образовательную деятельность по образовательным программам дошкольного образования (далее – Учреждение), их перевод и отчисление. </w:t>
      </w:r>
    </w:p>
    <w:p w14:paraId="16A1FBBB" w14:textId="1A1F78A1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1.2. Настоящие правила разработаны в целях удовлетворения потребности граждан, проживающих на территории Беловского городского округа,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14:paraId="5F4305C8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B174" w14:textId="4510C338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>2. Прием воспитанников</w:t>
      </w:r>
    </w:p>
    <w:p w14:paraId="7F739D2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2.1. Учреждение принимает на обучение по образовательным программам дошкольного образования (далее – Программа) граждан Российской Федерации в соответствии с действующим законодательством.</w:t>
      </w:r>
    </w:p>
    <w:p w14:paraId="1160141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2.2. Прием иностранных граждан и лиц без гражданства,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настоящими Правилами.</w:t>
      </w:r>
    </w:p>
    <w:p w14:paraId="2DEEAD9D" w14:textId="1A7C26F2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2.3. Учреждение должно обеспечивать прием всех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 </w:t>
      </w:r>
    </w:p>
    <w:p w14:paraId="388726EB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 2.4. В приеме в 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Учреждение  может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быть отказано только по причине отсутствия в Учреждении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Управление образования Администрации Беловского городского округа.</w:t>
      </w:r>
    </w:p>
    <w:p w14:paraId="2044B76A" w14:textId="12C04955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2.5.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spellStart"/>
      <w:proofErr w:type="gramStart"/>
      <w:r w:rsidRPr="0064134B">
        <w:rPr>
          <w:rFonts w:ascii="Times New Roman" w:hAnsi="Times New Roman" w:cs="Times New Roman"/>
          <w:sz w:val="24"/>
          <w:szCs w:val="24"/>
        </w:rPr>
        <w:t>воспитанников.Копии</w:t>
      </w:r>
      <w:proofErr w:type="spellEnd"/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</w:t>
      </w:r>
      <w:r w:rsidRPr="0064134B">
        <w:rPr>
          <w:rFonts w:ascii="Times New Roman" w:hAnsi="Times New Roman" w:cs="Times New Roman"/>
          <w:sz w:val="24"/>
          <w:szCs w:val="24"/>
        </w:rPr>
        <w:lastRenderedPageBreak/>
        <w:t>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14:paraId="073D19A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2.6. Прием в Учреждение на очередной учебный год осуществляется в период с 1 июня по 31 августа в соответствии с протоколом комплектования. При наличии свободных мест, прием в Учреждение осуществляется в течение всего года.</w:t>
      </w:r>
    </w:p>
    <w:p w14:paraId="4E0ED637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64134B">
        <w:rPr>
          <w:rFonts w:ascii="Times New Roman" w:hAnsi="Times New Roman" w:cs="Times New Roman"/>
          <w:sz w:val="24"/>
          <w:szCs w:val="24"/>
        </w:rPr>
        <w:t>2.7. Документы о приеме подаются в Учреждение, в котором ребёнок получил место из очереди по комплектованию в данном календарном году.</w:t>
      </w:r>
    </w:p>
    <w:p w14:paraId="2A3CEA0D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2.8.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14:paraId="7DEBC80A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5966273C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14:paraId="3EFC0F86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</w:t>
      </w:r>
    </w:p>
    <w:p w14:paraId="66EC62A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14:paraId="15911B0D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14:paraId="7AC783A8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14:paraId="5312BE3D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14:paraId="11190DE5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Примерная форма заявления размещается в Учреждении на информационном стенде и на официальном сайте Учреждения в сети Интернет.</w:t>
      </w:r>
    </w:p>
    <w:p w14:paraId="0936B49B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Прием детей, впервые поступающих в Учреждение, осуществляется на основании медицинского заключения.</w:t>
      </w:r>
    </w:p>
    <w:p w14:paraId="12BB4A7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Для приема в Учреждение:</w:t>
      </w:r>
    </w:p>
    <w:p w14:paraId="3623AA5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114B9F69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1D2F28A8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 w:rsidRPr="0064134B">
        <w:rPr>
          <w:rFonts w:ascii="Times New Roman" w:hAnsi="Times New Roman" w:cs="Times New Roman"/>
          <w:sz w:val="24"/>
          <w:szCs w:val="24"/>
        </w:rPr>
        <w:lastRenderedPageBreak/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353780A3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D4EAB4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14:paraId="3E0CC5BD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0B0AB76F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2.10. Требование представления иных документов для приема детей в дошкольное учреждение в части, не урегулированной законодательством об образовании, не допускается.</w:t>
      </w:r>
    </w:p>
    <w:p w14:paraId="352BD3A6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14:paraId="6D63553A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14:paraId="16C98EA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2.12.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14:paraId="4D735F6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п.</w:t>
      </w:r>
      <w:hyperlink w:anchor="Par68" w:tooltip="Ссылка на текущий документ" w:history="1">
        <w:r w:rsidRPr="0064134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64134B">
        <w:rPr>
          <w:rFonts w:ascii="Times New Roman" w:hAnsi="Times New Roman" w:cs="Times New Roman"/>
          <w:sz w:val="24"/>
          <w:szCs w:val="24"/>
        </w:rPr>
        <w:t xml:space="preserve">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14:paraId="5E1F18F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Книге движения детей. После регистрации заявления, родителям (законным представителям) детей,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14:paraId="6A0D271F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2.14.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 w:rsidRPr="0064134B">
          <w:rPr>
            <w:rStyle w:val="a3"/>
            <w:rFonts w:ascii="Times New Roman" w:hAnsi="Times New Roman" w:cs="Times New Roman"/>
            <w:sz w:val="24"/>
            <w:szCs w:val="24"/>
          </w:rPr>
          <w:t>п.8</w:t>
        </w:r>
      </w:hyperlink>
      <w:r w:rsidRPr="0064134B">
        <w:rPr>
          <w:rFonts w:ascii="Times New Roman" w:hAnsi="Times New Roman" w:cs="Times New Roman"/>
          <w:sz w:val="24"/>
          <w:szCs w:val="24"/>
        </w:rPr>
        <w:t xml:space="preserve"> настоящих Правил, остаются на учете детей, нуждающихся в предоставлении места в Учреждении. Место в Учреждении предоставляется ребенку при освобождении мест в соответствующей возрастной группе в течение года.</w:t>
      </w:r>
    </w:p>
    <w:p w14:paraId="15A2D257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lastRenderedPageBreak/>
        <w:t>2.15. После приема документов, указанных в п.</w:t>
      </w:r>
      <w:hyperlink w:anchor="Par68" w:tooltip="Ссылка на текущий документ" w:history="1">
        <w:r w:rsidRPr="0064134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64134B">
        <w:rPr>
          <w:rFonts w:ascii="Times New Roman" w:hAnsi="Times New Roman" w:cs="Times New Roman"/>
          <w:sz w:val="24"/>
          <w:szCs w:val="24"/>
        </w:rPr>
        <w:t xml:space="preserve"> настоящих Правил, Учреждение заключает договор об образовании по образовательным программам дошкольного образования, присмотра и ухода (далее - договор) с родителями (законными представителями) ребенка.</w:t>
      </w:r>
    </w:p>
    <w:p w14:paraId="226C13AC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2.16.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14:paraId="273B6C93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Учреждении.</w:t>
      </w:r>
    </w:p>
    <w:p w14:paraId="2DC11AFF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2.17. На каждого ребенка, зачисленного в Учреждение, заводится личное дело, в котором хранятся все сданные документы.</w:t>
      </w:r>
    </w:p>
    <w:p w14:paraId="64356913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        2.18. </w:t>
      </w:r>
      <w:r w:rsidRPr="0064134B">
        <w:rPr>
          <w:rFonts w:ascii="Times New Roman" w:hAnsi="Times New Roman" w:cs="Times New Roman"/>
          <w:i/>
          <w:sz w:val="24"/>
          <w:szCs w:val="24"/>
        </w:rPr>
        <w:t>Внеочередным правом приема ребенка в Учреждение</w:t>
      </w:r>
      <w:r w:rsidRPr="0064134B">
        <w:rPr>
          <w:rFonts w:ascii="Times New Roman" w:hAnsi="Times New Roman" w:cs="Times New Roman"/>
          <w:sz w:val="24"/>
          <w:szCs w:val="24"/>
        </w:rPr>
        <w:t xml:space="preserve"> пользуются:</w:t>
      </w:r>
    </w:p>
    <w:p w14:paraId="700CDFD5" w14:textId="77777777" w:rsidR="00EF5468" w:rsidRPr="0064134B" w:rsidRDefault="00EF5468" w:rsidP="006413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АЭС, в соответствии с Законом Российской Федерации №1244-1 от 15 мая 1991г. «О социальной защите граждан, подвергшихся воздействию радиации вследствие катастрофы на Чернобыльской АЭС»;</w:t>
      </w:r>
    </w:p>
    <w:p w14:paraId="38F3D7BB" w14:textId="77777777" w:rsidR="00EF5468" w:rsidRPr="0064134B" w:rsidRDefault="00EF5468" w:rsidP="006413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Дети прокуроров и следователей Следственного комитета. </w:t>
      </w:r>
    </w:p>
    <w:p w14:paraId="7DA7E364" w14:textId="77777777" w:rsidR="00EF5468" w:rsidRPr="0064134B" w:rsidRDefault="00EF5468" w:rsidP="006413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Дети судей в соответствии с Законом РФ от 26 июня 1992г. №3132-I «О статусе судей в Российской Федерации»;</w:t>
      </w:r>
    </w:p>
    <w:p w14:paraId="2CCB77F4" w14:textId="77777777" w:rsidR="00EF5468" w:rsidRPr="0064134B" w:rsidRDefault="00EF5468" w:rsidP="006413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И другие категории, предусмотренные действующим законодательством.</w:t>
      </w:r>
    </w:p>
    <w:p w14:paraId="14C5929A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i/>
          <w:sz w:val="24"/>
          <w:szCs w:val="24"/>
        </w:rPr>
        <w:t xml:space="preserve">            Первоочередным правом приема ребенка в Учреждение</w:t>
      </w:r>
      <w:r w:rsidRPr="0064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34B">
        <w:rPr>
          <w:rFonts w:ascii="Times New Roman" w:hAnsi="Times New Roman" w:cs="Times New Roman"/>
          <w:sz w:val="24"/>
          <w:szCs w:val="24"/>
        </w:rPr>
        <w:t>пользуются:</w:t>
      </w:r>
    </w:p>
    <w:p w14:paraId="7A95D1F1" w14:textId="77777777" w:rsidR="00EF5468" w:rsidRPr="0064134B" w:rsidRDefault="00EF5468" w:rsidP="006413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Дети сотрудников полиции;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в соответствии с Федеральным законом РФ от 7 февраля 2001 . №3-ФЗ «О полиции»;</w:t>
      </w:r>
    </w:p>
    <w:p w14:paraId="60A40D00" w14:textId="77777777" w:rsidR="00EF5468" w:rsidRPr="0064134B" w:rsidRDefault="00EF5468" w:rsidP="006413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Дети военнослужащих по месту жительства их семей, в соответствии с Федеральным законом от 27 мая 1998 №76-ФЗ «О статусе военнослужащих»;</w:t>
      </w:r>
    </w:p>
    <w:p w14:paraId="10939BFC" w14:textId="77777777" w:rsidR="00EF5468" w:rsidRPr="0064134B" w:rsidRDefault="00EF5468" w:rsidP="006413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инвалидом, в соответствии с указом Президента Российской Федерации от 2 октября 1992г. №1157 «О дополнительных мерах государственной поддержки инвалидов»;</w:t>
      </w:r>
    </w:p>
    <w:p w14:paraId="09D3C401" w14:textId="77777777" w:rsidR="00EF5468" w:rsidRPr="0064134B" w:rsidRDefault="00EF5468" w:rsidP="006413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Дети из многодетных семей в соответствии с Указом Президента РФ от </w:t>
      </w:r>
    </w:p>
    <w:p w14:paraId="1C130959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5 мая 1992 г. N 431 "О мерах по социальной поддержки многодетных семей";</w:t>
      </w:r>
    </w:p>
    <w:p w14:paraId="215A4A8A" w14:textId="77777777" w:rsidR="00EF5468" w:rsidRPr="0064134B" w:rsidRDefault="00EF5468" w:rsidP="0064134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Дети из приемных семей, причем приемных семей, имеющим трех и более детей, включая родных и приемных в возрасте до 18 лет, на каждого приемного ребенка в соответствии с Законом Кемеровской области от 14.12.2010 №124-ОЗ «О некоторых вопросах в сфере опеки и попечительства несовершеннолетних».</w:t>
      </w:r>
    </w:p>
    <w:p w14:paraId="1FEA543F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lastRenderedPageBreak/>
        <w:t>2.19. Для подтверждения права на внеочередное и первоочередное предоставление места в Учреждении граждане предоставляют документы, удостоверяющие право на льготу.</w:t>
      </w:r>
    </w:p>
    <w:p w14:paraId="7BAEACA1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2.20. В случае невозможности предоставления места детям льготной категории из-за отсутствия свободных мест в Учреждении их заявления рассматриваются во внеочередном порядке при зачислении на будущий учебный год.</w:t>
      </w:r>
    </w:p>
    <w:p w14:paraId="7721A215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2.21. Количество мест в Учреждении, предоставляемых по внеочередному, первоочередному праву родителям (законным представителям) не должно превышать 1/3 от общего количества мест, комплектуемых в текущем году.</w:t>
      </w:r>
    </w:p>
    <w:p w14:paraId="6053FABC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2.22.  Решение о предоставлении места в Учреждении детям льготной   категории граждан принимает заведующий на основании настоящих Правил.</w:t>
      </w:r>
    </w:p>
    <w:p w14:paraId="10C6E8EC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2.23. При обращении граждан начальник Управления образования Администрации Беловского городского округа в течение года имеет право решать вопрос о выдаче направлений в Учреждение лицам, находящимся в социально-опасном, тяжелом материальном положении и в иных подобных случаях, при условии устройства всех детей соответствующего возраста по месту жительства, поставленных на очередь для зачисления и имеющих льготы в соответствии с федеральным законодательством, подтвержденные соответствующими  документами, предоставленными в установленные сроки.</w:t>
      </w:r>
    </w:p>
    <w:p w14:paraId="39E26B6B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FBEDD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>4. Перевод воспитанников</w:t>
      </w:r>
    </w:p>
    <w:p w14:paraId="2E89F9B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D4AEC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4.1. Перевод воспитанников из одного Учреждения, осуществляющего образовательную деятельность, в другое осуществляется только по желанию родителей (законных представителей) воспитанников и согласованию руководителей Учреждений в порядке общей очереди без учета льгот.</w:t>
      </w:r>
    </w:p>
    <w:p w14:paraId="10704C7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4.2. Перевод детей путем обмена местами из одного Учреждения, осуществляющего образовательную деятельность, в другое при условии посещения детьми одной возрастной группы, допускается   по желанию и взаимному  согласию родителей (законных представителей) и  согласованию руководителей Учреждений в следующем порядке: при получении заявления от родителей, желающих произвести обмен местами в разных Учреждениях, заведующий дошкольным учреждением должен поставить на нем свою резолюцию (о согласии в обмене местами); далее издается распорядительный акт.</w:t>
      </w:r>
    </w:p>
    <w:p w14:paraId="3F31B66A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FC3CA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 (отчисление)</w:t>
      </w:r>
    </w:p>
    <w:p w14:paraId="507720E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730B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5.1. Образовательные отношения прекращаются в связи с отчислением воспитанника из Учреждения, осуществляющего образовательную деятельность:</w:t>
      </w:r>
    </w:p>
    <w:p w14:paraId="31559A2D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(завершения обучения);</w:t>
      </w:r>
    </w:p>
    <w:p w14:paraId="3C08902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2) досрочно.</w:t>
      </w:r>
    </w:p>
    <w:p w14:paraId="2F901AC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14:paraId="465F93D0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lastRenderedPageBreak/>
        <w:t>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14:paraId="5BB67EC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2) по обстоятельствам, не зависящим от воли родителей (законных представителей) несовершеннолетнего воспитанника и Учреждения, осуществляющего образовательную деятельность, в том числе в случае ликвидации Учреждения.</w:t>
      </w:r>
    </w:p>
    <w:p w14:paraId="0329BD69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Учреждением, осуществляющим образовательную деятельность.</w:t>
      </w:r>
    </w:p>
    <w:p w14:paraId="73540BF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распорядительный акт Учреждения, осуществляющего образовательную деятельность, об отчислении воспитанника из этого Учреждения. Права и обязанности воспитанника,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Учреждения.</w:t>
      </w:r>
    </w:p>
    <w:p w14:paraId="7A5B934A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5.5. Отчисление воспитанников регистрируется в «Книге учета движения детей» не позднее 5 дней после издания распорядительного акта.</w:t>
      </w:r>
    </w:p>
    <w:p w14:paraId="262E743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C74CF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 xml:space="preserve">6. Управление и контроль </w:t>
      </w:r>
    </w:p>
    <w:p w14:paraId="478A1073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5F128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6.1. Управление образования Администрации Беловского городского округа осуществляет контроль за 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зачислением  и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ведением статистической отчетности зачисления детей в Учреждение.</w:t>
      </w:r>
    </w:p>
    <w:p w14:paraId="77215C27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6.2. Руководитель Учреждения несет персональную ответственность за исполнение настоящего 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Порядка  в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законодательством.</w:t>
      </w:r>
    </w:p>
    <w:p w14:paraId="55D92F17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 xml:space="preserve">6.3. Спорные вопросы, возникающие между администрацией Учреждения, комиссией и родителями (законными </w:t>
      </w:r>
      <w:proofErr w:type="gramStart"/>
      <w:r w:rsidRPr="0064134B">
        <w:rPr>
          <w:rFonts w:ascii="Times New Roman" w:hAnsi="Times New Roman" w:cs="Times New Roman"/>
          <w:sz w:val="24"/>
          <w:szCs w:val="24"/>
        </w:rPr>
        <w:t>представителями)  при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 xml:space="preserve"> постановке на очередь, зачислении и отчислении воспитанника, решаются совместно с Управлением образования Администрации Беловского городского округа.</w:t>
      </w:r>
    </w:p>
    <w:p w14:paraId="07F066FE" w14:textId="77777777" w:rsidR="00EF5468" w:rsidRPr="0064134B" w:rsidRDefault="00EF5468" w:rsidP="00641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BC563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039C2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4BCA9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6A2E5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3FCA4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FE411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1467" w14:textId="77777777" w:rsidR="00EF5468" w:rsidRPr="0064134B" w:rsidRDefault="00EF5468" w:rsidP="00641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A90E1" w14:textId="77777777" w:rsidR="00563CE2" w:rsidRDefault="00563CE2" w:rsidP="00EF5468">
      <w:pPr>
        <w:jc w:val="both"/>
      </w:pPr>
    </w:p>
    <w:sectPr w:rsidR="00563CE2" w:rsidSect="00D365AA">
      <w:pgSz w:w="11906" w:h="16838"/>
      <w:pgMar w:top="1135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7F05"/>
    <w:multiLevelType w:val="multilevel"/>
    <w:tmpl w:val="A6E2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3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5B424606"/>
    <w:multiLevelType w:val="hybridMultilevel"/>
    <w:tmpl w:val="6E16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905B4"/>
    <w:multiLevelType w:val="hybridMultilevel"/>
    <w:tmpl w:val="CF5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5"/>
    <w:rsid w:val="00332DB5"/>
    <w:rsid w:val="00563CE2"/>
    <w:rsid w:val="0064134B"/>
    <w:rsid w:val="00A571C4"/>
    <w:rsid w:val="00E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3BFF"/>
  <w15:chartTrackingRefBased/>
  <w15:docId w15:val="{50D6DEB5-CB6C-4191-889B-10EACF95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4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468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EF5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2018-02-21T03:18:00Z</dcterms:created>
  <dcterms:modified xsi:type="dcterms:W3CDTF">2018-02-22T03:53:00Z</dcterms:modified>
</cp:coreProperties>
</file>